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3B6" w:rsidRDefault="000110F0" w:rsidP="000E23B6">
      <w:pPr>
        <w:tabs>
          <w:tab w:val="left" w:pos="3480"/>
        </w:tabs>
        <w:spacing w:after="0"/>
        <w:jc w:val="center"/>
        <w:rPr>
          <w:rFonts w:ascii="Algerian" w:hAnsi="Algerian" w:cs="Times New Roman"/>
          <w:b/>
          <w:bCs/>
          <w:sz w:val="48"/>
          <w:szCs w:val="48"/>
        </w:rPr>
      </w:pPr>
      <w:r>
        <w:rPr>
          <w:rFonts w:ascii="Algerian" w:hAnsi="Algerian" w:cs="Times New Roman"/>
          <w:b/>
          <w:bCs/>
          <w:sz w:val="52"/>
          <w:szCs w:val="52"/>
        </w:rPr>
        <w:t>4</w:t>
      </w:r>
      <w:r>
        <w:rPr>
          <w:rFonts w:ascii="Algerian" w:hAnsi="Algerian" w:cs="Times New Roman"/>
          <w:b/>
          <w:bCs/>
          <w:sz w:val="52"/>
          <w:szCs w:val="52"/>
          <w:vertAlign w:val="superscript"/>
        </w:rPr>
        <w:t>th</w:t>
      </w:r>
      <w:r w:rsidR="000E23B6" w:rsidRPr="001A6CEC">
        <w:rPr>
          <w:rFonts w:ascii="Algerian" w:hAnsi="Algerian" w:cs="Times New Roman"/>
          <w:b/>
          <w:bCs/>
          <w:sz w:val="52"/>
          <w:szCs w:val="52"/>
        </w:rPr>
        <w:t xml:space="preserve"> </w:t>
      </w:r>
      <w:r w:rsidR="000E23B6" w:rsidRPr="001A6CEC">
        <w:rPr>
          <w:rFonts w:ascii="Algerian" w:hAnsi="Algerian" w:cs="Times New Roman"/>
          <w:b/>
          <w:bCs/>
          <w:sz w:val="48"/>
          <w:szCs w:val="48"/>
        </w:rPr>
        <w:t>ORTHODONTIC CDE</w:t>
      </w:r>
    </w:p>
    <w:p w:rsidR="00CE67DE" w:rsidRDefault="00CE67DE" w:rsidP="00CE67DE">
      <w:pPr>
        <w:tabs>
          <w:tab w:val="left" w:pos="3120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Organized by</w:t>
      </w:r>
    </w:p>
    <w:p w:rsidR="00F85725" w:rsidRDefault="00F85725" w:rsidP="00CE67DE">
      <w:pPr>
        <w:tabs>
          <w:tab w:val="left" w:pos="3120"/>
        </w:tabs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F85725" w:rsidRPr="00F85725" w:rsidRDefault="00F85725" w:rsidP="00F8572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5725">
        <w:rPr>
          <w:rFonts w:ascii="Times New Roman" w:hAnsi="Times New Roman" w:cs="Times New Roman"/>
          <w:b/>
          <w:bCs/>
          <w:sz w:val="28"/>
          <w:szCs w:val="28"/>
        </w:rPr>
        <w:t>DEPARTMENT OF ORTHODONTICS &amp; DENTOFACIAL ORTHOPEDICS</w:t>
      </w:r>
    </w:p>
    <w:p w:rsidR="00CE67DE" w:rsidRDefault="00CE67DE" w:rsidP="00F85725">
      <w:pPr>
        <w:ind w:left="720" w:firstLine="720"/>
        <w:rPr>
          <w:rFonts w:ascii="Times New Roman" w:hAnsi="Times New Roman" w:cs="Times New Roman"/>
          <w:bCs/>
          <w:sz w:val="28"/>
          <w:szCs w:val="36"/>
        </w:rPr>
      </w:pPr>
      <w:r w:rsidRPr="00F85725">
        <w:rPr>
          <w:rFonts w:ascii="Times New Roman" w:hAnsi="Times New Roman" w:cs="Times New Roman"/>
          <w:bCs/>
          <w:sz w:val="28"/>
          <w:szCs w:val="36"/>
        </w:rPr>
        <w:t>MIDSR DENTAL COLLEGE &amp; HOSPITAL, LATUR</w:t>
      </w:r>
    </w:p>
    <w:p w:rsidR="00F85725" w:rsidRPr="00F85725" w:rsidRDefault="00F85725" w:rsidP="00F85725">
      <w:pPr>
        <w:ind w:left="720" w:firstLine="720"/>
        <w:rPr>
          <w:rFonts w:ascii="Times New Roman" w:hAnsi="Times New Roman" w:cs="Times New Roman"/>
          <w:bCs/>
          <w:sz w:val="28"/>
          <w:szCs w:val="36"/>
        </w:rPr>
      </w:pPr>
    </w:p>
    <w:p w:rsidR="00CE67DE" w:rsidRPr="00D27255" w:rsidRDefault="00CE67DE" w:rsidP="00CE67DE">
      <w:pPr>
        <w:tabs>
          <w:tab w:val="left" w:pos="3120"/>
        </w:tabs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ON   </w:t>
      </w:r>
      <w:r w:rsidR="000110F0">
        <w:rPr>
          <w:rFonts w:ascii="Times New Roman" w:hAnsi="Times New Roman" w:cs="Times New Roman"/>
          <w:sz w:val="36"/>
          <w:szCs w:val="36"/>
        </w:rPr>
        <w:t>11/04/2022</w:t>
      </w:r>
    </w:p>
    <w:p w:rsidR="00CE67DE" w:rsidRPr="00D27255" w:rsidRDefault="00CE67DE" w:rsidP="00CE67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CE67DE" w:rsidRPr="001A6CEC" w:rsidRDefault="00CE67DE" w:rsidP="000E23B6">
      <w:pPr>
        <w:tabs>
          <w:tab w:val="left" w:pos="3480"/>
        </w:tabs>
        <w:spacing w:after="0"/>
        <w:jc w:val="center"/>
        <w:rPr>
          <w:rFonts w:ascii="Algerian" w:hAnsi="Algerian" w:cs="Times New Roman"/>
          <w:b/>
          <w:bCs/>
          <w:sz w:val="48"/>
          <w:szCs w:val="48"/>
        </w:rPr>
      </w:pPr>
      <w:r>
        <w:rPr>
          <w:rFonts w:ascii="Algerian" w:hAnsi="Algerian" w:cs="Times New Roman"/>
          <w:b/>
          <w:bCs/>
          <w:sz w:val="48"/>
          <w:szCs w:val="48"/>
        </w:rPr>
        <w:t>title:</w:t>
      </w:r>
    </w:p>
    <w:p w:rsidR="00D27255" w:rsidRPr="000110F0" w:rsidRDefault="00D27255" w:rsidP="000E23B6">
      <w:pPr>
        <w:tabs>
          <w:tab w:val="left" w:pos="3480"/>
        </w:tabs>
        <w:spacing w:after="0"/>
        <w:jc w:val="center"/>
        <w:rPr>
          <w:rFonts w:ascii="Algerian" w:hAnsi="Algerian" w:cs="Times New Roman"/>
          <w:b/>
          <w:bCs/>
          <w:sz w:val="72"/>
          <w:szCs w:val="72"/>
        </w:rPr>
      </w:pPr>
      <w:r w:rsidRPr="000110F0">
        <w:rPr>
          <w:rFonts w:ascii="Algerian" w:hAnsi="Algerian" w:cs="Times New Roman"/>
          <w:b/>
          <w:bCs/>
          <w:sz w:val="72"/>
          <w:szCs w:val="72"/>
        </w:rPr>
        <w:t>“</w:t>
      </w:r>
      <w:r w:rsidR="000110F0" w:rsidRPr="000110F0">
        <w:rPr>
          <w:rFonts w:ascii="Algerian" w:hAnsi="Algerian" w:cs="Times New Roman"/>
          <w:b/>
          <w:bCs/>
          <w:sz w:val="72"/>
          <w:szCs w:val="72"/>
        </w:rPr>
        <w:t>Align beyond horizon</w:t>
      </w:r>
      <w:r w:rsidRPr="000110F0">
        <w:rPr>
          <w:rFonts w:ascii="Algerian" w:hAnsi="Algerian" w:cs="Times New Roman"/>
          <w:b/>
          <w:bCs/>
          <w:sz w:val="72"/>
          <w:szCs w:val="72"/>
        </w:rPr>
        <w:t>”</w:t>
      </w:r>
    </w:p>
    <w:p w:rsidR="00D27255" w:rsidRDefault="00D27255" w:rsidP="000E23B6">
      <w:pPr>
        <w:tabs>
          <w:tab w:val="left" w:pos="3480"/>
        </w:tabs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1A6CEC">
        <w:rPr>
          <w:rFonts w:ascii="Algerian" w:hAnsi="Algerian" w:cs="Times New Roman"/>
          <w:b/>
          <w:bCs/>
          <w:sz w:val="48"/>
          <w:szCs w:val="48"/>
        </w:rPr>
        <w:t xml:space="preserve">WORKSHOP ON </w:t>
      </w:r>
      <w:r w:rsidR="000110F0">
        <w:rPr>
          <w:rFonts w:ascii="Algerian" w:hAnsi="Algerian" w:cs="Times New Roman"/>
          <w:b/>
          <w:bCs/>
          <w:sz w:val="48"/>
          <w:szCs w:val="48"/>
        </w:rPr>
        <w:t>aligners</w:t>
      </w:r>
      <w:r w:rsidR="00CE67DE">
        <w:rPr>
          <w:rFonts w:ascii="Algerian" w:hAnsi="Algerian" w:cs="Times New Roman"/>
          <w:b/>
          <w:bCs/>
          <w:sz w:val="48"/>
          <w:szCs w:val="48"/>
        </w:rPr>
        <w:t>.</w:t>
      </w:r>
    </w:p>
    <w:p w:rsidR="00D27255" w:rsidRPr="00D27255" w:rsidRDefault="00F85725" w:rsidP="00D27255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1261110</wp:posOffset>
            </wp:positionH>
            <wp:positionV relativeFrom="margin">
              <wp:posOffset>4749165</wp:posOffset>
            </wp:positionV>
            <wp:extent cx="3328670" cy="3329940"/>
            <wp:effectExtent l="19050" t="0" r="5080" b="0"/>
            <wp:wrapSquare wrapText="bothSides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332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7255" w:rsidRPr="00D27255" w:rsidRDefault="00D27255" w:rsidP="00D27255">
      <w:pPr>
        <w:rPr>
          <w:rFonts w:ascii="Times New Roman" w:hAnsi="Times New Roman" w:cs="Times New Roman"/>
          <w:sz w:val="26"/>
          <w:szCs w:val="26"/>
        </w:rPr>
      </w:pPr>
    </w:p>
    <w:p w:rsidR="00D27255" w:rsidRPr="00D27255" w:rsidRDefault="00D27255" w:rsidP="00D27255">
      <w:pPr>
        <w:rPr>
          <w:rFonts w:ascii="Times New Roman" w:hAnsi="Times New Roman" w:cs="Times New Roman"/>
          <w:sz w:val="26"/>
          <w:szCs w:val="26"/>
        </w:rPr>
      </w:pPr>
    </w:p>
    <w:p w:rsidR="00D27255" w:rsidRPr="00D27255" w:rsidRDefault="00D27255" w:rsidP="00D27255">
      <w:pPr>
        <w:rPr>
          <w:rFonts w:ascii="Times New Roman" w:hAnsi="Times New Roman" w:cs="Times New Roman"/>
          <w:sz w:val="26"/>
          <w:szCs w:val="26"/>
        </w:rPr>
      </w:pPr>
    </w:p>
    <w:p w:rsidR="00D27255" w:rsidRPr="00D27255" w:rsidRDefault="00D27255" w:rsidP="00D27255">
      <w:pPr>
        <w:rPr>
          <w:rFonts w:ascii="Times New Roman" w:hAnsi="Times New Roman" w:cs="Times New Roman"/>
          <w:sz w:val="26"/>
          <w:szCs w:val="26"/>
        </w:rPr>
      </w:pPr>
    </w:p>
    <w:p w:rsidR="00D27255" w:rsidRPr="00D27255" w:rsidRDefault="00D27255" w:rsidP="00D27255">
      <w:pPr>
        <w:rPr>
          <w:rFonts w:ascii="Times New Roman" w:hAnsi="Times New Roman" w:cs="Times New Roman"/>
          <w:sz w:val="26"/>
          <w:szCs w:val="26"/>
        </w:rPr>
      </w:pPr>
    </w:p>
    <w:p w:rsidR="00D27255" w:rsidRPr="00D27255" w:rsidRDefault="00D27255" w:rsidP="00D27255">
      <w:pPr>
        <w:rPr>
          <w:rFonts w:ascii="Times New Roman" w:hAnsi="Times New Roman" w:cs="Times New Roman"/>
          <w:sz w:val="26"/>
          <w:szCs w:val="26"/>
        </w:rPr>
      </w:pPr>
    </w:p>
    <w:p w:rsidR="00D27255" w:rsidRPr="00D27255" w:rsidRDefault="00D27255" w:rsidP="00D27255">
      <w:pPr>
        <w:rPr>
          <w:rFonts w:ascii="Times New Roman" w:hAnsi="Times New Roman" w:cs="Times New Roman"/>
          <w:sz w:val="26"/>
          <w:szCs w:val="26"/>
        </w:rPr>
      </w:pPr>
    </w:p>
    <w:p w:rsidR="00D27255" w:rsidRPr="00D27255" w:rsidRDefault="00D27255" w:rsidP="00D27255">
      <w:pPr>
        <w:rPr>
          <w:rFonts w:ascii="Times New Roman" w:hAnsi="Times New Roman" w:cs="Times New Roman"/>
          <w:sz w:val="26"/>
          <w:szCs w:val="26"/>
        </w:rPr>
      </w:pPr>
    </w:p>
    <w:p w:rsidR="00D27255" w:rsidRPr="00D27255" w:rsidRDefault="00D27255" w:rsidP="00D27255">
      <w:pPr>
        <w:rPr>
          <w:rFonts w:ascii="Times New Roman" w:hAnsi="Times New Roman" w:cs="Times New Roman"/>
          <w:sz w:val="26"/>
          <w:szCs w:val="26"/>
        </w:rPr>
      </w:pPr>
    </w:p>
    <w:p w:rsidR="00D27255" w:rsidRPr="00D27255" w:rsidRDefault="00D27255" w:rsidP="00D27255">
      <w:pPr>
        <w:rPr>
          <w:rFonts w:ascii="Times New Roman" w:hAnsi="Times New Roman" w:cs="Times New Roman"/>
          <w:sz w:val="26"/>
          <w:szCs w:val="26"/>
        </w:rPr>
      </w:pPr>
    </w:p>
    <w:p w:rsidR="00D27255" w:rsidRDefault="00D27255" w:rsidP="005D4B3D">
      <w:pPr>
        <w:tabs>
          <w:tab w:val="left" w:pos="3120"/>
        </w:tabs>
        <w:spacing w:after="0" w:line="240" w:lineRule="auto"/>
        <w:jc w:val="both"/>
        <w:rPr>
          <w:rFonts w:ascii="Times New Roman" w:hAnsi="Times New Roman" w:cs="Times New Roman"/>
          <w:sz w:val="36"/>
          <w:szCs w:val="36"/>
        </w:rPr>
      </w:pPr>
    </w:p>
    <w:p w:rsidR="00D27255" w:rsidRDefault="00B05938" w:rsidP="005D4B3D">
      <w:pPr>
        <w:tabs>
          <w:tab w:val="left" w:pos="3120"/>
        </w:tabs>
        <w:spacing w:after="0" w:line="480" w:lineRule="auto"/>
        <w:jc w:val="both"/>
        <w:rPr>
          <w:rFonts w:ascii="Times New Roman" w:hAnsi="Times New Roman" w:cs="Times New Roman"/>
          <w:sz w:val="32"/>
          <w:szCs w:val="24"/>
        </w:rPr>
      </w:pPr>
      <w:r w:rsidRPr="00B910BD">
        <w:rPr>
          <w:rFonts w:ascii="Times New Roman" w:hAnsi="Times New Roman" w:cs="Times New Roman"/>
          <w:sz w:val="32"/>
          <w:szCs w:val="24"/>
        </w:rPr>
        <w:t>The CDE</w:t>
      </w:r>
      <w:r w:rsidR="00B910BD" w:rsidRPr="00B910BD">
        <w:rPr>
          <w:rFonts w:ascii="Times New Roman" w:hAnsi="Times New Roman" w:cs="Times New Roman"/>
          <w:sz w:val="32"/>
          <w:szCs w:val="24"/>
        </w:rPr>
        <w:t xml:space="preserve"> was graced </w:t>
      </w:r>
      <w:r w:rsidRPr="00B910BD">
        <w:rPr>
          <w:rFonts w:ascii="Times New Roman" w:hAnsi="Times New Roman" w:cs="Times New Roman"/>
          <w:sz w:val="32"/>
          <w:szCs w:val="24"/>
        </w:rPr>
        <w:t>by auspicious</w:t>
      </w:r>
      <w:r w:rsidR="00B910BD" w:rsidRPr="00B910BD">
        <w:rPr>
          <w:rFonts w:ascii="Times New Roman" w:hAnsi="Times New Roman" w:cs="Times New Roman"/>
          <w:sz w:val="32"/>
          <w:szCs w:val="24"/>
        </w:rPr>
        <w:t xml:space="preserve"> presence </w:t>
      </w:r>
      <w:r w:rsidRPr="00B910BD">
        <w:rPr>
          <w:rFonts w:ascii="Times New Roman" w:hAnsi="Times New Roman" w:cs="Times New Roman"/>
          <w:sz w:val="32"/>
          <w:szCs w:val="24"/>
        </w:rPr>
        <w:t>of</w:t>
      </w:r>
      <w:r>
        <w:rPr>
          <w:rFonts w:ascii="Times New Roman" w:hAnsi="Times New Roman" w:cs="Times New Roman"/>
          <w:sz w:val="32"/>
          <w:szCs w:val="24"/>
        </w:rPr>
        <w:t xml:space="preserve"> </w:t>
      </w:r>
      <w:r w:rsidRPr="00B910BD">
        <w:rPr>
          <w:rFonts w:ascii="Times New Roman" w:hAnsi="Times New Roman" w:cs="Times New Roman"/>
          <w:sz w:val="32"/>
          <w:szCs w:val="24"/>
        </w:rPr>
        <w:t>Dr</w:t>
      </w:r>
      <w:r w:rsidR="00B910BD" w:rsidRPr="00B910BD">
        <w:rPr>
          <w:rFonts w:ascii="Times New Roman" w:hAnsi="Times New Roman" w:cs="Times New Roman"/>
          <w:sz w:val="32"/>
          <w:szCs w:val="24"/>
        </w:rPr>
        <w:t xml:space="preserve">. </w:t>
      </w:r>
      <w:r w:rsidR="000110F0">
        <w:rPr>
          <w:rFonts w:ascii="Times New Roman" w:hAnsi="Times New Roman" w:cs="Times New Roman"/>
          <w:sz w:val="32"/>
          <w:szCs w:val="24"/>
        </w:rPr>
        <w:t>Milind Darda</w:t>
      </w:r>
      <w:r w:rsidR="00B910BD" w:rsidRPr="00B910BD">
        <w:rPr>
          <w:rFonts w:ascii="Times New Roman" w:hAnsi="Times New Roman" w:cs="Times New Roman"/>
          <w:sz w:val="32"/>
          <w:szCs w:val="24"/>
        </w:rPr>
        <w:t xml:space="preserve"> as chief guest &amp; </w:t>
      </w:r>
      <w:r w:rsidRPr="00B910BD">
        <w:rPr>
          <w:rFonts w:ascii="Times New Roman" w:hAnsi="Times New Roman" w:cs="Times New Roman"/>
          <w:sz w:val="32"/>
          <w:szCs w:val="24"/>
        </w:rPr>
        <w:t>speaker.</w:t>
      </w:r>
      <w:r w:rsidR="005D4B3D">
        <w:rPr>
          <w:rFonts w:ascii="Times New Roman" w:hAnsi="Times New Roman" w:cs="Times New Roman"/>
          <w:sz w:val="32"/>
          <w:szCs w:val="24"/>
        </w:rPr>
        <w:t xml:space="preserve"> The </w:t>
      </w:r>
      <w:r w:rsidR="00532350">
        <w:rPr>
          <w:rFonts w:ascii="Times New Roman" w:hAnsi="Times New Roman" w:cs="Times New Roman"/>
          <w:sz w:val="32"/>
          <w:szCs w:val="24"/>
        </w:rPr>
        <w:t>other guest where Dr. Sagar map</w:t>
      </w:r>
      <w:r w:rsidR="005D4B3D">
        <w:rPr>
          <w:rFonts w:ascii="Times New Roman" w:hAnsi="Times New Roman" w:cs="Times New Roman"/>
          <w:sz w:val="32"/>
          <w:szCs w:val="24"/>
        </w:rPr>
        <w:t>are, Dr. Chandrashekhar patil &amp; Dr. Mayur Bidarkar.</w:t>
      </w:r>
      <w:r w:rsidRPr="00B910BD">
        <w:rPr>
          <w:rFonts w:ascii="Times New Roman" w:hAnsi="Times New Roman" w:cs="Times New Roman"/>
          <w:sz w:val="32"/>
          <w:szCs w:val="24"/>
        </w:rPr>
        <w:t xml:space="preserve"> </w:t>
      </w:r>
      <w:r w:rsidR="00CE67DE">
        <w:rPr>
          <w:rFonts w:ascii="Times New Roman" w:hAnsi="Times New Roman" w:cs="Times New Roman"/>
          <w:sz w:val="32"/>
          <w:szCs w:val="24"/>
        </w:rPr>
        <w:t>CDE program started with vishwashanti</w:t>
      </w:r>
      <w:r w:rsidR="003E61AA" w:rsidRPr="00B910BD">
        <w:rPr>
          <w:rFonts w:ascii="Times New Roman" w:hAnsi="Times New Roman" w:cs="Times New Roman"/>
          <w:sz w:val="32"/>
          <w:szCs w:val="24"/>
        </w:rPr>
        <w:t xml:space="preserve"> prayer</w:t>
      </w:r>
      <w:r w:rsidR="003E61AA">
        <w:rPr>
          <w:rFonts w:ascii="Times New Roman" w:hAnsi="Times New Roman" w:cs="Times New Roman"/>
          <w:sz w:val="32"/>
          <w:szCs w:val="24"/>
        </w:rPr>
        <w:t>,</w:t>
      </w:r>
      <w:r w:rsidR="003E61AA" w:rsidRPr="00B910BD">
        <w:rPr>
          <w:rFonts w:ascii="Times New Roman" w:hAnsi="Times New Roman" w:cs="Times New Roman"/>
          <w:sz w:val="32"/>
          <w:szCs w:val="24"/>
        </w:rPr>
        <w:t xml:space="preserve"> </w:t>
      </w:r>
      <w:r w:rsidR="000110F0">
        <w:rPr>
          <w:rFonts w:ascii="Times New Roman" w:hAnsi="Times New Roman" w:cs="Times New Roman"/>
          <w:sz w:val="32"/>
          <w:szCs w:val="24"/>
        </w:rPr>
        <w:t xml:space="preserve">Dr. </w:t>
      </w:r>
      <w:r w:rsidR="005D4B3D">
        <w:rPr>
          <w:rFonts w:ascii="Times New Roman" w:hAnsi="Times New Roman" w:cs="Times New Roman"/>
          <w:sz w:val="32"/>
          <w:szCs w:val="24"/>
        </w:rPr>
        <w:t xml:space="preserve">Milind </w:t>
      </w:r>
      <w:r w:rsidR="000110F0">
        <w:rPr>
          <w:rFonts w:ascii="Times New Roman" w:hAnsi="Times New Roman" w:cs="Times New Roman"/>
          <w:sz w:val="32"/>
          <w:szCs w:val="24"/>
        </w:rPr>
        <w:t xml:space="preserve">Darda </w:t>
      </w:r>
      <w:r w:rsidR="00B910BD" w:rsidRPr="00B910BD">
        <w:rPr>
          <w:rFonts w:ascii="Times New Roman" w:hAnsi="Times New Roman" w:cs="Times New Roman"/>
          <w:sz w:val="32"/>
          <w:szCs w:val="24"/>
        </w:rPr>
        <w:t>inau</w:t>
      </w:r>
      <w:r w:rsidR="00532350">
        <w:rPr>
          <w:rFonts w:ascii="Times New Roman" w:hAnsi="Times New Roman" w:cs="Times New Roman"/>
          <w:sz w:val="32"/>
          <w:szCs w:val="24"/>
        </w:rPr>
        <w:t xml:space="preserve">gurated the program by lighting </w:t>
      </w:r>
      <w:r w:rsidR="00B910BD" w:rsidRPr="00B910BD">
        <w:rPr>
          <w:rFonts w:ascii="Times New Roman" w:hAnsi="Times New Roman" w:cs="Times New Roman"/>
          <w:sz w:val="32"/>
          <w:szCs w:val="24"/>
        </w:rPr>
        <w:t xml:space="preserve">the traditional lamp </w:t>
      </w:r>
      <w:r w:rsidRPr="00B910BD">
        <w:rPr>
          <w:rFonts w:ascii="Times New Roman" w:hAnsi="Times New Roman" w:cs="Times New Roman"/>
          <w:sz w:val="32"/>
          <w:szCs w:val="24"/>
        </w:rPr>
        <w:t xml:space="preserve">with </w:t>
      </w:r>
      <w:r w:rsidR="005D4B3D">
        <w:rPr>
          <w:rFonts w:ascii="Times New Roman" w:hAnsi="Times New Roman" w:cs="Times New Roman"/>
          <w:sz w:val="32"/>
          <w:szCs w:val="24"/>
        </w:rPr>
        <w:t>principle Dr. Suresh Kamble</w:t>
      </w:r>
      <w:r w:rsidR="00532350">
        <w:rPr>
          <w:rFonts w:ascii="Times New Roman" w:hAnsi="Times New Roman" w:cs="Times New Roman"/>
          <w:sz w:val="32"/>
          <w:szCs w:val="24"/>
        </w:rPr>
        <w:t>,</w:t>
      </w:r>
      <w:r w:rsidR="005D4B3D">
        <w:rPr>
          <w:rFonts w:ascii="Times New Roman" w:hAnsi="Times New Roman" w:cs="Times New Roman"/>
          <w:sz w:val="32"/>
          <w:szCs w:val="24"/>
        </w:rPr>
        <w:t xml:space="preserve"> </w:t>
      </w:r>
      <w:r w:rsidRPr="00B910BD">
        <w:rPr>
          <w:rFonts w:ascii="Times New Roman" w:hAnsi="Times New Roman" w:cs="Times New Roman"/>
          <w:sz w:val="32"/>
          <w:szCs w:val="24"/>
        </w:rPr>
        <w:t>chairman</w:t>
      </w:r>
      <w:r w:rsidR="000110F0">
        <w:rPr>
          <w:rFonts w:ascii="Times New Roman" w:hAnsi="Times New Roman" w:cs="Times New Roman"/>
          <w:sz w:val="32"/>
          <w:szCs w:val="24"/>
        </w:rPr>
        <w:t xml:space="preserve"> of CDE </w:t>
      </w:r>
      <w:r w:rsidR="00B910BD" w:rsidRPr="00B910BD">
        <w:rPr>
          <w:rFonts w:ascii="Times New Roman" w:hAnsi="Times New Roman" w:cs="Times New Roman"/>
          <w:sz w:val="32"/>
          <w:szCs w:val="24"/>
        </w:rPr>
        <w:t xml:space="preserve"> Dr. S</w:t>
      </w:r>
      <w:r w:rsidR="000110F0">
        <w:rPr>
          <w:rFonts w:ascii="Times New Roman" w:hAnsi="Times New Roman" w:cs="Times New Roman"/>
          <w:sz w:val="32"/>
          <w:szCs w:val="24"/>
        </w:rPr>
        <w:t>uresh Kangane</w:t>
      </w:r>
      <w:r w:rsidR="00B910BD" w:rsidRPr="00B910BD">
        <w:rPr>
          <w:rFonts w:ascii="Times New Roman" w:hAnsi="Times New Roman" w:cs="Times New Roman"/>
          <w:sz w:val="32"/>
          <w:szCs w:val="24"/>
        </w:rPr>
        <w:t>,</w:t>
      </w:r>
      <w:r w:rsidR="000110F0">
        <w:rPr>
          <w:rFonts w:ascii="Times New Roman" w:hAnsi="Times New Roman" w:cs="Times New Roman"/>
          <w:sz w:val="32"/>
          <w:szCs w:val="24"/>
        </w:rPr>
        <w:t xml:space="preserve"> </w:t>
      </w:r>
      <w:r w:rsidR="009E2683" w:rsidRPr="00B910BD">
        <w:rPr>
          <w:rFonts w:ascii="Times New Roman" w:hAnsi="Times New Roman" w:cs="Times New Roman"/>
          <w:sz w:val="32"/>
          <w:szCs w:val="24"/>
        </w:rPr>
        <w:t xml:space="preserve">Organizing </w:t>
      </w:r>
      <w:r w:rsidR="000110F0">
        <w:rPr>
          <w:rFonts w:ascii="Times New Roman" w:hAnsi="Times New Roman" w:cs="Times New Roman"/>
          <w:sz w:val="32"/>
          <w:szCs w:val="24"/>
        </w:rPr>
        <w:t xml:space="preserve">Secretary </w:t>
      </w:r>
      <w:r w:rsidR="00B910BD" w:rsidRPr="00B910BD">
        <w:rPr>
          <w:rFonts w:ascii="Times New Roman" w:hAnsi="Times New Roman" w:cs="Times New Roman"/>
          <w:sz w:val="32"/>
          <w:szCs w:val="24"/>
        </w:rPr>
        <w:t xml:space="preserve">Dr. </w:t>
      </w:r>
      <w:r w:rsidR="000110F0">
        <w:rPr>
          <w:rFonts w:ascii="Times New Roman" w:hAnsi="Times New Roman" w:cs="Times New Roman"/>
          <w:sz w:val="32"/>
          <w:szCs w:val="24"/>
        </w:rPr>
        <w:t>Anand Ambekar</w:t>
      </w:r>
      <w:r w:rsidR="00532350">
        <w:rPr>
          <w:rFonts w:ascii="Times New Roman" w:hAnsi="Times New Roman" w:cs="Times New Roman"/>
          <w:sz w:val="32"/>
          <w:szCs w:val="24"/>
        </w:rPr>
        <w:t>.</w:t>
      </w:r>
    </w:p>
    <w:p w:rsidR="0003619C" w:rsidRPr="00CE67DE" w:rsidRDefault="0003619C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32"/>
          <w:szCs w:val="24"/>
        </w:rPr>
      </w:pPr>
      <w:r w:rsidRPr="00155D9E">
        <w:rPr>
          <w:rFonts w:ascii="Times New Roman" w:hAnsi="Times New Roman" w:cs="Times New Roman"/>
          <w:b/>
          <w:sz w:val="32"/>
          <w:szCs w:val="24"/>
          <w:u w:val="single"/>
        </w:rPr>
        <w:t>About Speaker –</w:t>
      </w:r>
    </w:p>
    <w:p w:rsidR="000110F0" w:rsidRDefault="000110F0" w:rsidP="00926BE0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  <w:u w:val="single"/>
        </w:rPr>
        <w:t xml:space="preserve">Dr. Milind </w:t>
      </w:r>
      <w:r w:rsidRPr="000110F0">
        <w:rPr>
          <w:rFonts w:ascii="Times New Roman" w:hAnsi="Times New Roman" w:cs="Times New Roman"/>
          <w:sz w:val="32"/>
          <w:szCs w:val="24"/>
        </w:rPr>
        <w:t>Darda</w:t>
      </w:r>
      <w:r>
        <w:rPr>
          <w:rFonts w:ascii="Times New Roman" w:hAnsi="Times New Roman" w:cs="Times New Roman"/>
          <w:sz w:val="32"/>
          <w:szCs w:val="24"/>
        </w:rPr>
        <w:t xml:space="preserve"> </w:t>
      </w:r>
      <w:r w:rsidR="0003619C" w:rsidRPr="000110F0">
        <w:rPr>
          <w:rFonts w:ascii="Times New Roman" w:hAnsi="Times New Roman" w:cs="Times New Roman"/>
          <w:sz w:val="32"/>
          <w:szCs w:val="24"/>
        </w:rPr>
        <w:t>MDS</w:t>
      </w:r>
    </w:p>
    <w:p w:rsidR="00926BE0" w:rsidRDefault="000110F0" w:rsidP="00926BE0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Consulting Orthodontist, Pune.</w:t>
      </w:r>
      <w:r>
        <w:rPr>
          <w:rFonts w:ascii="Times New Roman" w:hAnsi="Times New Roman" w:cs="Times New Roman"/>
          <w:sz w:val="32"/>
          <w:szCs w:val="24"/>
        </w:rPr>
        <w:br/>
      </w:r>
      <w:r>
        <w:rPr>
          <w:rFonts w:ascii="Times New Roman" w:hAnsi="Times New Roman" w:cs="Times New Roman"/>
          <w:b/>
          <w:sz w:val="32"/>
          <w:szCs w:val="24"/>
          <w:u w:val="single"/>
        </w:rPr>
        <w:t>P</w:t>
      </w:r>
      <w:r w:rsidR="00155D9E" w:rsidRPr="00155D9E">
        <w:rPr>
          <w:rFonts w:ascii="Times New Roman" w:hAnsi="Times New Roman" w:cs="Times New Roman"/>
          <w:b/>
          <w:sz w:val="32"/>
          <w:szCs w:val="24"/>
          <w:u w:val="single"/>
        </w:rPr>
        <w:t xml:space="preserve">articipants </w:t>
      </w:r>
      <w:r w:rsidR="00583588">
        <w:rPr>
          <w:rFonts w:ascii="Times New Roman" w:hAnsi="Times New Roman" w:cs="Times New Roman"/>
          <w:b/>
          <w:sz w:val="32"/>
          <w:szCs w:val="24"/>
          <w:u w:val="single"/>
        </w:rPr>
        <w:t xml:space="preserve">–  </w:t>
      </w:r>
      <w:r w:rsidR="005D4B3D">
        <w:rPr>
          <w:rFonts w:ascii="Times New Roman" w:hAnsi="Times New Roman" w:cs="Times New Roman"/>
          <w:sz w:val="32"/>
          <w:szCs w:val="24"/>
        </w:rPr>
        <w:t>31</w:t>
      </w:r>
      <w:r w:rsidR="00583588" w:rsidRPr="00583588">
        <w:rPr>
          <w:rFonts w:ascii="Times New Roman" w:hAnsi="Times New Roman" w:cs="Times New Roman"/>
          <w:sz w:val="32"/>
          <w:szCs w:val="24"/>
        </w:rPr>
        <w:t xml:space="preserve"> </w:t>
      </w:r>
      <w:r w:rsidR="00C55DAF">
        <w:rPr>
          <w:rFonts w:ascii="Times New Roman" w:hAnsi="Times New Roman" w:cs="Times New Roman"/>
          <w:sz w:val="32"/>
          <w:szCs w:val="24"/>
        </w:rPr>
        <w:t>PG students</w:t>
      </w:r>
      <w:r>
        <w:rPr>
          <w:rFonts w:ascii="Times New Roman" w:hAnsi="Times New Roman" w:cs="Times New Roman"/>
          <w:sz w:val="32"/>
          <w:szCs w:val="24"/>
        </w:rPr>
        <w:t xml:space="preserve"> &amp; staff </w:t>
      </w:r>
      <w:r w:rsidR="00C55DAF">
        <w:rPr>
          <w:rFonts w:ascii="Times New Roman" w:hAnsi="Times New Roman" w:cs="Times New Roman"/>
          <w:sz w:val="32"/>
          <w:szCs w:val="24"/>
        </w:rPr>
        <w:t xml:space="preserve"> </w:t>
      </w:r>
      <w:r w:rsidR="00583588">
        <w:rPr>
          <w:rFonts w:ascii="Times New Roman" w:hAnsi="Times New Roman" w:cs="Times New Roman"/>
          <w:sz w:val="32"/>
          <w:szCs w:val="24"/>
        </w:rPr>
        <w:t>from</w:t>
      </w:r>
      <w:r>
        <w:rPr>
          <w:rFonts w:ascii="Times New Roman" w:hAnsi="Times New Roman" w:cs="Times New Roman"/>
          <w:sz w:val="32"/>
          <w:szCs w:val="24"/>
        </w:rPr>
        <w:t xml:space="preserve"> P</w:t>
      </w:r>
      <w:r w:rsidR="00583588">
        <w:rPr>
          <w:rFonts w:ascii="Times New Roman" w:hAnsi="Times New Roman" w:cs="Times New Roman"/>
          <w:sz w:val="32"/>
          <w:szCs w:val="24"/>
        </w:rPr>
        <w:t>arbhani,</w:t>
      </w:r>
      <w:r>
        <w:rPr>
          <w:rFonts w:ascii="Times New Roman" w:hAnsi="Times New Roman" w:cs="Times New Roman"/>
          <w:sz w:val="32"/>
          <w:szCs w:val="24"/>
        </w:rPr>
        <w:t xml:space="preserve"> </w:t>
      </w:r>
      <w:r w:rsidR="00583588">
        <w:rPr>
          <w:rFonts w:ascii="Times New Roman" w:hAnsi="Times New Roman" w:cs="Times New Roman"/>
          <w:sz w:val="32"/>
          <w:szCs w:val="24"/>
        </w:rPr>
        <w:t>Solapur,</w:t>
      </w:r>
      <w:r>
        <w:rPr>
          <w:rFonts w:ascii="Times New Roman" w:hAnsi="Times New Roman" w:cs="Times New Roman"/>
          <w:sz w:val="32"/>
          <w:szCs w:val="24"/>
        </w:rPr>
        <w:t xml:space="preserve"> </w:t>
      </w:r>
      <w:r w:rsidR="00583588">
        <w:rPr>
          <w:rFonts w:ascii="Times New Roman" w:hAnsi="Times New Roman" w:cs="Times New Roman"/>
          <w:sz w:val="32"/>
          <w:szCs w:val="24"/>
        </w:rPr>
        <w:t>Beed,</w:t>
      </w:r>
      <w:r>
        <w:rPr>
          <w:rFonts w:ascii="Times New Roman" w:hAnsi="Times New Roman" w:cs="Times New Roman"/>
          <w:sz w:val="32"/>
          <w:szCs w:val="24"/>
        </w:rPr>
        <w:t xml:space="preserve"> </w:t>
      </w:r>
      <w:r w:rsidR="00C55DAF">
        <w:rPr>
          <w:rFonts w:ascii="Times New Roman" w:hAnsi="Times New Roman" w:cs="Times New Roman"/>
          <w:sz w:val="32"/>
          <w:szCs w:val="24"/>
        </w:rPr>
        <w:t>B</w:t>
      </w:r>
      <w:r>
        <w:rPr>
          <w:rFonts w:ascii="Times New Roman" w:hAnsi="Times New Roman" w:cs="Times New Roman"/>
          <w:sz w:val="32"/>
          <w:szCs w:val="24"/>
        </w:rPr>
        <w:t xml:space="preserve">idar </w:t>
      </w:r>
      <w:r w:rsidR="00C55DAF">
        <w:rPr>
          <w:rFonts w:ascii="Times New Roman" w:hAnsi="Times New Roman" w:cs="Times New Roman"/>
          <w:sz w:val="32"/>
          <w:szCs w:val="24"/>
        </w:rPr>
        <w:t>&amp; MIDSR Latur participated and made the program successful.</w:t>
      </w:r>
    </w:p>
    <w:p w:rsidR="00CE67DE" w:rsidRDefault="00CE67DE" w:rsidP="00926BE0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5D4B3D" w:rsidRDefault="005D4B3D" w:rsidP="00926BE0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5D4B3D" w:rsidRDefault="005D4B3D" w:rsidP="00926BE0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5D4B3D" w:rsidRDefault="005D4B3D" w:rsidP="00926BE0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CE67DE" w:rsidRDefault="00CE67DE" w:rsidP="00926BE0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532350" w:rsidRDefault="00532350" w:rsidP="00926BE0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926BE0" w:rsidRDefault="00CE67DE" w:rsidP="00926BE0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C55DAF">
        <w:rPr>
          <w:rFonts w:ascii="Times New Roman" w:hAnsi="Times New Roman" w:cs="Times New Roman"/>
          <w:b/>
          <w:sz w:val="32"/>
          <w:szCs w:val="24"/>
          <w:u w:val="single"/>
        </w:rPr>
        <w:lastRenderedPageBreak/>
        <w:t xml:space="preserve">SCHEDULE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:</w:t>
      </w:r>
    </w:p>
    <w:p w:rsidR="002063D4" w:rsidRDefault="000110F0" w:rsidP="002063D4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</w:pPr>
      <w:r w:rsidRPr="00762443">
        <w:rPr>
          <w:rFonts w:ascii="Times New Roman" w:hAnsi="Times New Roman" w:cs="Times New Roman"/>
          <w:color w:val="000000" w:themeColor="text1"/>
          <w:sz w:val="32"/>
          <w:szCs w:val="28"/>
        </w:rPr>
        <w:t>4</w:t>
      </w:r>
      <w:r w:rsidRPr="00762443">
        <w:rPr>
          <w:rFonts w:ascii="Times New Roman" w:hAnsi="Times New Roman" w:cs="Times New Roman"/>
          <w:color w:val="000000" w:themeColor="text1"/>
          <w:sz w:val="32"/>
          <w:szCs w:val="28"/>
          <w:vertAlign w:val="superscript"/>
        </w:rPr>
        <w:t>th</w:t>
      </w:r>
      <w:r w:rsidRPr="00762443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 CDE On</w:t>
      </w:r>
      <w:r w:rsidRPr="00762443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 xml:space="preserve">  “</w:t>
      </w:r>
      <w:r w:rsidRPr="00762443">
        <w:rPr>
          <w:rFonts w:ascii="Footlight MT Light" w:hAnsi="Footlight MT Light" w:cs="Times New Roman"/>
          <w:b/>
          <w:bCs/>
          <w:color w:val="000000" w:themeColor="text1"/>
          <w:sz w:val="32"/>
          <w:szCs w:val="28"/>
        </w:rPr>
        <w:t>ALIGN BEYOND HORIZON</w:t>
      </w:r>
      <w:r w:rsidRPr="00762443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>”</w:t>
      </w:r>
    </w:p>
    <w:p w:rsidR="000110F0" w:rsidRPr="00762443" w:rsidRDefault="000110F0" w:rsidP="002063D4">
      <w:pPr>
        <w:spacing w:after="0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</w:pPr>
      <w:r w:rsidRPr="00762443">
        <w:rPr>
          <w:rFonts w:ascii="Times New Roman" w:hAnsi="Times New Roman" w:cs="Times New Roman"/>
          <w:color w:val="000000" w:themeColor="text1"/>
          <w:sz w:val="32"/>
          <w:szCs w:val="28"/>
        </w:rPr>
        <w:t xml:space="preserve">Workshop On </w:t>
      </w:r>
      <w:r w:rsidRPr="00762443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 xml:space="preserve">Aligners &amp; Intraoral 3D Scanner </w:t>
      </w:r>
      <w:r w:rsidRPr="00762443">
        <w:rPr>
          <w:rFonts w:ascii="Times New Roman" w:hAnsi="Times New Roman" w:cs="Times New Roman"/>
          <w:b/>
          <w:bCs/>
          <w:color w:val="000000" w:themeColor="text1"/>
          <w:sz w:val="32"/>
          <w:szCs w:val="28"/>
        </w:rPr>
        <w:tab/>
        <w:t>Schedule</w:t>
      </w:r>
    </w:p>
    <w:tbl>
      <w:tblPr>
        <w:tblStyle w:val="TableGrid"/>
        <w:tblpPr w:leftFromText="180" w:rightFromText="180" w:vertAnchor="page" w:horzAnchor="margin" w:tblpY="3124"/>
        <w:tblW w:w="9918" w:type="dxa"/>
        <w:tblLayout w:type="fixed"/>
        <w:tblLook w:val="0000"/>
      </w:tblPr>
      <w:tblGrid>
        <w:gridCol w:w="3348"/>
        <w:gridCol w:w="6570"/>
      </w:tblGrid>
      <w:tr w:rsidR="002063D4" w:rsidRPr="00762443" w:rsidTr="002063D4">
        <w:trPr>
          <w:trHeight w:val="438"/>
        </w:trPr>
        <w:tc>
          <w:tcPr>
            <w:tcW w:w="3348" w:type="dxa"/>
            <w:vAlign w:val="center"/>
          </w:tcPr>
          <w:p w:rsidR="002063D4" w:rsidRPr="00762443" w:rsidRDefault="002063D4" w:rsidP="002063D4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62443">
              <w:rPr>
                <w:b/>
                <w:bCs/>
                <w:color w:val="000000" w:themeColor="text1"/>
                <w:sz w:val="28"/>
                <w:szCs w:val="28"/>
              </w:rPr>
              <w:t>TIME</w:t>
            </w:r>
          </w:p>
        </w:tc>
        <w:tc>
          <w:tcPr>
            <w:tcW w:w="6570" w:type="dxa"/>
            <w:vAlign w:val="center"/>
          </w:tcPr>
          <w:p w:rsidR="002063D4" w:rsidRPr="00762443" w:rsidRDefault="002063D4" w:rsidP="002063D4">
            <w:pPr>
              <w:pStyle w:val="Default"/>
              <w:jc w:val="center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762443">
              <w:rPr>
                <w:b/>
                <w:bCs/>
                <w:color w:val="000000" w:themeColor="text1"/>
                <w:sz w:val="28"/>
                <w:szCs w:val="28"/>
              </w:rPr>
              <w:t>TOPIC</w:t>
            </w:r>
          </w:p>
        </w:tc>
      </w:tr>
      <w:tr w:rsidR="002063D4" w:rsidRPr="00762443" w:rsidTr="002063D4">
        <w:trPr>
          <w:trHeight w:val="635"/>
        </w:trPr>
        <w:tc>
          <w:tcPr>
            <w:tcW w:w="3348" w:type="dxa"/>
            <w:vAlign w:val="center"/>
          </w:tcPr>
          <w:p w:rsidR="002063D4" w:rsidRPr="00762443" w:rsidRDefault="002063D4" w:rsidP="002063D4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762443">
              <w:rPr>
                <w:color w:val="000000" w:themeColor="text1"/>
                <w:sz w:val="28"/>
                <w:szCs w:val="28"/>
              </w:rPr>
              <w:t>09:00 am To 09:30 am</w:t>
            </w:r>
          </w:p>
        </w:tc>
        <w:tc>
          <w:tcPr>
            <w:tcW w:w="6570" w:type="dxa"/>
            <w:vAlign w:val="center"/>
          </w:tcPr>
          <w:p w:rsidR="002063D4" w:rsidRPr="00762443" w:rsidRDefault="002063D4" w:rsidP="002063D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762443">
              <w:rPr>
                <w:color w:val="000000" w:themeColor="text1"/>
                <w:sz w:val="28"/>
                <w:szCs w:val="28"/>
              </w:rPr>
              <w:t>Breakfast</w:t>
            </w:r>
          </w:p>
        </w:tc>
      </w:tr>
      <w:tr w:rsidR="002063D4" w:rsidRPr="00762443" w:rsidTr="002063D4">
        <w:trPr>
          <w:trHeight w:val="635"/>
        </w:trPr>
        <w:tc>
          <w:tcPr>
            <w:tcW w:w="3348" w:type="dxa"/>
            <w:vAlign w:val="center"/>
          </w:tcPr>
          <w:p w:rsidR="002063D4" w:rsidRPr="00762443" w:rsidRDefault="002063D4" w:rsidP="002063D4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762443">
              <w:rPr>
                <w:color w:val="000000" w:themeColor="text1"/>
                <w:sz w:val="28"/>
                <w:szCs w:val="28"/>
              </w:rPr>
              <w:t>09:30 am To 10:00 am</w:t>
            </w:r>
          </w:p>
        </w:tc>
        <w:tc>
          <w:tcPr>
            <w:tcW w:w="6570" w:type="dxa"/>
            <w:vAlign w:val="center"/>
          </w:tcPr>
          <w:p w:rsidR="002063D4" w:rsidRPr="00762443" w:rsidRDefault="002063D4" w:rsidP="002063D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762443">
              <w:rPr>
                <w:color w:val="000000" w:themeColor="text1"/>
                <w:sz w:val="28"/>
                <w:szCs w:val="28"/>
              </w:rPr>
              <w:t>Inaugural function</w:t>
            </w:r>
          </w:p>
        </w:tc>
      </w:tr>
      <w:tr w:rsidR="002063D4" w:rsidRPr="00762443" w:rsidTr="002063D4">
        <w:trPr>
          <w:trHeight w:val="635"/>
        </w:trPr>
        <w:tc>
          <w:tcPr>
            <w:tcW w:w="3348" w:type="dxa"/>
            <w:vAlign w:val="center"/>
          </w:tcPr>
          <w:p w:rsidR="002063D4" w:rsidRPr="00762443" w:rsidRDefault="002063D4" w:rsidP="002063D4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762443">
              <w:rPr>
                <w:color w:val="000000" w:themeColor="text1"/>
                <w:sz w:val="28"/>
                <w:szCs w:val="28"/>
              </w:rPr>
              <w:t>10:00 am To 11:00 am</w:t>
            </w:r>
          </w:p>
        </w:tc>
        <w:tc>
          <w:tcPr>
            <w:tcW w:w="6570" w:type="dxa"/>
            <w:vAlign w:val="center"/>
          </w:tcPr>
          <w:p w:rsidR="002063D4" w:rsidRPr="00762443" w:rsidRDefault="002063D4" w:rsidP="002063D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762443">
              <w:rPr>
                <w:color w:val="000000" w:themeColor="text1"/>
                <w:sz w:val="28"/>
                <w:szCs w:val="28"/>
              </w:rPr>
              <w:t>Getting started with aligners</w:t>
            </w:r>
          </w:p>
        </w:tc>
      </w:tr>
      <w:tr w:rsidR="002063D4" w:rsidRPr="00762443" w:rsidTr="002063D4">
        <w:trPr>
          <w:trHeight w:val="635"/>
        </w:trPr>
        <w:tc>
          <w:tcPr>
            <w:tcW w:w="3348" w:type="dxa"/>
            <w:vAlign w:val="center"/>
          </w:tcPr>
          <w:p w:rsidR="002063D4" w:rsidRPr="00762443" w:rsidRDefault="002063D4" w:rsidP="002063D4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762443">
              <w:rPr>
                <w:color w:val="000000" w:themeColor="text1"/>
                <w:sz w:val="28"/>
                <w:szCs w:val="28"/>
              </w:rPr>
              <w:t>11:00 am To 12:00 pm</w:t>
            </w:r>
          </w:p>
        </w:tc>
        <w:tc>
          <w:tcPr>
            <w:tcW w:w="6570" w:type="dxa"/>
            <w:vAlign w:val="center"/>
          </w:tcPr>
          <w:p w:rsidR="002063D4" w:rsidRPr="00762443" w:rsidRDefault="002063D4" w:rsidP="002063D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762443">
              <w:rPr>
                <w:color w:val="000000" w:themeColor="text1"/>
                <w:sz w:val="28"/>
                <w:szCs w:val="28"/>
              </w:rPr>
              <w:t>Biomechanics of aligners</w:t>
            </w:r>
          </w:p>
        </w:tc>
      </w:tr>
      <w:tr w:rsidR="002063D4" w:rsidRPr="00762443" w:rsidTr="002063D4">
        <w:trPr>
          <w:trHeight w:val="635"/>
        </w:trPr>
        <w:tc>
          <w:tcPr>
            <w:tcW w:w="3348" w:type="dxa"/>
            <w:vAlign w:val="center"/>
          </w:tcPr>
          <w:p w:rsidR="002063D4" w:rsidRPr="00762443" w:rsidRDefault="002063D4" w:rsidP="002063D4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762443">
              <w:rPr>
                <w:color w:val="000000" w:themeColor="text1"/>
                <w:sz w:val="28"/>
                <w:szCs w:val="28"/>
              </w:rPr>
              <w:t>12:00 pm To 12:30 pm</w:t>
            </w:r>
          </w:p>
        </w:tc>
        <w:tc>
          <w:tcPr>
            <w:tcW w:w="6570" w:type="dxa"/>
            <w:vAlign w:val="center"/>
          </w:tcPr>
          <w:p w:rsidR="002063D4" w:rsidRPr="00762443" w:rsidRDefault="002063D4" w:rsidP="002063D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762443">
              <w:rPr>
                <w:color w:val="000000" w:themeColor="text1"/>
                <w:sz w:val="28"/>
                <w:szCs w:val="28"/>
              </w:rPr>
              <w:t>Question answer session</w:t>
            </w:r>
          </w:p>
        </w:tc>
      </w:tr>
      <w:tr w:rsidR="002063D4" w:rsidRPr="00762443" w:rsidTr="002063D4">
        <w:trPr>
          <w:trHeight w:val="635"/>
        </w:trPr>
        <w:tc>
          <w:tcPr>
            <w:tcW w:w="3348" w:type="dxa"/>
            <w:vAlign w:val="center"/>
          </w:tcPr>
          <w:p w:rsidR="002063D4" w:rsidRPr="00762443" w:rsidRDefault="002063D4" w:rsidP="002063D4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762443">
              <w:rPr>
                <w:color w:val="000000" w:themeColor="text1"/>
                <w:sz w:val="28"/>
                <w:szCs w:val="28"/>
              </w:rPr>
              <w:t>12:30 pm To 01:30 pm</w:t>
            </w:r>
          </w:p>
        </w:tc>
        <w:tc>
          <w:tcPr>
            <w:tcW w:w="6570" w:type="dxa"/>
            <w:vAlign w:val="center"/>
          </w:tcPr>
          <w:p w:rsidR="002063D4" w:rsidRPr="00762443" w:rsidRDefault="002063D4" w:rsidP="002063D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762443">
              <w:rPr>
                <w:color w:val="000000" w:themeColor="text1"/>
                <w:sz w:val="28"/>
                <w:szCs w:val="28"/>
              </w:rPr>
              <w:t>Lunchbreak</w:t>
            </w:r>
          </w:p>
        </w:tc>
      </w:tr>
      <w:tr w:rsidR="002063D4" w:rsidRPr="00762443" w:rsidTr="002063D4">
        <w:trPr>
          <w:trHeight w:val="635"/>
        </w:trPr>
        <w:tc>
          <w:tcPr>
            <w:tcW w:w="3348" w:type="dxa"/>
            <w:vAlign w:val="center"/>
          </w:tcPr>
          <w:p w:rsidR="002063D4" w:rsidRPr="00762443" w:rsidRDefault="002063D4" w:rsidP="002063D4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762443">
              <w:rPr>
                <w:color w:val="000000" w:themeColor="text1"/>
                <w:sz w:val="28"/>
                <w:szCs w:val="28"/>
              </w:rPr>
              <w:t>01:30 pm To 02:30 pm</w:t>
            </w:r>
          </w:p>
        </w:tc>
        <w:tc>
          <w:tcPr>
            <w:tcW w:w="6570" w:type="dxa"/>
            <w:vAlign w:val="center"/>
          </w:tcPr>
          <w:p w:rsidR="002063D4" w:rsidRPr="00762443" w:rsidRDefault="002063D4" w:rsidP="002063D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762443">
              <w:rPr>
                <w:color w:val="000000" w:themeColor="text1"/>
                <w:sz w:val="28"/>
                <w:szCs w:val="28"/>
              </w:rPr>
              <w:t>Clinical cases–Simple to complex with invisalign</w:t>
            </w:r>
          </w:p>
        </w:tc>
      </w:tr>
      <w:tr w:rsidR="002063D4" w:rsidRPr="00762443" w:rsidTr="002063D4">
        <w:trPr>
          <w:trHeight w:val="671"/>
        </w:trPr>
        <w:tc>
          <w:tcPr>
            <w:tcW w:w="3348" w:type="dxa"/>
            <w:vAlign w:val="center"/>
          </w:tcPr>
          <w:p w:rsidR="002063D4" w:rsidRPr="00762443" w:rsidRDefault="002063D4" w:rsidP="002063D4">
            <w:pPr>
              <w:pStyle w:val="Default"/>
              <w:jc w:val="center"/>
              <w:rPr>
                <w:color w:val="000000" w:themeColor="text1"/>
                <w:sz w:val="28"/>
                <w:szCs w:val="28"/>
              </w:rPr>
            </w:pPr>
            <w:r w:rsidRPr="00762443">
              <w:rPr>
                <w:color w:val="000000" w:themeColor="text1"/>
                <w:sz w:val="28"/>
                <w:szCs w:val="28"/>
              </w:rPr>
              <w:t>02:30 pm To 03:15 pm</w:t>
            </w:r>
          </w:p>
        </w:tc>
        <w:tc>
          <w:tcPr>
            <w:tcW w:w="6570" w:type="dxa"/>
            <w:vAlign w:val="center"/>
          </w:tcPr>
          <w:p w:rsidR="002063D4" w:rsidRPr="00762443" w:rsidRDefault="002063D4" w:rsidP="002063D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762443">
              <w:rPr>
                <w:color w:val="000000" w:themeColor="text1"/>
                <w:sz w:val="28"/>
                <w:szCs w:val="28"/>
              </w:rPr>
              <w:t>Intraoral3DScanner –Is it worth to be part of practice</w:t>
            </w:r>
          </w:p>
        </w:tc>
      </w:tr>
      <w:tr w:rsidR="002063D4" w:rsidRPr="00762443" w:rsidTr="002063D4">
        <w:trPr>
          <w:trHeight w:val="635"/>
        </w:trPr>
        <w:tc>
          <w:tcPr>
            <w:tcW w:w="3348" w:type="dxa"/>
            <w:vAlign w:val="center"/>
          </w:tcPr>
          <w:p w:rsidR="002063D4" w:rsidRPr="00762443" w:rsidRDefault="002063D4" w:rsidP="002063D4">
            <w:pPr>
              <w:jc w:val="center"/>
              <w:rPr>
                <w:color w:val="000000" w:themeColor="text1"/>
              </w:rPr>
            </w:pPr>
            <w:r w:rsidRPr="00762443">
              <w:rPr>
                <w:color w:val="000000" w:themeColor="text1"/>
                <w:sz w:val="28"/>
                <w:szCs w:val="28"/>
              </w:rPr>
              <w:t>03:15 pm To 0</w:t>
            </w:r>
            <w:r w:rsidRPr="0076244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  <w:r w:rsidRPr="00762443">
              <w:rPr>
                <w:color w:val="000000" w:themeColor="text1"/>
                <w:sz w:val="28"/>
                <w:szCs w:val="28"/>
              </w:rPr>
              <w:t>:30</w:t>
            </w:r>
            <w:r w:rsidRPr="0076244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pm</w:t>
            </w:r>
          </w:p>
        </w:tc>
        <w:tc>
          <w:tcPr>
            <w:tcW w:w="6570" w:type="dxa"/>
            <w:vAlign w:val="center"/>
          </w:tcPr>
          <w:p w:rsidR="002063D4" w:rsidRPr="00762443" w:rsidRDefault="002063D4" w:rsidP="002063D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762443">
              <w:rPr>
                <w:color w:val="000000" w:themeColor="text1"/>
                <w:sz w:val="28"/>
                <w:szCs w:val="28"/>
              </w:rPr>
              <w:t>High Tea</w:t>
            </w:r>
          </w:p>
        </w:tc>
      </w:tr>
      <w:tr w:rsidR="002063D4" w:rsidRPr="00762443" w:rsidTr="002063D4">
        <w:trPr>
          <w:trHeight w:val="635"/>
        </w:trPr>
        <w:tc>
          <w:tcPr>
            <w:tcW w:w="3348" w:type="dxa"/>
            <w:vAlign w:val="center"/>
          </w:tcPr>
          <w:p w:rsidR="002063D4" w:rsidRPr="00762443" w:rsidRDefault="002063D4" w:rsidP="002063D4">
            <w:pPr>
              <w:jc w:val="center"/>
              <w:rPr>
                <w:color w:val="000000" w:themeColor="text1"/>
              </w:rPr>
            </w:pPr>
            <w:r w:rsidRPr="00762443">
              <w:rPr>
                <w:color w:val="000000" w:themeColor="text1"/>
                <w:sz w:val="28"/>
                <w:szCs w:val="28"/>
              </w:rPr>
              <w:t>03:30 pm To 05:</w:t>
            </w:r>
            <w:r w:rsidRPr="0076244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30 pm</w:t>
            </w:r>
          </w:p>
        </w:tc>
        <w:tc>
          <w:tcPr>
            <w:tcW w:w="6570" w:type="dxa"/>
            <w:vAlign w:val="center"/>
          </w:tcPr>
          <w:p w:rsidR="002063D4" w:rsidRPr="00762443" w:rsidRDefault="002063D4" w:rsidP="002063D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762443">
              <w:rPr>
                <w:color w:val="000000" w:themeColor="text1"/>
                <w:sz w:val="28"/>
                <w:szCs w:val="28"/>
              </w:rPr>
              <w:t>Handson</w:t>
            </w:r>
          </w:p>
        </w:tc>
      </w:tr>
      <w:tr w:rsidR="002063D4" w:rsidRPr="00762443" w:rsidTr="002063D4">
        <w:trPr>
          <w:trHeight w:val="635"/>
        </w:trPr>
        <w:tc>
          <w:tcPr>
            <w:tcW w:w="3348" w:type="dxa"/>
            <w:vAlign w:val="center"/>
          </w:tcPr>
          <w:p w:rsidR="002063D4" w:rsidRPr="00762443" w:rsidRDefault="002063D4" w:rsidP="002063D4">
            <w:pPr>
              <w:jc w:val="center"/>
              <w:rPr>
                <w:color w:val="000000" w:themeColor="text1"/>
              </w:rPr>
            </w:pPr>
            <w:r w:rsidRPr="00762443">
              <w:rPr>
                <w:color w:val="000000" w:themeColor="text1"/>
                <w:sz w:val="28"/>
                <w:szCs w:val="28"/>
              </w:rPr>
              <w:t>05:30 pm To 0</w:t>
            </w:r>
            <w:r w:rsidR="0053235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</w:t>
            </w:r>
            <w:r w:rsidRPr="00762443">
              <w:rPr>
                <w:color w:val="000000" w:themeColor="text1"/>
                <w:sz w:val="28"/>
                <w:szCs w:val="28"/>
              </w:rPr>
              <w:t>:00</w:t>
            </w:r>
            <w:r w:rsidRPr="0076244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pm</w:t>
            </w:r>
          </w:p>
        </w:tc>
        <w:tc>
          <w:tcPr>
            <w:tcW w:w="6570" w:type="dxa"/>
            <w:vAlign w:val="center"/>
          </w:tcPr>
          <w:p w:rsidR="002063D4" w:rsidRPr="00762443" w:rsidRDefault="002063D4" w:rsidP="002063D4">
            <w:pPr>
              <w:pStyle w:val="Default"/>
              <w:rPr>
                <w:color w:val="000000" w:themeColor="text1"/>
                <w:sz w:val="28"/>
                <w:szCs w:val="28"/>
              </w:rPr>
            </w:pPr>
            <w:r w:rsidRPr="00762443">
              <w:rPr>
                <w:color w:val="000000" w:themeColor="text1"/>
                <w:sz w:val="28"/>
                <w:szCs w:val="28"/>
              </w:rPr>
              <w:t>Validatoryfunction and Certificate distribution</w:t>
            </w:r>
          </w:p>
        </w:tc>
      </w:tr>
    </w:tbl>
    <w:p w:rsidR="00926BE0" w:rsidRDefault="00926BE0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32"/>
          <w:szCs w:val="24"/>
        </w:rPr>
      </w:pPr>
    </w:p>
    <w:p w:rsidR="00C55DAF" w:rsidRDefault="00C55DAF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32"/>
          <w:szCs w:val="24"/>
        </w:rPr>
      </w:pPr>
    </w:p>
    <w:p w:rsidR="00C55DAF" w:rsidRDefault="00C55DAF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32"/>
          <w:szCs w:val="24"/>
        </w:rPr>
      </w:pPr>
    </w:p>
    <w:p w:rsidR="009F6B74" w:rsidRDefault="009F6B74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b/>
          <w:sz w:val="32"/>
          <w:szCs w:val="24"/>
          <w:u w:val="single"/>
        </w:rPr>
      </w:pPr>
    </w:p>
    <w:p w:rsidR="009844B5" w:rsidRDefault="009844B5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4"/>
          <w:szCs w:val="36"/>
        </w:rPr>
      </w:pPr>
    </w:p>
    <w:p w:rsidR="00DF4C26" w:rsidRDefault="009844B5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32"/>
          <w:szCs w:val="36"/>
        </w:rPr>
      </w:pPr>
      <w:r w:rsidRPr="00574D6D">
        <w:rPr>
          <w:rFonts w:ascii="Times New Roman" w:hAnsi="Times New Roman" w:cs="Times New Roman"/>
          <w:sz w:val="32"/>
          <w:szCs w:val="36"/>
        </w:rPr>
        <w:lastRenderedPageBreak/>
        <w:t>Morning lecture schedule started sharp at 10</w:t>
      </w:r>
      <w:r w:rsidR="002063D4">
        <w:rPr>
          <w:rFonts w:ascii="Times New Roman" w:hAnsi="Times New Roman" w:cs="Times New Roman"/>
          <w:sz w:val="32"/>
          <w:szCs w:val="36"/>
        </w:rPr>
        <w:t xml:space="preserve"> </w:t>
      </w:r>
      <w:r w:rsidRPr="00574D6D">
        <w:rPr>
          <w:rFonts w:ascii="Times New Roman" w:hAnsi="Times New Roman" w:cs="Times New Roman"/>
          <w:sz w:val="32"/>
          <w:szCs w:val="36"/>
        </w:rPr>
        <w:t xml:space="preserve">am with thoroughly informative lectures and impressive presentations by Dr. </w:t>
      </w:r>
      <w:r w:rsidR="00DF4C26">
        <w:rPr>
          <w:rFonts w:ascii="Times New Roman" w:hAnsi="Times New Roman" w:cs="Times New Roman"/>
          <w:sz w:val="32"/>
          <w:szCs w:val="36"/>
        </w:rPr>
        <w:t>Milind Darda</w:t>
      </w:r>
      <w:r w:rsidRPr="00574D6D">
        <w:rPr>
          <w:rFonts w:ascii="Times New Roman" w:hAnsi="Times New Roman" w:cs="Times New Roman"/>
          <w:sz w:val="32"/>
          <w:szCs w:val="36"/>
        </w:rPr>
        <w:t>. After lunch the afternoon demonstrative session was scheduled in department of orthodontics where Dr.</w:t>
      </w:r>
      <w:r w:rsidR="005D4B3D">
        <w:rPr>
          <w:rFonts w:ascii="Times New Roman" w:hAnsi="Times New Roman" w:cs="Times New Roman"/>
          <w:sz w:val="32"/>
          <w:szCs w:val="36"/>
        </w:rPr>
        <w:t xml:space="preserve"> </w:t>
      </w:r>
      <w:r w:rsidR="002063D4">
        <w:rPr>
          <w:rFonts w:ascii="Times New Roman" w:hAnsi="Times New Roman" w:cs="Times New Roman"/>
          <w:sz w:val="32"/>
          <w:szCs w:val="36"/>
        </w:rPr>
        <w:t xml:space="preserve">Milind Darda </w:t>
      </w:r>
      <w:r w:rsidR="002063D4" w:rsidRPr="00574D6D">
        <w:rPr>
          <w:rFonts w:ascii="Times New Roman" w:hAnsi="Times New Roman" w:cs="Times New Roman"/>
          <w:sz w:val="32"/>
          <w:szCs w:val="36"/>
        </w:rPr>
        <w:t>demonstrated</w:t>
      </w:r>
      <w:r w:rsidR="00E144A4">
        <w:rPr>
          <w:rFonts w:ascii="Times New Roman" w:hAnsi="Times New Roman" w:cs="Times New Roman"/>
          <w:sz w:val="32"/>
          <w:szCs w:val="36"/>
        </w:rPr>
        <w:t xml:space="preserve"> </w:t>
      </w:r>
      <w:r w:rsidR="001653DD" w:rsidRPr="00574D6D">
        <w:rPr>
          <w:rFonts w:ascii="Times New Roman" w:hAnsi="Times New Roman" w:cs="Times New Roman"/>
          <w:sz w:val="32"/>
          <w:szCs w:val="36"/>
        </w:rPr>
        <w:t>different</w:t>
      </w:r>
      <w:r w:rsidR="005D4B3D">
        <w:rPr>
          <w:rFonts w:ascii="Times New Roman" w:hAnsi="Times New Roman" w:cs="Times New Roman"/>
          <w:sz w:val="32"/>
          <w:szCs w:val="36"/>
        </w:rPr>
        <w:t xml:space="preserve"> types of 3D scanners for aligners</w:t>
      </w:r>
      <w:r w:rsidR="001653DD" w:rsidRPr="00574D6D">
        <w:rPr>
          <w:rFonts w:ascii="Times New Roman" w:hAnsi="Times New Roman" w:cs="Times New Roman"/>
          <w:sz w:val="32"/>
          <w:szCs w:val="36"/>
        </w:rPr>
        <w:t xml:space="preserve">, </w:t>
      </w:r>
      <w:r w:rsidR="001653DD">
        <w:rPr>
          <w:rFonts w:ascii="Times New Roman" w:hAnsi="Times New Roman" w:cs="Times New Roman"/>
          <w:sz w:val="32"/>
          <w:szCs w:val="36"/>
        </w:rPr>
        <w:t>their</w:t>
      </w:r>
      <w:r w:rsidR="00E144A4">
        <w:rPr>
          <w:rFonts w:ascii="Times New Roman" w:hAnsi="Times New Roman" w:cs="Times New Roman"/>
          <w:sz w:val="32"/>
          <w:szCs w:val="36"/>
        </w:rPr>
        <w:t xml:space="preserve"> </w:t>
      </w:r>
      <w:r w:rsidR="00574D6D" w:rsidRPr="00574D6D">
        <w:rPr>
          <w:rFonts w:ascii="Times New Roman" w:hAnsi="Times New Roman" w:cs="Times New Roman"/>
          <w:sz w:val="32"/>
          <w:szCs w:val="36"/>
        </w:rPr>
        <w:t xml:space="preserve">parts, </w:t>
      </w:r>
      <w:r w:rsidR="00DF4C26">
        <w:rPr>
          <w:rFonts w:ascii="Times New Roman" w:hAnsi="Times New Roman" w:cs="Times New Roman"/>
          <w:sz w:val="32"/>
          <w:szCs w:val="36"/>
        </w:rPr>
        <w:t>and some advances in aligners in an interactive session</w:t>
      </w:r>
      <w:r w:rsidR="00D533F9">
        <w:rPr>
          <w:rFonts w:ascii="Times New Roman" w:hAnsi="Times New Roman" w:cs="Times New Roman"/>
          <w:sz w:val="32"/>
          <w:szCs w:val="36"/>
        </w:rPr>
        <w:t xml:space="preserve">. </w:t>
      </w:r>
      <w:r w:rsidR="005D4B3D">
        <w:rPr>
          <w:rFonts w:ascii="Times New Roman" w:hAnsi="Times New Roman" w:cs="Times New Roman"/>
          <w:sz w:val="32"/>
          <w:szCs w:val="36"/>
        </w:rPr>
        <w:t xml:space="preserve"> Poster presentation competition was held at the department participants and winners </w:t>
      </w:r>
      <w:r w:rsidR="005D4B3D">
        <w:rPr>
          <w:rFonts w:ascii="Times New Roman" w:hAnsi="Times New Roman" w:cs="Times New Roman"/>
          <w:sz w:val="28"/>
          <w:szCs w:val="36"/>
        </w:rPr>
        <w:t xml:space="preserve">received </w:t>
      </w:r>
      <w:r w:rsidR="005D4B3D" w:rsidRPr="005D4B3D">
        <w:rPr>
          <w:rFonts w:ascii="Times New Roman" w:hAnsi="Times New Roman" w:cs="Times New Roman"/>
          <w:sz w:val="32"/>
          <w:szCs w:val="36"/>
        </w:rPr>
        <w:t>certificates</w:t>
      </w:r>
      <w:r w:rsidR="00D533F9">
        <w:rPr>
          <w:rFonts w:ascii="Times New Roman" w:hAnsi="Times New Roman" w:cs="Times New Roman"/>
          <w:sz w:val="32"/>
          <w:szCs w:val="36"/>
        </w:rPr>
        <w:t xml:space="preserve"> and trophy</w:t>
      </w:r>
      <w:r w:rsidR="005D4B3D" w:rsidRPr="005D4B3D">
        <w:rPr>
          <w:rFonts w:ascii="Times New Roman" w:hAnsi="Times New Roman" w:cs="Times New Roman"/>
          <w:sz w:val="32"/>
          <w:szCs w:val="36"/>
        </w:rPr>
        <w:t xml:space="preserve"> with MSDC 6</w:t>
      </w:r>
      <w:r w:rsidR="00574D6D" w:rsidRPr="005D4B3D">
        <w:rPr>
          <w:rFonts w:ascii="Times New Roman" w:hAnsi="Times New Roman" w:cs="Times New Roman"/>
          <w:sz w:val="32"/>
          <w:szCs w:val="36"/>
        </w:rPr>
        <w:t xml:space="preserve"> CDE points at the end of session. </w:t>
      </w:r>
    </w:p>
    <w:p w:rsidR="00DF4C26" w:rsidRDefault="00DF4C26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UG students of the college who got distinction in summer 2021 in  the subject orthodontics and Dentofacial Orthopedics were felicitated with certificate and trophy.</w:t>
      </w:r>
    </w:p>
    <w:p w:rsidR="006A110F" w:rsidRDefault="00E144A4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32"/>
          <w:szCs w:val="36"/>
        </w:rPr>
      </w:pPr>
      <w:r w:rsidRPr="005D4B3D">
        <w:rPr>
          <w:rFonts w:ascii="Times New Roman" w:hAnsi="Times New Roman" w:cs="Times New Roman"/>
          <w:sz w:val="32"/>
          <w:szCs w:val="36"/>
        </w:rPr>
        <w:t>The</w:t>
      </w:r>
      <w:r w:rsidR="00574D6D" w:rsidRPr="005D4B3D">
        <w:rPr>
          <w:rFonts w:ascii="Times New Roman" w:hAnsi="Times New Roman" w:cs="Times New Roman"/>
          <w:sz w:val="32"/>
          <w:szCs w:val="36"/>
        </w:rPr>
        <w:t xml:space="preserve"> program was hugely appr</w:t>
      </w:r>
      <w:r w:rsidR="005D4B3D">
        <w:rPr>
          <w:rFonts w:ascii="Times New Roman" w:hAnsi="Times New Roman" w:cs="Times New Roman"/>
          <w:sz w:val="32"/>
          <w:szCs w:val="36"/>
        </w:rPr>
        <w:t>eciated by all the participants. Program was ended by Pasaydan Prayer.</w:t>
      </w:r>
    </w:p>
    <w:p w:rsidR="00DF4C26" w:rsidRPr="005D4B3D" w:rsidRDefault="00DF4C26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32"/>
          <w:szCs w:val="36"/>
        </w:rPr>
      </w:pPr>
      <w:r>
        <w:rPr>
          <w:rFonts w:ascii="Times New Roman" w:hAnsi="Times New Roman" w:cs="Times New Roman"/>
          <w:sz w:val="32"/>
          <w:szCs w:val="36"/>
        </w:rPr>
        <w:t>Online feedback were collected from the respective participants.</w:t>
      </w:r>
      <w:r w:rsidR="00BB16FD">
        <w:rPr>
          <w:rFonts w:ascii="Times New Roman" w:hAnsi="Times New Roman" w:cs="Times New Roman"/>
          <w:sz w:val="32"/>
          <w:szCs w:val="36"/>
        </w:rPr>
        <w:t xml:space="preserve"> The article regarding 4</w:t>
      </w:r>
      <w:r w:rsidR="00BB16FD" w:rsidRPr="00BB16FD">
        <w:rPr>
          <w:rFonts w:ascii="Times New Roman" w:hAnsi="Times New Roman" w:cs="Times New Roman"/>
          <w:sz w:val="32"/>
          <w:szCs w:val="36"/>
          <w:vertAlign w:val="superscript"/>
        </w:rPr>
        <w:t>th</w:t>
      </w:r>
      <w:r w:rsidR="00BB16FD">
        <w:rPr>
          <w:rFonts w:ascii="Times New Roman" w:hAnsi="Times New Roman" w:cs="Times New Roman"/>
          <w:sz w:val="32"/>
          <w:szCs w:val="36"/>
        </w:rPr>
        <w:t xml:space="preserve"> Orthodontic CDE Programme was published in many newspapers and also mentioned in IOS times May 2022</w:t>
      </w:r>
    </w:p>
    <w:p w:rsidR="006A110F" w:rsidRDefault="006A110F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A1619B" w:rsidRDefault="00A1619B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</w:p>
    <w:p w:rsidR="00A1619B" w:rsidRDefault="00A1619B" w:rsidP="00A1619B">
      <w:pPr>
        <w:tabs>
          <w:tab w:val="left" w:pos="3120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36"/>
        </w:rPr>
      </w:pPr>
      <w:r w:rsidRPr="00A1619B">
        <w:rPr>
          <w:rFonts w:ascii="Times New Roman" w:hAnsi="Times New Roman" w:cs="Times New Roman"/>
          <w:b/>
          <w:bCs/>
          <w:sz w:val="28"/>
          <w:szCs w:val="36"/>
        </w:rPr>
        <w:lastRenderedPageBreak/>
        <w:t>GLIMPS</w:t>
      </w:r>
      <w:r w:rsidR="00852399">
        <w:rPr>
          <w:rFonts w:ascii="Times New Roman" w:hAnsi="Times New Roman" w:cs="Times New Roman"/>
          <w:b/>
          <w:bCs/>
          <w:sz w:val="28"/>
          <w:szCs w:val="36"/>
        </w:rPr>
        <w:t>E</w:t>
      </w:r>
      <w:r w:rsidRPr="00A1619B">
        <w:rPr>
          <w:rFonts w:ascii="Times New Roman" w:hAnsi="Times New Roman" w:cs="Times New Roman"/>
          <w:b/>
          <w:bCs/>
          <w:sz w:val="28"/>
          <w:szCs w:val="36"/>
        </w:rPr>
        <w:t xml:space="preserve"> OF 4</w:t>
      </w:r>
      <w:r w:rsidRPr="00A1619B">
        <w:rPr>
          <w:rFonts w:ascii="Times New Roman" w:hAnsi="Times New Roman" w:cs="Times New Roman"/>
          <w:b/>
          <w:bCs/>
          <w:sz w:val="28"/>
          <w:szCs w:val="36"/>
          <w:vertAlign w:val="superscript"/>
        </w:rPr>
        <w:t>TH</w:t>
      </w:r>
      <w:r w:rsidRPr="00A1619B">
        <w:rPr>
          <w:rFonts w:ascii="Times New Roman" w:hAnsi="Times New Roman" w:cs="Times New Roman"/>
          <w:b/>
          <w:bCs/>
          <w:sz w:val="28"/>
          <w:szCs w:val="36"/>
        </w:rPr>
        <w:t xml:space="preserve">  ORTHODONTIC CDE PROGRAMME 2022</w:t>
      </w:r>
    </w:p>
    <w:p w:rsidR="00DE71EC" w:rsidRDefault="00DE71EC" w:rsidP="00A1619B">
      <w:pPr>
        <w:tabs>
          <w:tab w:val="left" w:pos="3120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36"/>
        </w:rPr>
      </w:pPr>
    </w:p>
    <w:p w:rsidR="00DE71EC" w:rsidRPr="00A1619B" w:rsidRDefault="00DE71EC" w:rsidP="00A1619B">
      <w:pPr>
        <w:tabs>
          <w:tab w:val="left" w:pos="3120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36"/>
        </w:rPr>
      </w:pPr>
    </w:p>
    <w:p w:rsidR="00D533F9" w:rsidRDefault="005D4B3D" w:rsidP="00B910BD">
      <w:pPr>
        <w:tabs>
          <w:tab w:val="left" w:pos="3120"/>
        </w:tabs>
        <w:spacing w:after="0" w:line="480" w:lineRule="auto"/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</w:rPr>
        <w:drawing>
          <wp:inline distT="0" distB="0" distL="0" distR="0">
            <wp:extent cx="5208024" cy="3470313"/>
            <wp:effectExtent l="19050" t="0" r="0" b="0"/>
            <wp:docPr id="3" name="Picture 1" descr="C:\Users\Administrator\Desktop\CDE 2022\CDE Photo Progaram 2022\11.04.2022 CD program\IMG_8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CDE 2022\CDE Photo Progaram 2022\11.04.2022 CD program\IMG_84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840" cy="3471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3F9" w:rsidRDefault="00D533F9" w:rsidP="00D533F9">
      <w:pPr>
        <w:rPr>
          <w:rFonts w:ascii="Times New Roman" w:hAnsi="Times New Roman" w:cs="Times New Roman"/>
          <w:sz w:val="28"/>
          <w:szCs w:val="36"/>
        </w:rPr>
      </w:pPr>
    </w:p>
    <w:p w:rsidR="00D533F9" w:rsidRDefault="00D533F9" w:rsidP="00D533F9">
      <w:pPr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</w:rPr>
        <w:lastRenderedPageBreak/>
        <w:drawing>
          <wp:inline distT="0" distB="0" distL="0" distR="0">
            <wp:extent cx="5191928" cy="3461285"/>
            <wp:effectExtent l="19050" t="0" r="8722" b="0"/>
            <wp:docPr id="9" name="Picture 4" descr="C:\Users\Administrator\Desktop\CDE 2022\CDE Photo Progaram 2022\11.04.2022 CD program\IMG_8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CDE 2022\CDE Photo Progaram 2022\11.04.2022 CD program\IMG_85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90" cy="346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3F9" w:rsidRDefault="00D533F9" w:rsidP="00D533F9">
      <w:pPr>
        <w:tabs>
          <w:tab w:val="left" w:pos="2672"/>
        </w:tabs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tab/>
      </w:r>
      <w:r>
        <w:rPr>
          <w:rFonts w:ascii="Times New Roman" w:hAnsi="Times New Roman" w:cs="Times New Roman"/>
          <w:noProof/>
          <w:sz w:val="28"/>
          <w:szCs w:val="36"/>
        </w:rPr>
        <w:drawing>
          <wp:inline distT="0" distB="0" distL="0" distR="0">
            <wp:extent cx="4982608" cy="3321739"/>
            <wp:effectExtent l="19050" t="0" r="8492" b="0"/>
            <wp:docPr id="10" name="Picture 5" descr="C:\Users\Administrator\Desktop\CDE 2022\CDE Photo Progaram 2022\11.04.2022 CD program\IMG_8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CDE 2022\CDE Photo Progaram 2022\11.04.2022 CD program\IMG_8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900" cy="332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3F9" w:rsidRPr="00D533F9" w:rsidRDefault="00D533F9" w:rsidP="00D533F9">
      <w:pPr>
        <w:rPr>
          <w:rFonts w:ascii="Times New Roman" w:hAnsi="Times New Roman" w:cs="Times New Roman"/>
          <w:sz w:val="28"/>
          <w:szCs w:val="36"/>
        </w:rPr>
      </w:pPr>
    </w:p>
    <w:p w:rsidR="00D533F9" w:rsidRDefault="00D533F9" w:rsidP="00D533F9">
      <w:pPr>
        <w:rPr>
          <w:rFonts w:ascii="Times New Roman" w:hAnsi="Times New Roman" w:cs="Times New Roman"/>
          <w:sz w:val="28"/>
          <w:szCs w:val="36"/>
        </w:rPr>
      </w:pPr>
    </w:p>
    <w:p w:rsidR="00574D6D" w:rsidRDefault="00D533F9" w:rsidP="00D533F9">
      <w:pPr>
        <w:tabs>
          <w:tab w:val="left" w:pos="2689"/>
        </w:tabs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sz w:val="28"/>
          <w:szCs w:val="36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36"/>
        </w:rPr>
        <w:drawing>
          <wp:inline distT="0" distB="0" distL="0" distR="0">
            <wp:extent cx="4993625" cy="3329083"/>
            <wp:effectExtent l="19050" t="0" r="0" b="0"/>
            <wp:docPr id="12" name="Picture 7" descr="C:\Users\Administrator\Desktop\CDE 2022\CDE Photo Progaram 2022\11.04.2022 CD program\IMG_8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CDE 2022\CDE Photo Progaram 2022\11.04.2022 CD program\IMG_86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915" cy="332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15" w:rsidRDefault="00D533F9" w:rsidP="00D533F9">
      <w:pPr>
        <w:tabs>
          <w:tab w:val="left" w:pos="2689"/>
        </w:tabs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</w:rPr>
        <w:drawing>
          <wp:inline distT="0" distB="0" distL="0" distR="0">
            <wp:extent cx="4993625" cy="3329083"/>
            <wp:effectExtent l="19050" t="0" r="0" b="0"/>
            <wp:docPr id="13" name="Picture 8" descr="C:\Users\Administrator\Desktop\CDE 2022\CDE Photo Progaram 2022\11.04.2022 CD program\IMG_8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CDE 2022\CDE Photo Progaram 2022\11.04.2022 CD program\IMG_86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160" cy="333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EC" w:rsidRDefault="00DE71EC" w:rsidP="00D533F9">
      <w:pPr>
        <w:tabs>
          <w:tab w:val="left" w:pos="2689"/>
        </w:tabs>
        <w:rPr>
          <w:rFonts w:ascii="Times New Roman" w:hAnsi="Times New Roman" w:cs="Times New Roman"/>
          <w:sz w:val="28"/>
          <w:szCs w:val="36"/>
        </w:rPr>
      </w:pPr>
      <w:r>
        <w:rPr>
          <w:rFonts w:ascii="Times New Roman" w:hAnsi="Times New Roman" w:cs="Times New Roman"/>
          <w:noProof/>
          <w:sz w:val="28"/>
          <w:szCs w:val="3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1363109</wp:posOffset>
            </wp:positionH>
            <wp:positionV relativeFrom="paragraph">
              <wp:posOffset>2952520</wp:posOffset>
            </wp:positionV>
            <wp:extent cx="3208892" cy="4350594"/>
            <wp:effectExtent l="19050" t="0" r="0" b="0"/>
            <wp:wrapNone/>
            <wp:docPr id="4" name="Picture 3" descr="C:\Users\Administrator\Downloads\IMG_1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IMG_129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892" cy="435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2A15">
        <w:rPr>
          <w:rFonts w:ascii="Times New Roman" w:hAnsi="Times New Roman" w:cs="Times New Roman"/>
          <w:noProof/>
          <w:sz w:val="28"/>
          <w:szCs w:val="36"/>
        </w:rPr>
        <w:drawing>
          <wp:inline distT="0" distB="0" distL="0" distR="0">
            <wp:extent cx="5654637" cy="2873133"/>
            <wp:effectExtent l="19050" t="0" r="3213" b="0"/>
            <wp:docPr id="1" name="Picture 1" descr="C:\Users\Administrator\Downloads\3736748b-92b0-4077-b7d3-b7d763093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3736748b-92b0-4077-b7d3-b7d76309310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637" cy="2873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1EC" w:rsidRPr="00DE71EC" w:rsidRDefault="00DE71EC" w:rsidP="00DE71EC">
      <w:pPr>
        <w:rPr>
          <w:rFonts w:ascii="Times New Roman" w:hAnsi="Times New Roman" w:cs="Times New Roman"/>
          <w:sz w:val="28"/>
          <w:szCs w:val="36"/>
        </w:rPr>
      </w:pPr>
    </w:p>
    <w:p w:rsidR="00DE71EC" w:rsidRPr="00DE71EC" w:rsidRDefault="00DE71EC" w:rsidP="00DE71EC">
      <w:pPr>
        <w:rPr>
          <w:rFonts w:ascii="Times New Roman" w:hAnsi="Times New Roman" w:cs="Times New Roman"/>
          <w:sz w:val="28"/>
          <w:szCs w:val="36"/>
        </w:rPr>
      </w:pPr>
    </w:p>
    <w:p w:rsidR="00DE71EC" w:rsidRPr="00DE71EC" w:rsidRDefault="00DE71EC" w:rsidP="00DE71EC">
      <w:pPr>
        <w:rPr>
          <w:rFonts w:ascii="Times New Roman" w:hAnsi="Times New Roman" w:cs="Times New Roman"/>
          <w:sz w:val="28"/>
          <w:szCs w:val="36"/>
        </w:rPr>
      </w:pPr>
    </w:p>
    <w:p w:rsidR="00DE71EC" w:rsidRPr="00DE71EC" w:rsidRDefault="00DE71EC" w:rsidP="00DE71EC">
      <w:pPr>
        <w:rPr>
          <w:rFonts w:ascii="Times New Roman" w:hAnsi="Times New Roman" w:cs="Times New Roman"/>
          <w:sz w:val="28"/>
          <w:szCs w:val="36"/>
        </w:rPr>
      </w:pPr>
    </w:p>
    <w:p w:rsidR="00DE71EC" w:rsidRPr="00DE71EC" w:rsidRDefault="00DE71EC" w:rsidP="00DE71EC">
      <w:pPr>
        <w:rPr>
          <w:rFonts w:ascii="Times New Roman" w:hAnsi="Times New Roman" w:cs="Times New Roman"/>
          <w:sz w:val="28"/>
          <w:szCs w:val="36"/>
        </w:rPr>
      </w:pPr>
    </w:p>
    <w:p w:rsidR="00DE71EC" w:rsidRPr="00DE71EC" w:rsidRDefault="00DE71EC" w:rsidP="00DE71EC">
      <w:pPr>
        <w:rPr>
          <w:rFonts w:ascii="Times New Roman" w:hAnsi="Times New Roman" w:cs="Times New Roman"/>
          <w:sz w:val="28"/>
          <w:szCs w:val="36"/>
        </w:rPr>
      </w:pPr>
    </w:p>
    <w:p w:rsidR="00DE71EC" w:rsidRPr="00DE71EC" w:rsidRDefault="00DE71EC" w:rsidP="00DE71EC">
      <w:pPr>
        <w:rPr>
          <w:rFonts w:ascii="Times New Roman" w:hAnsi="Times New Roman" w:cs="Times New Roman"/>
          <w:sz w:val="28"/>
          <w:szCs w:val="36"/>
        </w:rPr>
      </w:pPr>
    </w:p>
    <w:p w:rsidR="00DE71EC" w:rsidRPr="00DE71EC" w:rsidRDefault="00DE71EC" w:rsidP="00DE71EC">
      <w:pPr>
        <w:rPr>
          <w:rFonts w:ascii="Times New Roman" w:hAnsi="Times New Roman" w:cs="Times New Roman"/>
          <w:sz w:val="28"/>
          <w:szCs w:val="36"/>
        </w:rPr>
      </w:pPr>
    </w:p>
    <w:p w:rsidR="00DE71EC" w:rsidRPr="00DE71EC" w:rsidRDefault="00DE71EC" w:rsidP="00DE71EC">
      <w:pPr>
        <w:rPr>
          <w:rFonts w:ascii="Times New Roman" w:hAnsi="Times New Roman" w:cs="Times New Roman"/>
          <w:sz w:val="28"/>
          <w:szCs w:val="36"/>
        </w:rPr>
      </w:pPr>
    </w:p>
    <w:p w:rsidR="00DE71EC" w:rsidRPr="00DE71EC" w:rsidRDefault="00DE71EC" w:rsidP="00DE71EC">
      <w:pPr>
        <w:rPr>
          <w:rFonts w:ascii="Times New Roman" w:hAnsi="Times New Roman" w:cs="Times New Roman"/>
          <w:sz w:val="28"/>
          <w:szCs w:val="36"/>
        </w:rPr>
      </w:pPr>
    </w:p>
    <w:p w:rsidR="00DE71EC" w:rsidRPr="00DE71EC" w:rsidRDefault="00DE71EC" w:rsidP="00DE71EC">
      <w:pPr>
        <w:rPr>
          <w:rFonts w:ascii="Times New Roman" w:hAnsi="Times New Roman" w:cs="Times New Roman"/>
          <w:sz w:val="28"/>
          <w:szCs w:val="36"/>
        </w:rPr>
      </w:pPr>
    </w:p>
    <w:p w:rsidR="00DE71EC" w:rsidRPr="00DE71EC" w:rsidRDefault="00DE71EC" w:rsidP="00DE71EC">
      <w:pPr>
        <w:rPr>
          <w:rFonts w:ascii="Times New Roman" w:hAnsi="Times New Roman" w:cs="Times New Roman"/>
          <w:sz w:val="28"/>
          <w:szCs w:val="36"/>
        </w:rPr>
      </w:pPr>
    </w:p>
    <w:p w:rsidR="00DE71EC" w:rsidRDefault="00DE71EC" w:rsidP="00DE71EC">
      <w:pPr>
        <w:rPr>
          <w:rFonts w:ascii="Times New Roman" w:hAnsi="Times New Roman" w:cs="Times New Roman"/>
          <w:sz w:val="28"/>
          <w:szCs w:val="36"/>
        </w:rPr>
      </w:pPr>
    </w:p>
    <w:p w:rsidR="00DE71EC" w:rsidRPr="00DE71EC" w:rsidRDefault="00DE71EC" w:rsidP="00DE71EC">
      <w:pPr>
        <w:tabs>
          <w:tab w:val="left" w:pos="3120"/>
        </w:tabs>
        <w:spacing w:after="0" w:line="480" w:lineRule="auto"/>
        <w:jc w:val="center"/>
        <w:rPr>
          <w:rFonts w:ascii="Times New Roman" w:hAnsi="Times New Roman" w:cs="Times New Roman"/>
          <w:b/>
          <w:bCs/>
          <w:sz w:val="32"/>
          <w:szCs w:val="36"/>
        </w:rPr>
      </w:pPr>
      <w:r w:rsidRPr="00DE71EC">
        <w:rPr>
          <w:rFonts w:ascii="Times New Roman" w:hAnsi="Times New Roman" w:cs="Times New Roman"/>
          <w:b/>
          <w:bCs/>
          <w:szCs w:val="24"/>
        </w:rPr>
        <w:t>The article regarding 4</w:t>
      </w:r>
      <w:r w:rsidRPr="00DE71EC">
        <w:rPr>
          <w:rFonts w:ascii="Times New Roman" w:hAnsi="Times New Roman" w:cs="Times New Roman"/>
          <w:b/>
          <w:bCs/>
          <w:szCs w:val="24"/>
          <w:vertAlign w:val="superscript"/>
        </w:rPr>
        <w:t>th</w:t>
      </w:r>
      <w:r w:rsidRPr="00DE71EC">
        <w:rPr>
          <w:rFonts w:ascii="Times New Roman" w:hAnsi="Times New Roman" w:cs="Times New Roman"/>
          <w:b/>
          <w:bCs/>
          <w:szCs w:val="24"/>
        </w:rPr>
        <w:t xml:space="preserve"> Orthodontic CDE Programme was published in newspaper and also mentioned in IOS times May 2022</w:t>
      </w:r>
    </w:p>
    <w:sectPr w:rsidR="00DE71EC" w:rsidRPr="00DE71EC" w:rsidSect="00D27255">
      <w:pgSz w:w="12240" w:h="15840"/>
      <w:pgMar w:top="1440" w:right="63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4AD9" w:rsidRDefault="00304AD9" w:rsidP="00D533F9">
      <w:pPr>
        <w:spacing w:after="0" w:line="240" w:lineRule="auto"/>
      </w:pPr>
      <w:r>
        <w:separator/>
      </w:r>
    </w:p>
  </w:endnote>
  <w:endnote w:type="continuationSeparator" w:id="1">
    <w:p w:rsidR="00304AD9" w:rsidRDefault="00304AD9" w:rsidP="00D53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4AD9" w:rsidRDefault="00304AD9" w:rsidP="00D533F9">
      <w:pPr>
        <w:spacing w:after="0" w:line="240" w:lineRule="auto"/>
      </w:pPr>
      <w:r>
        <w:separator/>
      </w:r>
    </w:p>
  </w:footnote>
  <w:footnote w:type="continuationSeparator" w:id="1">
    <w:p w:rsidR="00304AD9" w:rsidRDefault="00304AD9" w:rsidP="00D533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23B6"/>
    <w:rsid w:val="000110F0"/>
    <w:rsid w:val="00021BF6"/>
    <w:rsid w:val="00034CDC"/>
    <w:rsid w:val="0003619C"/>
    <w:rsid w:val="000452C6"/>
    <w:rsid w:val="000E23B6"/>
    <w:rsid w:val="001511EA"/>
    <w:rsid w:val="00155D9E"/>
    <w:rsid w:val="00160E04"/>
    <w:rsid w:val="001653DD"/>
    <w:rsid w:val="001A6CEC"/>
    <w:rsid w:val="001B19A3"/>
    <w:rsid w:val="001E561B"/>
    <w:rsid w:val="002063D4"/>
    <w:rsid w:val="002971C4"/>
    <w:rsid w:val="00304AD9"/>
    <w:rsid w:val="00352DE4"/>
    <w:rsid w:val="0037254E"/>
    <w:rsid w:val="003E61AA"/>
    <w:rsid w:val="003E7B70"/>
    <w:rsid w:val="004255B9"/>
    <w:rsid w:val="004306C2"/>
    <w:rsid w:val="00452FCE"/>
    <w:rsid w:val="00485516"/>
    <w:rsid w:val="00510D54"/>
    <w:rsid w:val="00532350"/>
    <w:rsid w:val="00574D6D"/>
    <w:rsid w:val="00583588"/>
    <w:rsid w:val="005D4B3D"/>
    <w:rsid w:val="005F2166"/>
    <w:rsid w:val="006A110F"/>
    <w:rsid w:val="007204B8"/>
    <w:rsid w:val="007643D1"/>
    <w:rsid w:val="007F23DC"/>
    <w:rsid w:val="00852399"/>
    <w:rsid w:val="00872A15"/>
    <w:rsid w:val="008B38EB"/>
    <w:rsid w:val="008E5A05"/>
    <w:rsid w:val="00926BE0"/>
    <w:rsid w:val="00936120"/>
    <w:rsid w:val="00963138"/>
    <w:rsid w:val="009844B5"/>
    <w:rsid w:val="009E2683"/>
    <w:rsid w:val="009E3A20"/>
    <w:rsid w:val="009E59F0"/>
    <w:rsid w:val="009F6B74"/>
    <w:rsid w:val="00A1619B"/>
    <w:rsid w:val="00A22015"/>
    <w:rsid w:val="00AE3C0F"/>
    <w:rsid w:val="00B05938"/>
    <w:rsid w:val="00B0724B"/>
    <w:rsid w:val="00B910BD"/>
    <w:rsid w:val="00BB16FD"/>
    <w:rsid w:val="00BD41A4"/>
    <w:rsid w:val="00C55DAF"/>
    <w:rsid w:val="00CB664C"/>
    <w:rsid w:val="00CC4012"/>
    <w:rsid w:val="00CE67DE"/>
    <w:rsid w:val="00CE786F"/>
    <w:rsid w:val="00D02E51"/>
    <w:rsid w:val="00D27255"/>
    <w:rsid w:val="00D533F9"/>
    <w:rsid w:val="00DE71EC"/>
    <w:rsid w:val="00DF4C26"/>
    <w:rsid w:val="00E04BB0"/>
    <w:rsid w:val="00E144A4"/>
    <w:rsid w:val="00E37200"/>
    <w:rsid w:val="00E62BBE"/>
    <w:rsid w:val="00E7244A"/>
    <w:rsid w:val="00EE221D"/>
    <w:rsid w:val="00F85725"/>
    <w:rsid w:val="00FB2085"/>
    <w:rsid w:val="00FE0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7B7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E23B6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23B6"/>
    <w:rPr>
      <w:rFonts w:ascii="Tahoma" w:hAnsi="Tahoma" w:cs="Tahoma"/>
      <w:sz w:val="16"/>
      <w:szCs w:val="14"/>
    </w:rPr>
  </w:style>
  <w:style w:type="paragraph" w:customStyle="1" w:styleId="Default">
    <w:name w:val="Default"/>
    <w:rsid w:val="000110F0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0110F0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53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533F9"/>
  </w:style>
  <w:style w:type="paragraph" w:styleId="Footer">
    <w:name w:val="footer"/>
    <w:basedOn w:val="Normal"/>
    <w:link w:val="FooterChar"/>
    <w:uiPriority w:val="99"/>
    <w:semiHidden/>
    <w:unhideWhenUsed/>
    <w:rsid w:val="00D533F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533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833E50-757D-4D46-A96D-91790DFF1E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8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MIDSR</dc:creator>
  <cp:lastModifiedBy>Administrator</cp:lastModifiedBy>
  <cp:revision>52</cp:revision>
  <dcterms:created xsi:type="dcterms:W3CDTF">2020-04-25T04:30:00Z</dcterms:created>
  <dcterms:modified xsi:type="dcterms:W3CDTF">2022-09-05T11:24:00Z</dcterms:modified>
</cp:coreProperties>
</file>