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866"/>
        <w:tblW w:w="8388" w:type="dxa"/>
        <w:tblLook w:val="04A0"/>
      </w:tblPr>
      <w:tblGrid>
        <w:gridCol w:w="900"/>
        <w:gridCol w:w="4140"/>
        <w:gridCol w:w="1530"/>
        <w:gridCol w:w="1818"/>
      </w:tblGrid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5515">
              <w:rPr>
                <w:rFonts w:ascii="Times New Roman" w:hAnsi="Times New Roman" w:cs="Times New Roman"/>
                <w:b/>
                <w:sz w:val="28"/>
                <w:szCs w:val="24"/>
              </w:rPr>
              <w:t>Sr. No.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5515">
              <w:rPr>
                <w:rFonts w:ascii="Times New Roman" w:hAnsi="Times New Roman" w:cs="Times New Roman"/>
                <w:b/>
                <w:sz w:val="28"/>
                <w:szCs w:val="24"/>
              </w:rPr>
              <w:t>Address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5515">
              <w:rPr>
                <w:rFonts w:ascii="Times New Roman" w:hAnsi="Times New Roman" w:cs="Times New Roman"/>
                <w:b/>
                <w:sz w:val="28"/>
                <w:szCs w:val="24"/>
              </w:rPr>
              <w:t>Camp Date</w:t>
            </w:r>
          </w:p>
        </w:tc>
        <w:tc>
          <w:tcPr>
            <w:tcW w:w="1818" w:type="dxa"/>
          </w:tcPr>
          <w:p w:rsidR="001159F0" w:rsidRPr="00CC5515" w:rsidRDefault="001159F0" w:rsidP="00BC4D6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5515">
              <w:rPr>
                <w:rFonts w:ascii="Times New Roman" w:hAnsi="Times New Roman" w:cs="Times New Roman"/>
                <w:b/>
                <w:sz w:val="28"/>
                <w:szCs w:val="24"/>
              </w:rPr>
              <w:t>No.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5515">
              <w:rPr>
                <w:rFonts w:ascii="Times New Roman" w:hAnsi="Times New Roman" w:cs="Times New Roman"/>
                <w:b/>
                <w:sz w:val="28"/>
                <w:szCs w:val="24"/>
              </w:rPr>
              <w:t>of Patient Screened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Wasan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Gaon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05/01/2018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Hazrat surat school,Latur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08/01/2018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Hazrat surat school,Latur.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09/01/2018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Lodga Gaon.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12/01/2018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Ganesh Vidyalaya Latur.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17/01/2018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Thodga Gaon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24/1/2018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Ujed Gaon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25/01/2018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Mukh Badhir vidyalaya,Latur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02/02/2018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Swadhar Centre,Budadha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03/02/2018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Sharada International School,Latur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07/02/2018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Sharada International School,Latur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08/02/2018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Brilliant English School,Latur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16/02/2018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Ahamadpur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17/02/2018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Satyashree shinde School.Latur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28/02/2018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Swayam sidha mahila mandal.Latur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05/03/2018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3BB6">
              <w:rPr>
                <w:rFonts w:ascii="Times New Roman" w:hAnsi="Times New Roman" w:cs="Times New Roman"/>
                <w:sz w:val="24"/>
                <w:szCs w:val="24"/>
              </w:rPr>
              <w:t>wadhar Matimand Niwasi Prakalp,O</w:t>
            </w: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smanabad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30/03/2018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Rajiv Gandhi Nivas</w:t>
            </w: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i Vidyalaya 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07/04/2018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Dist.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Jail, 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12/04/2018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Central Bus Stand, 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31/05/2018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Wangdari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20/06/2018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Padmavati Vidyalaya,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Murdhav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04/07/2018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Sharda Sadan School, 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07/09/2018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Algarwadi Gaon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08/09/2018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Sarsa Gaon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19/09/2018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Sant Tukaram Modern School, Harangul Railway Station, 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7/10/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Dist.Jail, 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09/10/2018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smanabad Jail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26/10/2018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0" w:type="dxa"/>
          </w:tcPr>
          <w:p w:rsidR="001159F0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Dist. Jail, Beed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19/11/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C32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Tattapur Gaon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28/11/2018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Almala Camp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3/12/2018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Palshi Gaon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06/12/2018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Maheshwari Bhavan,</w:t>
            </w: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 xml:space="preserve"> Latur</w:t>
            </w:r>
          </w:p>
        </w:tc>
        <w:tc>
          <w:tcPr>
            <w:tcW w:w="153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23/12/2018</w:t>
            </w:r>
          </w:p>
        </w:tc>
        <w:tc>
          <w:tcPr>
            <w:tcW w:w="1818" w:type="dxa"/>
          </w:tcPr>
          <w:p w:rsidR="001159F0" w:rsidRPr="00CC5515" w:rsidRDefault="001159F0" w:rsidP="00BE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1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159F0" w:rsidRPr="003918DD" w:rsidTr="00BE5C53">
        <w:trPr>
          <w:trHeight w:val="458"/>
        </w:trPr>
        <w:tc>
          <w:tcPr>
            <w:tcW w:w="900" w:type="dxa"/>
          </w:tcPr>
          <w:p w:rsidR="001159F0" w:rsidRPr="00CC5515" w:rsidRDefault="001159F0" w:rsidP="00BC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159F0" w:rsidRPr="008D460B" w:rsidRDefault="001159F0" w:rsidP="00BC4D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0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1159F0" w:rsidRPr="008D460B" w:rsidRDefault="001159F0" w:rsidP="00BC4D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1159F0" w:rsidRPr="008D460B" w:rsidRDefault="009624AB" w:rsidP="00BE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4456</w:t>
            </w:r>
          </w:p>
        </w:tc>
      </w:tr>
    </w:tbl>
    <w:p w:rsidR="00CF5E89" w:rsidRDefault="00CF5E89"/>
    <w:sectPr w:rsidR="00CF5E89" w:rsidSect="00C63D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47A" w:rsidRDefault="00B1447A" w:rsidP="001159F0">
      <w:pPr>
        <w:spacing w:after="0" w:line="240" w:lineRule="auto"/>
      </w:pPr>
      <w:r>
        <w:separator/>
      </w:r>
    </w:p>
  </w:endnote>
  <w:endnote w:type="continuationSeparator" w:id="1">
    <w:p w:rsidR="00B1447A" w:rsidRDefault="00B1447A" w:rsidP="0011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97" w:rsidRDefault="000D16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97" w:rsidRDefault="000D16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97" w:rsidRDefault="000D16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47A" w:rsidRDefault="00B1447A" w:rsidP="001159F0">
      <w:pPr>
        <w:spacing w:after="0" w:line="240" w:lineRule="auto"/>
      </w:pPr>
      <w:r>
        <w:separator/>
      </w:r>
    </w:p>
  </w:footnote>
  <w:footnote w:type="continuationSeparator" w:id="1">
    <w:p w:rsidR="00B1447A" w:rsidRDefault="00B1447A" w:rsidP="0011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97" w:rsidRDefault="000D16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F0" w:rsidRDefault="001159F0" w:rsidP="001159F0">
    <w:pPr>
      <w:spacing w:after="0" w:line="240" w:lineRule="auto"/>
      <w:ind w:left="-360" w:right="90"/>
      <w:jc w:val="center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-123825</wp:posOffset>
          </wp:positionV>
          <wp:extent cx="1333500" cy="92392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19266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-85725</wp:posOffset>
          </wp:positionV>
          <wp:extent cx="981075" cy="10191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9669" r="44522" b="5121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  <w:szCs w:val="44"/>
      </w:rPr>
      <w:t xml:space="preserve">    </w:t>
    </w:r>
    <w:r>
      <w:rPr>
        <w:b/>
        <w:sz w:val="48"/>
        <w:szCs w:val="48"/>
      </w:rPr>
      <w:t>MIDSR Dental College &amp; Hospital, Latur</w:t>
    </w:r>
  </w:p>
  <w:p w:rsidR="001159F0" w:rsidRDefault="001159F0" w:rsidP="001159F0">
    <w:pPr>
      <w:pBdr>
        <w:bottom w:val="dotted" w:sz="24" w:space="1" w:color="auto"/>
      </w:pBdr>
      <w:tabs>
        <w:tab w:val="right" w:pos="9270"/>
      </w:tabs>
      <w:spacing w:after="0"/>
      <w:ind w:left="-360" w:right="90" w:firstLine="1080"/>
      <w:rPr>
        <w:b/>
        <w:sz w:val="40"/>
        <w:szCs w:val="40"/>
      </w:rPr>
    </w:pPr>
    <w:r>
      <w:rPr>
        <w:b/>
        <w:sz w:val="40"/>
        <w:szCs w:val="40"/>
      </w:rPr>
      <w:t xml:space="preserve">       Department Of Public Health Dentistry</w:t>
    </w:r>
    <w:r>
      <w:rPr>
        <w:b/>
        <w:sz w:val="40"/>
        <w:szCs w:val="40"/>
      </w:rPr>
      <w:tab/>
    </w:r>
  </w:p>
  <w:p w:rsidR="001159F0" w:rsidRPr="001159F0" w:rsidRDefault="001159F0" w:rsidP="001159F0">
    <w:pPr>
      <w:spacing w:after="0" w:line="240" w:lineRule="auto"/>
      <w:ind w:left="-1080" w:right="-90" w:firstLine="810"/>
      <w:jc w:val="center"/>
      <w:rPr>
        <w:b/>
        <w:sz w:val="36"/>
        <w:szCs w:val="36"/>
      </w:rPr>
    </w:pPr>
    <w:r>
      <w:rPr>
        <w:b/>
        <w:sz w:val="36"/>
        <w:szCs w:val="36"/>
      </w:rPr>
      <w:t>**************************************</w:t>
    </w:r>
  </w:p>
  <w:p w:rsidR="000D1697" w:rsidRDefault="000D169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97" w:rsidRDefault="000D16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59F0"/>
    <w:rsid w:val="000A6BB6"/>
    <w:rsid w:val="000D1697"/>
    <w:rsid w:val="001159F0"/>
    <w:rsid w:val="00197384"/>
    <w:rsid w:val="003310B3"/>
    <w:rsid w:val="009624AB"/>
    <w:rsid w:val="009B2444"/>
    <w:rsid w:val="00A9301A"/>
    <w:rsid w:val="00B1447A"/>
    <w:rsid w:val="00BE5C53"/>
    <w:rsid w:val="00C63DEB"/>
    <w:rsid w:val="00CF5E89"/>
    <w:rsid w:val="00E7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9F0"/>
  </w:style>
  <w:style w:type="paragraph" w:styleId="Footer">
    <w:name w:val="footer"/>
    <w:basedOn w:val="Normal"/>
    <w:link w:val="FooterChar"/>
    <w:uiPriority w:val="99"/>
    <w:semiHidden/>
    <w:unhideWhenUsed/>
    <w:rsid w:val="0011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9F0"/>
  </w:style>
  <w:style w:type="table" w:styleId="TableGrid">
    <w:name w:val="Table Grid"/>
    <w:basedOn w:val="TableNormal"/>
    <w:uiPriority w:val="59"/>
    <w:rsid w:val="001159F0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PHD</cp:lastModifiedBy>
  <cp:revision>9</cp:revision>
  <dcterms:created xsi:type="dcterms:W3CDTF">2020-10-12T09:56:00Z</dcterms:created>
  <dcterms:modified xsi:type="dcterms:W3CDTF">2023-03-31T04:12:00Z</dcterms:modified>
</cp:coreProperties>
</file>