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B3E" w:rsidRPr="008218A3" w:rsidRDefault="00112941" w:rsidP="00B41B6F">
      <w:pPr>
        <w:widowControl/>
        <w:autoSpaceDE/>
        <w:autoSpaceDN/>
        <w:spacing w:after="200" w:line="276" w:lineRule="auto"/>
        <w:jc w:val="center"/>
        <w:rPr>
          <w:b/>
          <w:sz w:val="28"/>
          <w:szCs w:val="24"/>
        </w:rPr>
      </w:pPr>
      <w:r w:rsidRPr="008218A3">
        <w:rPr>
          <w:b/>
          <w:sz w:val="28"/>
          <w:szCs w:val="24"/>
        </w:rPr>
        <w:t>DEPARTMENT OF CONSERVATIVE &amp; ENDODONTICS</w:t>
      </w:r>
    </w:p>
    <w:p w:rsidR="00B41B6F" w:rsidRPr="008218A3" w:rsidRDefault="00B41B6F" w:rsidP="00B41B6F">
      <w:pPr>
        <w:widowControl/>
        <w:autoSpaceDE/>
        <w:autoSpaceDN/>
        <w:spacing w:after="200" w:line="276" w:lineRule="auto"/>
        <w:jc w:val="center"/>
        <w:rPr>
          <w:b/>
          <w:sz w:val="28"/>
          <w:szCs w:val="24"/>
          <w:u w:val="single"/>
        </w:rPr>
      </w:pPr>
      <w:r w:rsidRPr="008218A3">
        <w:rPr>
          <w:b/>
          <w:sz w:val="28"/>
          <w:szCs w:val="24"/>
          <w:u w:val="single"/>
        </w:rPr>
        <w:t>INDEX</w:t>
      </w:r>
    </w:p>
    <w:tbl>
      <w:tblPr>
        <w:tblStyle w:val="TableGrid"/>
        <w:tblW w:w="0" w:type="auto"/>
        <w:tblInd w:w="378" w:type="dxa"/>
        <w:tblLook w:val="04A0"/>
      </w:tblPr>
      <w:tblGrid>
        <w:gridCol w:w="1235"/>
        <w:gridCol w:w="5218"/>
        <w:gridCol w:w="2936"/>
      </w:tblGrid>
      <w:tr w:rsidR="00BC400C" w:rsidRPr="008218A3" w:rsidTr="00F64544">
        <w:trPr>
          <w:trHeight w:val="432"/>
        </w:trPr>
        <w:tc>
          <w:tcPr>
            <w:tcW w:w="1235" w:type="dxa"/>
            <w:vAlign w:val="center"/>
          </w:tcPr>
          <w:p w:rsidR="00BC400C" w:rsidRPr="008218A3" w:rsidRDefault="00BC400C" w:rsidP="00F64544">
            <w:pPr>
              <w:jc w:val="center"/>
              <w:rPr>
                <w:b/>
                <w:sz w:val="24"/>
                <w:szCs w:val="24"/>
              </w:rPr>
            </w:pPr>
            <w:r w:rsidRPr="008218A3">
              <w:rPr>
                <w:b/>
                <w:sz w:val="24"/>
                <w:szCs w:val="24"/>
              </w:rPr>
              <w:t>Sr. No.</w:t>
            </w:r>
          </w:p>
        </w:tc>
        <w:tc>
          <w:tcPr>
            <w:tcW w:w="5218" w:type="dxa"/>
            <w:vAlign w:val="center"/>
          </w:tcPr>
          <w:p w:rsidR="00BC400C" w:rsidRPr="008218A3" w:rsidRDefault="00BC400C" w:rsidP="00F64544">
            <w:pPr>
              <w:jc w:val="center"/>
              <w:rPr>
                <w:b/>
                <w:sz w:val="24"/>
                <w:szCs w:val="24"/>
              </w:rPr>
            </w:pPr>
            <w:r w:rsidRPr="008218A3">
              <w:rPr>
                <w:b/>
                <w:sz w:val="24"/>
                <w:szCs w:val="24"/>
              </w:rPr>
              <w:t>Contents</w:t>
            </w:r>
          </w:p>
        </w:tc>
        <w:tc>
          <w:tcPr>
            <w:tcW w:w="2936" w:type="dxa"/>
            <w:vAlign w:val="center"/>
          </w:tcPr>
          <w:p w:rsidR="00BC400C" w:rsidRPr="008218A3" w:rsidRDefault="00BC400C" w:rsidP="00F64544">
            <w:pPr>
              <w:jc w:val="center"/>
              <w:rPr>
                <w:b/>
                <w:sz w:val="24"/>
                <w:szCs w:val="24"/>
              </w:rPr>
            </w:pPr>
            <w:r w:rsidRPr="008218A3">
              <w:rPr>
                <w:b/>
                <w:sz w:val="24"/>
                <w:szCs w:val="24"/>
              </w:rPr>
              <w:t>Page No.</w:t>
            </w:r>
          </w:p>
        </w:tc>
      </w:tr>
      <w:tr w:rsidR="00BC400C" w:rsidRPr="008218A3" w:rsidTr="00F64544">
        <w:trPr>
          <w:trHeight w:val="432"/>
        </w:trPr>
        <w:tc>
          <w:tcPr>
            <w:tcW w:w="1235" w:type="dxa"/>
            <w:vAlign w:val="center"/>
          </w:tcPr>
          <w:p w:rsidR="00BC400C" w:rsidRPr="008218A3" w:rsidRDefault="00BC400C" w:rsidP="00F64544">
            <w:pPr>
              <w:jc w:val="center"/>
              <w:rPr>
                <w:b/>
                <w:sz w:val="24"/>
                <w:szCs w:val="24"/>
              </w:rPr>
            </w:pPr>
            <w:r w:rsidRPr="008218A3">
              <w:rPr>
                <w:b/>
                <w:sz w:val="24"/>
                <w:szCs w:val="24"/>
              </w:rPr>
              <w:t>A)</w:t>
            </w:r>
          </w:p>
        </w:tc>
        <w:tc>
          <w:tcPr>
            <w:tcW w:w="5218" w:type="dxa"/>
            <w:vAlign w:val="center"/>
          </w:tcPr>
          <w:p w:rsidR="00BC400C" w:rsidRPr="008218A3" w:rsidRDefault="00BC400C" w:rsidP="00F64544">
            <w:pPr>
              <w:rPr>
                <w:b/>
                <w:sz w:val="24"/>
                <w:szCs w:val="24"/>
              </w:rPr>
            </w:pPr>
            <w:r w:rsidRPr="008218A3">
              <w:rPr>
                <w:b/>
                <w:sz w:val="24"/>
                <w:szCs w:val="24"/>
              </w:rPr>
              <w:t>Teaching &amp; Learning</w:t>
            </w:r>
          </w:p>
        </w:tc>
        <w:tc>
          <w:tcPr>
            <w:tcW w:w="2936" w:type="dxa"/>
            <w:vAlign w:val="center"/>
          </w:tcPr>
          <w:p w:rsidR="00BC400C" w:rsidRPr="008218A3" w:rsidRDefault="00BC400C" w:rsidP="00F64544">
            <w:pPr>
              <w:jc w:val="center"/>
              <w:rPr>
                <w:b/>
                <w:sz w:val="24"/>
                <w:szCs w:val="24"/>
              </w:rPr>
            </w:pPr>
            <w:r w:rsidRPr="008218A3">
              <w:rPr>
                <w:b/>
                <w:sz w:val="24"/>
                <w:szCs w:val="24"/>
              </w:rPr>
              <w:t>2</w:t>
            </w:r>
          </w:p>
        </w:tc>
      </w:tr>
      <w:tr w:rsidR="00BC400C" w:rsidRPr="008218A3" w:rsidTr="00F64544">
        <w:trPr>
          <w:trHeight w:val="432"/>
        </w:trPr>
        <w:tc>
          <w:tcPr>
            <w:tcW w:w="1235" w:type="dxa"/>
            <w:vAlign w:val="center"/>
          </w:tcPr>
          <w:p w:rsidR="00BC400C" w:rsidRPr="008218A3" w:rsidRDefault="00BC400C" w:rsidP="00F64544">
            <w:pPr>
              <w:jc w:val="center"/>
              <w:rPr>
                <w:b/>
                <w:sz w:val="24"/>
                <w:szCs w:val="24"/>
              </w:rPr>
            </w:pPr>
          </w:p>
        </w:tc>
        <w:tc>
          <w:tcPr>
            <w:tcW w:w="5218" w:type="dxa"/>
            <w:vAlign w:val="center"/>
          </w:tcPr>
          <w:p w:rsidR="00BC400C" w:rsidRPr="008218A3" w:rsidRDefault="00BC400C" w:rsidP="00F64544">
            <w:pPr>
              <w:rPr>
                <w:b/>
                <w:sz w:val="24"/>
                <w:szCs w:val="24"/>
              </w:rPr>
            </w:pPr>
            <w:r w:rsidRPr="008218A3">
              <w:rPr>
                <w:b/>
                <w:sz w:val="24"/>
                <w:szCs w:val="24"/>
              </w:rPr>
              <w:t>1.   Curriculum – Syllabus</w:t>
            </w:r>
          </w:p>
        </w:tc>
        <w:tc>
          <w:tcPr>
            <w:tcW w:w="2936" w:type="dxa"/>
            <w:vAlign w:val="center"/>
          </w:tcPr>
          <w:p w:rsidR="00BC400C" w:rsidRPr="008218A3" w:rsidRDefault="00BC400C" w:rsidP="00F64544">
            <w:pPr>
              <w:jc w:val="center"/>
              <w:rPr>
                <w:b/>
                <w:sz w:val="24"/>
                <w:szCs w:val="24"/>
              </w:rPr>
            </w:pPr>
            <w:r w:rsidRPr="008218A3">
              <w:rPr>
                <w:b/>
                <w:sz w:val="24"/>
                <w:szCs w:val="24"/>
              </w:rPr>
              <w:t>2</w:t>
            </w:r>
          </w:p>
        </w:tc>
      </w:tr>
      <w:tr w:rsidR="00BC400C" w:rsidRPr="008218A3" w:rsidTr="00F64544">
        <w:trPr>
          <w:trHeight w:val="432"/>
        </w:trPr>
        <w:tc>
          <w:tcPr>
            <w:tcW w:w="1235" w:type="dxa"/>
            <w:vAlign w:val="center"/>
          </w:tcPr>
          <w:p w:rsidR="00BC400C" w:rsidRPr="008218A3" w:rsidRDefault="00BC400C" w:rsidP="00F64544">
            <w:pPr>
              <w:jc w:val="center"/>
              <w:rPr>
                <w:b/>
                <w:sz w:val="24"/>
                <w:szCs w:val="24"/>
              </w:rPr>
            </w:pPr>
          </w:p>
        </w:tc>
        <w:tc>
          <w:tcPr>
            <w:tcW w:w="5218" w:type="dxa"/>
            <w:vAlign w:val="center"/>
          </w:tcPr>
          <w:p w:rsidR="00BC400C" w:rsidRPr="008218A3" w:rsidRDefault="00BC400C" w:rsidP="00F64544">
            <w:pPr>
              <w:rPr>
                <w:b/>
                <w:sz w:val="24"/>
                <w:szCs w:val="24"/>
              </w:rPr>
            </w:pPr>
            <w:r w:rsidRPr="008218A3">
              <w:rPr>
                <w:b/>
                <w:sz w:val="24"/>
                <w:szCs w:val="24"/>
              </w:rPr>
              <w:t>2.    Examination</w:t>
            </w:r>
          </w:p>
        </w:tc>
        <w:tc>
          <w:tcPr>
            <w:tcW w:w="2936" w:type="dxa"/>
            <w:vAlign w:val="center"/>
          </w:tcPr>
          <w:p w:rsidR="00BC400C" w:rsidRPr="008218A3" w:rsidRDefault="00BC400C" w:rsidP="00F64544">
            <w:pPr>
              <w:jc w:val="center"/>
              <w:rPr>
                <w:b/>
                <w:sz w:val="24"/>
                <w:szCs w:val="24"/>
              </w:rPr>
            </w:pPr>
            <w:r w:rsidRPr="008218A3">
              <w:rPr>
                <w:b/>
                <w:sz w:val="24"/>
                <w:szCs w:val="24"/>
              </w:rPr>
              <w:t>25</w:t>
            </w:r>
          </w:p>
        </w:tc>
      </w:tr>
      <w:tr w:rsidR="00BC400C" w:rsidRPr="008218A3" w:rsidTr="00F64544">
        <w:trPr>
          <w:trHeight w:val="432"/>
        </w:trPr>
        <w:tc>
          <w:tcPr>
            <w:tcW w:w="1235" w:type="dxa"/>
            <w:vAlign w:val="center"/>
          </w:tcPr>
          <w:p w:rsidR="00BC400C" w:rsidRPr="008218A3" w:rsidRDefault="00BC400C" w:rsidP="00F64544">
            <w:pPr>
              <w:jc w:val="center"/>
              <w:rPr>
                <w:b/>
                <w:sz w:val="24"/>
                <w:szCs w:val="24"/>
              </w:rPr>
            </w:pPr>
          </w:p>
        </w:tc>
        <w:tc>
          <w:tcPr>
            <w:tcW w:w="5218" w:type="dxa"/>
            <w:vAlign w:val="center"/>
          </w:tcPr>
          <w:p w:rsidR="00BC400C" w:rsidRPr="008218A3" w:rsidRDefault="00BC400C" w:rsidP="00F64544">
            <w:pPr>
              <w:rPr>
                <w:b/>
                <w:sz w:val="24"/>
                <w:szCs w:val="24"/>
              </w:rPr>
            </w:pPr>
            <w:r w:rsidRPr="008218A3">
              <w:rPr>
                <w:b/>
                <w:sz w:val="24"/>
                <w:szCs w:val="24"/>
              </w:rPr>
              <w:t>Internal Exam – Theory</w:t>
            </w:r>
          </w:p>
        </w:tc>
        <w:tc>
          <w:tcPr>
            <w:tcW w:w="2936" w:type="dxa"/>
            <w:vAlign w:val="center"/>
          </w:tcPr>
          <w:p w:rsidR="00BC400C" w:rsidRPr="008218A3" w:rsidRDefault="00BC400C" w:rsidP="00F64544">
            <w:pPr>
              <w:jc w:val="center"/>
              <w:rPr>
                <w:b/>
                <w:sz w:val="24"/>
                <w:szCs w:val="24"/>
              </w:rPr>
            </w:pPr>
            <w:r w:rsidRPr="008218A3">
              <w:rPr>
                <w:b/>
                <w:sz w:val="24"/>
                <w:szCs w:val="24"/>
              </w:rPr>
              <w:t>28</w:t>
            </w:r>
          </w:p>
        </w:tc>
      </w:tr>
      <w:tr w:rsidR="00BC400C" w:rsidRPr="008218A3" w:rsidTr="00F64544">
        <w:trPr>
          <w:trHeight w:val="432"/>
        </w:trPr>
        <w:tc>
          <w:tcPr>
            <w:tcW w:w="1235" w:type="dxa"/>
            <w:vAlign w:val="center"/>
          </w:tcPr>
          <w:p w:rsidR="00BC400C" w:rsidRPr="008218A3" w:rsidRDefault="00BC400C" w:rsidP="00F64544">
            <w:pPr>
              <w:jc w:val="center"/>
              <w:rPr>
                <w:b/>
                <w:sz w:val="24"/>
                <w:szCs w:val="24"/>
              </w:rPr>
            </w:pPr>
          </w:p>
        </w:tc>
        <w:tc>
          <w:tcPr>
            <w:tcW w:w="5218" w:type="dxa"/>
            <w:vAlign w:val="center"/>
          </w:tcPr>
          <w:p w:rsidR="00BC400C" w:rsidRPr="008218A3" w:rsidRDefault="00BC400C" w:rsidP="00F64544">
            <w:pPr>
              <w:rPr>
                <w:b/>
                <w:sz w:val="24"/>
                <w:szCs w:val="24"/>
              </w:rPr>
            </w:pPr>
            <w:r w:rsidRPr="008218A3">
              <w:rPr>
                <w:b/>
                <w:sz w:val="24"/>
                <w:szCs w:val="24"/>
              </w:rPr>
              <w:t>Internal Exam – Practical</w:t>
            </w:r>
          </w:p>
        </w:tc>
        <w:tc>
          <w:tcPr>
            <w:tcW w:w="2936" w:type="dxa"/>
            <w:vAlign w:val="center"/>
          </w:tcPr>
          <w:p w:rsidR="00BC400C" w:rsidRPr="008218A3" w:rsidRDefault="00BC400C" w:rsidP="00F64544">
            <w:pPr>
              <w:jc w:val="center"/>
              <w:rPr>
                <w:b/>
                <w:sz w:val="24"/>
                <w:szCs w:val="24"/>
              </w:rPr>
            </w:pPr>
            <w:r w:rsidRPr="008218A3">
              <w:rPr>
                <w:b/>
                <w:sz w:val="24"/>
                <w:szCs w:val="24"/>
              </w:rPr>
              <w:t>29</w:t>
            </w:r>
          </w:p>
        </w:tc>
      </w:tr>
      <w:tr w:rsidR="00BC400C" w:rsidRPr="008218A3" w:rsidTr="00F64544">
        <w:trPr>
          <w:trHeight w:val="432"/>
        </w:trPr>
        <w:tc>
          <w:tcPr>
            <w:tcW w:w="1235" w:type="dxa"/>
            <w:vAlign w:val="center"/>
          </w:tcPr>
          <w:p w:rsidR="00BC400C" w:rsidRPr="008218A3" w:rsidRDefault="00BC400C" w:rsidP="00F64544">
            <w:pPr>
              <w:jc w:val="center"/>
              <w:rPr>
                <w:b/>
                <w:sz w:val="24"/>
                <w:szCs w:val="24"/>
              </w:rPr>
            </w:pPr>
          </w:p>
        </w:tc>
        <w:tc>
          <w:tcPr>
            <w:tcW w:w="5218" w:type="dxa"/>
            <w:vAlign w:val="center"/>
          </w:tcPr>
          <w:p w:rsidR="00BC400C" w:rsidRPr="008218A3" w:rsidRDefault="00BC400C" w:rsidP="00F64544">
            <w:pPr>
              <w:rPr>
                <w:b/>
                <w:sz w:val="24"/>
                <w:szCs w:val="24"/>
              </w:rPr>
            </w:pPr>
            <w:r w:rsidRPr="008218A3">
              <w:rPr>
                <w:b/>
                <w:sz w:val="24"/>
                <w:szCs w:val="24"/>
              </w:rPr>
              <w:t>3.   Demonstration &amp; Clinical Exercises</w:t>
            </w:r>
          </w:p>
        </w:tc>
        <w:tc>
          <w:tcPr>
            <w:tcW w:w="2936" w:type="dxa"/>
            <w:vAlign w:val="center"/>
          </w:tcPr>
          <w:p w:rsidR="00BC400C" w:rsidRPr="008218A3" w:rsidRDefault="00BC400C" w:rsidP="00F64544">
            <w:pPr>
              <w:jc w:val="center"/>
              <w:rPr>
                <w:b/>
                <w:sz w:val="24"/>
                <w:szCs w:val="24"/>
              </w:rPr>
            </w:pPr>
            <w:r w:rsidRPr="008218A3">
              <w:rPr>
                <w:b/>
                <w:sz w:val="24"/>
                <w:szCs w:val="24"/>
              </w:rPr>
              <w:t>36</w:t>
            </w:r>
          </w:p>
        </w:tc>
      </w:tr>
      <w:tr w:rsidR="00BC400C" w:rsidRPr="008218A3" w:rsidTr="00F64544">
        <w:trPr>
          <w:trHeight w:val="432"/>
        </w:trPr>
        <w:tc>
          <w:tcPr>
            <w:tcW w:w="1235" w:type="dxa"/>
            <w:vAlign w:val="center"/>
          </w:tcPr>
          <w:p w:rsidR="00BC400C" w:rsidRPr="008218A3" w:rsidRDefault="00BC400C" w:rsidP="00F64544">
            <w:pPr>
              <w:jc w:val="center"/>
              <w:rPr>
                <w:b/>
                <w:sz w:val="24"/>
                <w:szCs w:val="24"/>
              </w:rPr>
            </w:pPr>
            <w:r w:rsidRPr="008218A3">
              <w:rPr>
                <w:b/>
                <w:sz w:val="24"/>
                <w:szCs w:val="24"/>
              </w:rPr>
              <w:t>B)</w:t>
            </w:r>
          </w:p>
        </w:tc>
        <w:tc>
          <w:tcPr>
            <w:tcW w:w="5218" w:type="dxa"/>
            <w:vAlign w:val="center"/>
          </w:tcPr>
          <w:p w:rsidR="00BC400C" w:rsidRPr="008218A3" w:rsidRDefault="00BC400C" w:rsidP="00F64544">
            <w:pPr>
              <w:rPr>
                <w:b/>
                <w:sz w:val="24"/>
                <w:szCs w:val="24"/>
              </w:rPr>
            </w:pPr>
            <w:r w:rsidRPr="008218A3">
              <w:rPr>
                <w:b/>
                <w:sz w:val="24"/>
                <w:szCs w:val="24"/>
              </w:rPr>
              <w:t>Clinical &amp; Patient</w:t>
            </w:r>
          </w:p>
        </w:tc>
        <w:tc>
          <w:tcPr>
            <w:tcW w:w="2936" w:type="dxa"/>
            <w:vAlign w:val="center"/>
          </w:tcPr>
          <w:p w:rsidR="00BC400C" w:rsidRPr="008218A3" w:rsidRDefault="00BC400C" w:rsidP="00F64544">
            <w:pPr>
              <w:jc w:val="center"/>
              <w:rPr>
                <w:b/>
                <w:sz w:val="24"/>
                <w:szCs w:val="24"/>
              </w:rPr>
            </w:pPr>
            <w:r w:rsidRPr="008218A3">
              <w:rPr>
                <w:b/>
                <w:sz w:val="24"/>
                <w:szCs w:val="24"/>
              </w:rPr>
              <w:t>44</w:t>
            </w:r>
          </w:p>
        </w:tc>
      </w:tr>
      <w:tr w:rsidR="00BC400C" w:rsidRPr="008218A3" w:rsidTr="00F64544">
        <w:trPr>
          <w:trHeight w:val="432"/>
        </w:trPr>
        <w:tc>
          <w:tcPr>
            <w:tcW w:w="1235" w:type="dxa"/>
            <w:vAlign w:val="center"/>
          </w:tcPr>
          <w:p w:rsidR="00BC400C" w:rsidRPr="008218A3" w:rsidRDefault="00BC400C" w:rsidP="00F64544">
            <w:pPr>
              <w:jc w:val="center"/>
              <w:rPr>
                <w:b/>
                <w:sz w:val="24"/>
                <w:szCs w:val="24"/>
              </w:rPr>
            </w:pPr>
          </w:p>
        </w:tc>
        <w:tc>
          <w:tcPr>
            <w:tcW w:w="5218" w:type="dxa"/>
            <w:vAlign w:val="center"/>
          </w:tcPr>
          <w:p w:rsidR="00BC400C" w:rsidRPr="008218A3" w:rsidRDefault="00BC400C" w:rsidP="00F64544">
            <w:pPr>
              <w:rPr>
                <w:b/>
                <w:sz w:val="24"/>
                <w:szCs w:val="24"/>
              </w:rPr>
            </w:pPr>
            <w:r w:rsidRPr="008218A3">
              <w:rPr>
                <w:b/>
                <w:sz w:val="24"/>
                <w:szCs w:val="24"/>
              </w:rPr>
              <w:t>Screening, Diagnosis &amp; Treatment Planning</w:t>
            </w:r>
          </w:p>
        </w:tc>
        <w:tc>
          <w:tcPr>
            <w:tcW w:w="2936" w:type="dxa"/>
            <w:vAlign w:val="center"/>
          </w:tcPr>
          <w:p w:rsidR="00BC400C" w:rsidRPr="008218A3" w:rsidRDefault="00BC400C" w:rsidP="00F64544">
            <w:pPr>
              <w:jc w:val="center"/>
              <w:rPr>
                <w:b/>
                <w:sz w:val="24"/>
                <w:szCs w:val="24"/>
              </w:rPr>
            </w:pPr>
            <w:r w:rsidRPr="008218A3">
              <w:rPr>
                <w:b/>
                <w:sz w:val="24"/>
                <w:szCs w:val="24"/>
              </w:rPr>
              <w:t>47</w:t>
            </w:r>
          </w:p>
        </w:tc>
      </w:tr>
      <w:tr w:rsidR="00BC400C" w:rsidRPr="008218A3" w:rsidTr="00F64544">
        <w:trPr>
          <w:trHeight w:val="432"/>
        </w:trPr>
        <w:tc>
          <w:tcPr>
            <w:tcW w:w="1235" w:type="dxa"/>
            <w:vAlign w:val="center"/>
          </w:tcPr>
          <w:p w:rsidR="00BC400C" w:rsidRPr="008218A3" w:rsidRDefault="00BC400C" w:rsidP="00F64544">
            <w:pPr>
              <w:jc w:val="center"/>
              <w:rPr>
                <w:b/>
                <w:sz w:val="24"/>
                <w:szCs w:val="24"/>
              </w:rPr>
            </w:pPr>
          </w:p>
        </w:tc>
        <w:tc>
          <w:tcPr>
            <w:tcW w:w="5218" w:type="dxa"/>
            <w:vAlign w:val="center"/>
          </w:tcPr>
          <w:p w:rsidR="00BC400C" w:rsidRPr="008218A3" w:rsidRDefault="00BC400C" w:rsidP="00F64544">
            <w:pPr>
              <w:rPr>
                <w:b/>
                <w:sz w:val="24"/>
                <w:szCs w:val="24"/>
              </w:rPr>
            </w:pPr>
            <w:r w:rsidRPr="008218A3">
              <w:rPr>
                <w:b/>
                <w:sz w:val="24"/>
                <w:szCs w:val="24"/>
              </w:rPr>
              <w:t>Allotment</w:t>
            </w:r>
          </w:p>
        </w:tc>
        <w:tc>
          <w:tcPr>
            <w:tcW w:w="2936" w:type="dxa"/>
            <w:vAlign w:val="center"/>
          </w:tcPr>
          <w:p w:rsidR="00BC400C" w:rsidRPr="008218A3" w:rsidRDefault="00BC400C" w:rsidP="00F64544">
            <w:pPr>
              <w:jc w:val="center"/>
              <w:rPr>
                <w:b/>
                <w:sz w:val="24"/>
                <w:szCs w:val="24"/>
              </w:rPr>
            </w:pPr>
            <w:r w:rsidRPr="008218A3">
              <w:rPr>
                <w:b/>
                <w:sz w:val="24"/>
                <w:szCs w:val="24"/>
              </w:rPr>
              <w:t>47</w:t>
            </w:r>
          </w:p>
        </w:tc>
      </w:tr>
      <w:tr w:rsidR="00BC400C" w:rsidRPr="008218A3" w:rsidTr="00F64544">
        <w:trPr>
          <w:trHeight w:val="432"/>
        </w:trPr>
        <w:tc>
          <w:tcPr>
            <w:tcW w:w="1235" w:type="dxa"/>
            <w:vAlign w:val="center"/>
          </w:tcPr>
          <w:p w:rsidR="00BC400C" w:rsidRPr="008218A3" w:rsidRDefault="00BC400C" w:rsidP="00F64544">
            <w:pPr>
              <w:jc w:val="center"/>
              <w:rPr>
                <w:b/>
                <w:sz w:val="24"/>
                <w:szCs w:val="24"/>
              </w:rPr>
            </w:pPr>
          </w:p>
        </w:tc>
        <w:tc>
          <w:tcPr>
            <w:tcW w:w="5218" w:type="dxa"/>
            <w:vAlign w:val="center"/>
          </w:tcPr>
          <w:p w:rsidR="00BC400C" w:rsidRPr="008218A3" w:rsidRDefault="00BC400C" w:rsidP="00F64544">
            <w:pPr>
              <w:rPr>
                <w:b/>
                <w:sz w:val="24"/>
                <w:szCs w:val="24"/>
              </w:rPr>
            </w:pPr>
            <w:r w:rsidRPr="008218A3">
              <w:rPr>
                <w:b/>
                <w:sz w:val="24"/>
                <w:szCs w:val="24"/>
              </w:rPr>
              <w:t>Appointments &amp; Re-appointments</w:t>
            </w:r>
          </w:p>
        </w:tc>
        <w:tc>
          <w:tcPr>
            <w:tcW w:w="2936" w:type="dxa"/>
            <w:vAlign w:val="center"/>
          </w:tcPr>
          <w:p w:rsidR="00BC400C" w:rsidRPr="008218A3" w:rsidRDefault="00BC400C" w:rsidP="00F64544">
            <w:pPr>
              <w:jc w:val="center"/>
              <w:rPr>
                <w:b/>
                <w:sz w:val="24"/>
                <w:szCs w:val="24"/>
              </w:rPr>
            </w:pPr>
            <w:r w:rsidRPr="008218A3">
              <w:rPr>
                <w:b/>
                <w:sz w:val="24"/>
                <w:szCs w:val="24"/>
              </w:rPr>
              <w:t>48</w:t>
            </w:r>
          </w:p>
        </w:tc>
      </w:tr>
      <w:tr w:rsidR="00BC400C" w:rsidRPr="008218A3" w:rsidTr="00F64544">
        <w:trPr>
          <w:trHeight w:val="432"/>
        </w:trPr>
        <w:tc>
          <w:tcPr>
            <w:tcW w:w="1235" w:type="dxa"/>
            <w:vAlign w:val="center"/>
          </w:tcPr>
          <w:p w:rsidR="00BC400C" w:rsidRPr="008218A3" w:rsidRDefault="00BC400C" w:rsidP="00F64544">
            <w:pPr>
              <w:jc w:val="center"/>
              <w:rPr>
                <w:b/>
                <w:sz w:val="24"/>
                <w:szCs w:val="24"/>
              </w:rPr>
            </w:pPr>
          </w:p>
        </w:tc>
        <w:tc>
          <w:tcPr>
            <w:tcW w:w="5218" w:type="dxa"/>
            <w:vAlign w:val="center"/>
          </w:tcPr>
          <w:p w:rsidR="00BC400C" w:rsidRPr="008218A3" w:rsidRDefault="00BC400C" w:rsidP="00F64544">
            <w:pPr>
              <w:rPr>
                <w:b/>
                <w:sz w:val="24"/>
                <w:szCs w:val="24"/>
              </w:rPr>
            </w:pPr>
            <w:r w:rsidRPr="008218A3">
              <w:rPr>
                <w:b/>
                <w:sz w:val="24"/>
                <w:szCs w:val="24"/>
              </w:rPr>
              <w:t>Procedural SOP for each treatment provided in the department</w:t>
            </w:r>
          </w:p>
        </w:tc>
        <w:tc>
          <w:tcPr>
            <w:tcW w:w="2936" w:type="dxa"/>
            <w:vAlign w:val="center"/>
          </w:tcPr>
          <w:p w:rsidR="00BC400C" w:rsidRPr="008218A3" w:rsidRDefault="00BC400C" w:rsidP="00F64544">
            <w:pPr>
              <w:jc w:val="center"/>
              <w:rPr>
                <w:b/>
                <w:sz w:val="24"/>
                <w:szCs w:val="24"/>
              </w:rPr>
            </w:pPr>
            <w:r w:rsidRPr="008218A3">
              <w:rPr>
                <w:b/>
                <w:sz w:val="24"/>
                <w:szCs w:val="24"/>
              </w:rPr>
              <w:t>49</w:t>
            </w:r>
          </w:p>
        </w:tc>
      </w:tr>
      <w:tr w:rsidR="00BC400C" w:rsidRPr="008218A3" w:rsidTr="00F64544">
        <w:trPr>
          <w:trHeight w:val="432"/>
        </w:trPr>
        <w:tc>
          <w:tcPr>
            <w:tcW w:w="1235" w:type="dxa"/>
            <w:vAlign w:val="center"/>
          </w:tcPr>
          <w:p w:rsidR="00BC400C" w:rsidRPr="008218A3" w:rsidRDefault="00BC400C" w:rsidP="00F64544">
            <w:pPr>
              <w:jc w:val="center"/>
              <w:rPr>
                <w:b/>
                <w:sz w:val="24"/>
                <w:szCs w:val="24"/>
              </w:rPr>
            </w:pPr>
          </w:p>
        </w:tc>
        <w:tc>
          <w:tcPr>
            <w:tcW w:w="5218" w:type="dxa"/>
            <w:vAlign w:val="center"/>
          </w:tcPr>
          <w:p w:rsidR="00BC400C" w:rsidRPr="008218A3" w:rsidRDefault="00BC400C" w:rsidP="00F64544">
            <w:pPr>
              <w:rPr>
                <w:b/>
                <w:sz w:val="24"/>
                <w:szCs w:val="24"/>
              </w:rPr>
            </w:pPr>
            <w:r w:rsidRPr="008218A3">
              <w:rPr>
                <w:b/>
                <w:sz w:val="24"/>
                <w:szCs w:val="24"/>
              </w:rPr>
              <w:t>Record maintaining</w:t>
            </w:r>
          </w:p>
        </w:tc>
        <w:tc>
          <w:tcPr>
            <w:tcW w:w="2936" w:type="dxa"/>
            <w:vAlign w:val="center"/>
          </w:tcPr>
          <w:p w:rsidR="00BC400C" w:rsidRPr="008218A3" w:rsidRDefault="00BC400C" w:rsidP="00F64544">
            <w:pPr>
              <w:jc w:val="center"/>
              <w:rPr>
                <w:b/>
                <w:sz w:val="24"/>
                <w:szCs w:val="24"/>
              </w:rPr>
            </w:pPr>
            <w:r w:rsidRPr="008218A3">
              <w:rPr>
                <w:b/>
                <w:sz w:val="24"/>
                <w:szCs w:val="24"/>
              </w:rPr>
              <w:t>68</w:t>
            </w:r>
          </w:p>
        </w:tc>
      </w:tr>
      <w:tr w:rsidR="00BC400C" w:rsidRPr="008218A3" w:rsidTr="00F64544">
        <w:trPr>
          <w:trHeight w:val="432"/>
        </w:trPr>
        <w:tc>
          <w:tcPr>
            <w:tcW w:w="1235" w:type="dxa"/>
            <w:vAlign w:val="center"/>
          </w:tcPr>
          <w:p w:rsidR="00BC400C" w:rsidRPr="008218A3" w:rsidRDefault="00BC400C" w:rsidP="00F64544">
            <w:pPr>
              <w:jc w:val="center"/>
              <w:rPr>
                <w:b/>
                <w:sz w:val="24"/>
                <w:szCs w:val="24"/>
              </w:rPr>
            </w:pPr>
          </w:p>
        </w:tc>
        <w:tc>
          <w:tcPr>
            <w:tcW w:w="5218" w:type="dxa"/>
            <w:vAlign w:val="center"/>
          </w:tcPr>
          <w:p w:rsidR="00BC400C" w:rsidRPr="008218A3" w:rsidRDefault="00BC400C" w:rsidP="00F64544">
            <w:pPr>
              <w:rPr>
                <w:b/>
                <w:sz w:val="24"/>
                <w:szCs w:val="24"/>
              </w:rPr>
            </w:pPr>
            <w:r w:rsidRPr="008218A3">
              <w:rPr>
                <w:b/>
                <w:sz w:val="24"/>
                <w:szCs w:val="24"/>
              </w:rPr>
              <w:t>Biomedical Waste Management</w:t>
            </w:r>
          </w:p>
        </w:tc>
        <w:tc>
          <w:tcPr>
            <w:tcW w:w="2936" w:type="dxa"/>
            <w:vAlign w:val="center"/>
          </w:tcPr>
          <w:p w:rsidR="00BC400C" w:rsidRPr="008218A3" w:rsidRDefault="00BC400C" w:rsidP="00F64544">
            <w:pPr>
              <w:jc w:val="center"/>
              <w:rPr>
                <w:b/>
                <w:sz w:val="24"/>
                <w:szCs w:val="24"/>
              </w:rPr>
            </w:pPr>
            <w:r w:rsidRPr="008218A3">
              <w:rPr>
                <w:b/>
                <w:sz w:val="24"/>
                <w:szCs w:val="24"/>
              </w:rPr>
              <w:t>69</w:t>
            </w:r>
          </w:p>
        </w:tc>
      </w:tr>
      <w:tr w:rsidR="00BC400C" w:rsidRPr="008218A3" w:rsidTr="00F64544">
        <w:trPr>
          <w:trHeight w:val="432"/>
        </w:trPr>
        <w:tc>
          <w:tcPr>
            <w:tcW w:w="1235" w:type="dxa"/>
            <w:vAlign w:val="center"/>
          </w:tcPr>
          <w:p w:rsidR="00BC400C" w:rsidRPr="008218A3" w:rsidRDefault="00BC400C" w:rsidP="00F64544">
            <w:pPr>
              <w:jc w:val="center"/>
              <w:rPr>
                <w:b/>
                <w:sz w:val="24"/>
                <w:szCs w:val="24"/>
              </w:rPr>
            </w:pPr>
            <w:r w:rsidRPr="008218A3">
              <w:rPr>
                <w:b/>
                <w:sz w:val="24"/>
                <w:szCs w:val="24"/>
              </w:rPr>
              <w:t>C)</w:t>
            </w:r>
          </w:p>
        </w:tc>
        <w:tc>
          <w:tcPr>
            <w:tcW w:w="5218" w:type="dxa"/>
            <w:vAlign w:val="center"/>
          </w:tcPr>
          <w:p w:rsidR="00BC400C" w:rsidRPr="008218A3" w:rsidRDefault="00BC400C" w:rsidP="00F64544">
            <w:pPr>
              <w:rPr>
                <w:b/>
                <w:sz w:val="24"/>
                <w:szCs w:val="24"/>
              </w:rPr>
            </w:pPr>
            <w:r w:rsidRPr="008218A3">
              <w:rPr>
                <w:b/>
                <w:sz w:val="24"/>
                <w:szCs w:val="24"/>
              </w:rPr>
              <w:t>Administrative Work</w:t>
            </w:r>
          </w:p>
        </w:tc>
        <w:tc>
          <w:tcPr>
            <w:tcW w:w="2936" w:type="dxa"/>
            <w:vAlign w:val="center"/>
          </w:tcPr>
          <w:p w:rsidR="00BC400C" w:rsidRPr="008218A3" w:rsidRDefault="00BC400C" w:rsidP="00F64544">
            <w:pPr>
              <w:jc w:val="center"/>
              <w:rPr>
                <w:b/>
                <w:sz w:val="24"/>
                <w:szCs w:val="24"/>
              </w:rPr>
            </w:pPr>
            <w:r w:rsidRPr="008218A3">
              <w:rPr>
                <w:b/>
                <w:sz w:val="24"/>
                <w:szCs w:val="24"/>
              </w:rPr>
              <w:t>70</w:t>
            </w:r>
          </w:p>
        </w:tc>
      </w:tr>
      <w:tr w:rsidR="00BC400C" w:rsidRPr="008218A3" w:rsidTr="00F64544">
        <w:trPr>
          <w:trHeight w:val="432"/>
        </w:trPr>
        <w:tc>
          <w:tcPr>
            <w:tcW w:w="1235" w:type="dxa"/>
            <w:vAlign w:val="center"/>
          </w:tcPr>
          <w:p w:rsidR="00BC400C" w:rsidRPr="008218A3" w:rsidRDefault="00BC400C" w:rsidP="00F64544">
            <w:pPr>
              <w:jc w:val="center"/>
              <w:rPr>
                <w:b/>
                <w:sz w:val="24"/>
                <w:szCs w:val="24"/>
              </w:rPr>
            </w:pPr>
          </w:p>
        </w:tc>
        <w:tc>
          <w:tcPr>
            <w:tcW w:w="5218" w:type="dxa"/>
            <w:vAlign w:val="center"/>
          </w:tcPr>
          <w:p w:rsidR="00BC400C" w:rsidRPr="008218A3" w:rsidRDefault="00BC400C" w:rsidP="00F64544">
            <w:pPr>
              <w:rPr>
                <w:b/>
                <w:sz w:val="24"/>
                <w:szCs w:val="24"/>
              </w:rPr>
            </w:pPr>
            <w:r w:rsidRPr="008218A3">
              <w:rPr>
                <w:b/>
                <w:sz w:val="24"/>
                <w:szCs w:val="24"/>
              </w:rPr>
              <w:t>Leave Application</w:t>
            </w:r>
          </w:p>
        </w:tc>
        <w:tc>
          <w:tcPr>
            <w:tcW w:w="2936" w:type="dxa"/>
            <w:vAlign w:val="center"/>
          </w:tcPr>
          <w:p w:rsidR="00BC400C" w:rsidRPr="008218A3" w:rsidRDefault="00BC400C" w:rsidP="00F64544">
            <w:pPr>
              <w:jc w:val="center"/>
              <w:rPr>
                <w:b/>
                <w:sz w:val="24"/>
                <w:szCs w:val="24"/>
              </w:rPr>
            </w:pPr>
            <w:r w:rsidRPr="008218A3">
              <w:rPr>
                <w:b/>
                <w:sz w:val="24"/>
                <w:szCs w:val="24"/>
              </w:rPr>
              <w:t>70</w:t>
            </w:r>
          </w:p>
        </w:tc>
      </w:tr>
      <w:tr w:rsidR="00BC400C" w:rsidRPr="008218A3" w:rsidTr="00F64544">
        <w:trPr>
          <w:trHeight w:val="432"/>
        </w:trPr>
        <w:tc>
          <w:tcPr>
            <w:tcW w:w="1235" w:type="dxa"/>
            <w:vAlign w:val="center"/>
          </w:tcPr>
          <w:p w:rsidR="00BC400C" w:rsidRPr="008218A3" w:rsidRDefault="00BC400C" w:rsidP="00F64544">
            <w:pPr>
              <w:jc w:val="center"/>
              <w:rPr>
                <w:b/>
                <w:sz w:val="24"/>
                <w:szCs w:val="24"/>
              </w:rPr>
            </w:pPr>
          </w:p>
        </w:tc>
        <w:tc>
          <w:tcPr>
            <w:tcW w:w="5218" w:type="dxa"/>
            <w:vAlign w:val="center"/>
          </w:tcPr>
          <w:p w:rsidR="00BC400C" w:rsidRPr="008218A3" w:rsidRDefault="00BC400C" w:rsidP="00F64544">
            <w:pPr>
              <w:rPr>
                <w:b/>
                <w:sz w:val="24"/>
                <w:szCs w:val="24"/>
              </w:rPr>
            </w:pPr>
            <w:r w:rsidRPr="008218A3">
              <w:rPr>
                <w:b/>
                <w:sz w:val="24"/>
                <w:szCs w:val="24"/>
              </w:rPr>
              <w:t>New Joining</w:t>
            </w:r>
          </w:p>
        </w:tc>
        <w:tc>
          <w:tcPr>
            <w:tcW w:w="2936" w:type="dxa"/>
            <w:vAlign w:val="center"/>
          </w:tcPr>
          <w:p w:rsidR="00BC400C" w:rsidRPr="008218A3" w:rsidRDefault="00BC400C" w:rsidP="00F64544">
            <w:pPr>
              <w:jc w:val="center"/>
              <w:rPr>
                <w:b/>
                <w:sz w:val="24"/>
                <w:szCs w:val="24"/>
              </w:rPr>
            </w:pPr>
            <w:r w:rsidRPr="008218A3">
              <w:rPr>
                <w:b/>
                <w:sz w:val="24"/>
                <w:szCs w:val="24"/>
              </w:rPr>
              <w:t>71</w:t>
            </w:r>
          </w:p>
        </w:tc>
      </w:tr>
      <w:tr w:rsidR="00BC400C" w:rsidRPr="008218A3" w:rsidTr="00F64544">
        <w:trPr>
          <w:trHeight w:val="432"/>
        </w:trPr>
        <w:tc>
          <w:tcPr>
            <w:tcW w:w="1235" w:type="dxa"/>
            <w:vAlign w:val="center"/>
          </w:tcPr>
          <w:p w:rsidR="00BC400C" w:rsidRPr="008218A3" w:rsidRDefault="00BC400C" w:rsidP="00F64544">
            <w:pPr>
              <w:jc w:val="center"/>
              <w:rPr>
                <w:b/>
                <w:sz w:val="24"/>
                <w:szCs w:val="24"/>
              </w:rPr>
            </w:pPr>
          </w:p>
        </w:tc>
        <w:tc>
          <w:tcPr>
            <w:tcW w:w="5218" w:type="dxa"/>
            <w:vAlign w:val="center"/>
          </w:tcPr>
          <w:p w:rsidR="00BC400C" w:rsidRPr="008218A3" w:rsidRDefault="00BC400C" w:rsidP="00F64544">
            <w:pPr>
              <w:rPr>
                <w:b/>
                <w:sz w:val="24"/>
                <w:szCs w:val="24"/>
              </w:rPr>
            </w:pPr>
            <w:r w:rsidRPr="008218A3">
              <w:rPr>
                <w:b/>
                <w:sz w:val="24"/>
                <w:szCs w:val="24"/>
              </w:rPr>
              <w:t>Work Distribution</w:t>
            </w:r>
          </w:p>
        </w:tc>
        <w:tc>
          <w:tcPr>
            <w:tcW w:w="2936" w:type="dxa"/>
            <w:vAlign w:val="center"/>
          </w:tcPr>
          <w:p w:rsidR="00BC400C" w:rsidRPr="008218A3" w:rsidRDefault="00BC400C" w:rsidP="00F64544">
            <w:pPr>
              <w:jc w:val="center"/>
              <w:rPr>
                <w:b/>
                <w:sz w:val="24"/>
                <w:szCs w:val="24"/>
              </w:rPr>
            </w:pPr>
            <w:r w:rsidRPr="008218A3">
              <w:rPr>
                <w:b/>
                <w:sz w:val="24"/>
                <w:szCs w:val="24"/>
              </w:rPr>
              <w:t>71</w:t>
            </w:r>
          </w:p>
        </w:tc>
      </w:tr>
      <w:tr w:rsidR="00BC400C" w:rsidRPr="008218A3" w:rsidTr="00F64544">
        <w:trPr>
          <w:trHeight w:val="432"/>
        </w:trPr>
        <w:tc>
          <w:tcPr>
            <w:tcW w:w="1235" w:type="dxa"/>
            <w:vAlign w:val="center"/>
          </w:tcPr>
          <w:p w:rsidR="00BC400C" w:rsidRPr="008218A3" w:rsidRDefault="00BC400C" w:rsidP="00F64544">
            <w:pPr>
              <w:jc w:val="center"/>
              <w:rPr>
                <w:b/>
                <w:sz w:val="24"/>
                <w:szCs w:val="24"/>
              </w:rPr>
            </w:pPr>
          </w:p>
        </w:tc>
        <w:tc>
          <w:tcPr>
            <w:tcW w:w="5218" w:type="dxa"/>
            <w:vAlign w:val="center"/>
          </w:tcPr>
          <w:p w:rsidR="00BC400C" w:rsidRPr="008218A3" w:rsidRDefault="00BC400C" w:rsidP="00F64544">
            <w:pPr>
              <w:rPr>
                <w:b/>
                <w:sz w:val="24"/>
                <w:szCs w:val="24"/>
              </w:rPr>
            </w:pPr>
            <w:r w:rsidRPr="008218A3">
              <w:rPr>
                <w:b/>
                <w:sz w:val="24"/>
                <w:szCs w:val="24"/>
              </w:rPr>
              <w:t>Departmental Record Keeping &amp; Documentation</w:t>
            </w:r>
          </w:p>
        </w:tc>
        <w:tc>
          <w:tcPr>
            <w:tcW w:w="2936" w:type="dxa"/>
            <w:vAlign w:val="center"/>
          </w:tcPr>
          <w:p w:rsidR="00BC400C" w:rsidRPr="008218A3" w:rsidRDefault="00BC400C" w:rsidP="00F64544">
            <w:pPr>
              <w:jc w:val="center"/>
              <w:rPr>
                <w:b/>
                <w:sz w:val="24"/>
                <w:szCs w:val="24"/>
              </w:rPr>
            </w:pPr>
            <w:r w:rsidRPr="008218A3">
              <w:rPr>
                <w:b/>
                <w:sz w:val="24"/>
                <w:szCs w:val="24"/>
              </w:rPr>
              <w:t>72</w:t>
            </w:r>
          </w:p>
        </w:tc>
      </w:tr>
    </w:tbl>
    <w:p w:rsidR="00B41B6F" w:rsidRPr="008218A3" w:rsidRDefault="00B41B6F" w:rsidP="00B41B6F">
      <w:pPr>
        <w:widowControl/>
        <w:autoSpaceDE/>
        <w:autoSpaceDN/>
        <w:spacing w:line="276" w:lineRule="auto"/>
        <w:rPr>
          <w:b/>
          <w:sz w:val="24"/>
          <w:szCs w:val="24"/>
          <w:lang w:eastAsia="en-IN" w:bidi="mr-IN"/>
        </w:rPr>
      </w:pPr>
    </w:p>
    <w:p w:rsidR="00DB5AB9" w:rsidRPr="008218A3" w:rsidRDefault="00DB5AB9" w:rsidP="00B41B6F">
      <w:pPr>
        <w:widowControl/>
        <w:autoSpaceDE/>
        <w:autoSpaceDN/>
        <w:spacing w:after="200" w:line="276" w:lineRule="auto"/>
        <w:rPr>
          <w:b/>
          <w:sz w:val="24"/>
          <w:szCs w:val="24"/>
          <w:lang w:eastAsia="en-IN" w:bidi="mr-IN"/>
        </w:rPr>
      </w:pPr>
    </w:p>
    <w:p w:rsidR="00DB5AB9" w:rsidRPr="008218A3" w:rsidRDefault="00DB5AB9" w:rsidP="00B41B6F">
      <w:pPr>
        <w:widowControl/>
        <w:autoSpaceDE/>
        <w:autoSpaceDN/>
        <w:spacing w:after="200" w:line="276" w:lineRule="auto"/>
        <w:rPr>
          <w:b/>
          <w:sz w:val="24"/>
          <w:szCs w:val="24"/>
          <w:lang w:eastAsia="en-IN" w:bidi="mr-IN"/>
        </w:rPr>
      </w:pPr>
    </w:p>
    <w:p w:rsidR="00BC400C" w:rsidRPr="008218A3" w:rsidRDefault="00BC400C" w:rsidP="00B41B6F">
      <w:pPr>
        <w:widowControl/>
        <w:autoSpaceDE/>
        <w:autoSpaceDN/>
        <w:spacing w:after="200" w:line="276" w:lineRule="auto"/>
        <w:rPr>
          <w:b/>
          <w:sz w:val="24"/>
          <w:szCs w:val="24"/>
          <w:lang w:eastAsia="en-IN" w:bidi="mr-IN"/>
        </w:rPr>
      </w:pPr>
    </w:p>
    <w:p w:rsidR="00BC400C" w:rsidRPr="008218A3" w:rsidRDefault="00BC400C" w:rsidP="00B41B6F">
      <w:pPr>
        <w:widowControl/>
        <w:autoSpaceDE/>
        <w:autoSpaceDN/>
        <w:spacing w:after="200" w:line="276" w:lineRule="auto"/>
        <w:rPr>
          <w:b/>
          <w:sz w:val="24"/>
          <w:szCs w:val="24"/>
          <w:lang w:eastAsia="en-IN" w:bidi="mr-IN"/>
        </w:rPr>
      </w:pPr>
    </w:p>
    <w:p w:rsidR="00660197" w:rsidRPr="008218A3" w:rsidRDefault="00660197" w:rsidP="00660197">
      <w:pPr>
        <w:pStyle w:val="Default"/>
        <w:spacing w:line="360" w:lineRule="auto"/>
        <w:jc w:val="both"/>
        <w:rPr>
          <w:rFonts w:ascii="Times New Roman" w:hAnsi="Times New Roman" w:cs="Times New Roman"/>
          <w:b/>
          <w:bCs/>
          <w:color w:val="auto"/>
          <w:sz w:val="28"/>
        </w:rPr>
      </w:pPr>
      <w:r w:rsidRPr="008218A3">
        <w:rPr>
          <w:rFonts w:ascii="Times New Roman" w:hAnsi="Times New Roman" w:cs="Times New Roman"/>
          <w:b/>
          <w:bCs/>
          <w:color w:val="auto"/>
          <w:sz w:val="28"/>
        </w:rPr>
        <w:lastRenderedPageBreak/>
        <w:t>TEACHING &amp; LEARNING :</w:t>
      </w:r>
    </w:p>
    <w:p w:rsidR="00660197" w:rsidRPr="008218A3" w:rsidRDefault="00660197" w:rsidP="00660197">
      <w:pPr>
        <w:pStyle w:val="Default"/>
        <w:spacing w:line="360" w:lineRule="auto"/>
        <w:jc w:val="both"/>
        <w:rPr>
          <w:rFonts w:ascii="Times New Roman" w:hAnsi="Times New Roman" w:cs="Times New Roman"/>
          <w:b/>
          <w:bCs/>
          <w:color w:val="auto"/>
          <w:sz w:val="28"/>
        </w:rPr>
      </w:pPr>
      <w:r w:rsidRPr="008218A3">
        <w:rPr>
          <w:rFonts w:ascii="Times New Roman" w:hAnsi="Times New Roman" w:cs="Times New Roman"/>
          <w:b/>
          <w:bCs/>
          <w:color w:val="auto"/>
          <w:sz w:val="28"/>
        </w:rPr>
        <w:t>1.</w:t>
      </w:r>
      <w:r w:rsidR="00A766D3" w:rsidRPr="008218A3">
        <w:rPr>
          <w:rFonts w:ascii="Times New Roman" w:hAnsi="Times New Roman" w:cs="Times New Roman"/>
          <w:b/>
          <w:bCs/>
          <w:color w:val="auto"/>
          <w:sz w:val="28"/>
        </w:rPr>
        <w:t xml:space="preserve">  CURRICULUM :</w:t>
      </w:r>
    </w:p>
    <w:p w:rsidR="00660197" w:rsidRPr="008218A3" w:rsidRDefault="00660197" w:rsidP="00660197">
      <w:pPr>
        <w:pStyle w:val="Default"/>
        <w:spacing w:line="360" w:lineRule="auto"/>
        <w:jc w:val="both"/>
        <w:rPr>
          <w:rFonts w:ascii="Times New Roman" w:hAnsi="Times New Roman" w:cs="Times New Roman"/>
          <w:b/>
          <w:bCs/>
          <w:color w:val="auto"/>
          <w:sz w:val="28"/>
        </w:rPr>
      </w:pPr>
      <w:r w:rsidRPr="008218A3">
        <w:rPr>
          <w:rFonts w:ascii="Times New Roman" w:hAnsi="Times New Roman" w:cs="Times New Roman"/>
          <w:b/>
          <w:bCs/>
          <w:color w:val="auto"/>
          <w:sz w:val="28"/>
        </w:rPr>
        <w:t xml:space="preserve">SYLLABUS </w:t>
      </w:r>
      <w:r w:rsidR="00A766D3" w:rsidRPr="008218A3">
        <w:rPr>
          <w:rFonts w:ascii="Times New Roman" w:hAnsi="Times New Roman" w:cs="Times New Roman"/>
          <w:b/>
          <w:bCs/>
          <w:color w:val="auto"/>
          <w:sz w:val="28"/>
        </w:rPr>
        <w:t>:-</w:t>
      </w:r>
    </w:p>
    <w:p w:rsidR="00A65EFF" w:rsidRPr="008218A3" w:rsidRDefault="00A65EFF" w:rsidP="00660197">
      <w:pPr>
        <w:pStyle w:val="Default"/>
        <w:spacing w:line="360" w:lineRule="auto"/>
        <w:jc w:val="both"/>
        <w:rPr>
          <w:rFonts w:ascii="Times New Roman" w:hAnsi="Times New Roman" w:cs="Times New Roman"/>
          <w:b/>
          <w:bCs/>
          <w:color w:val="auto"/>
          <w:sz w:val="28"/>
        </w:rPr>
      </w:pPr>
      <w:r w:rsidRPr="008218A3">
        <w:rPr>
          <w:rFonts w:ascii="Times New Roman" w:hAnsi="Times New Roman" w:cs="Times New Roman"/>
          <w:b/>
          <w:bCs/>
          <w:color w:val="auto"/>
          <w:sz w:val="28"/>
        </w:rPr>
        <w:t>a)  Under Graduate Students</w:t>
      </w:r>
    </w:p>
    <w:p w:rsidR="00660197" w:rsidRPr="008218A3" w:rsidRDefault="00660197" w:rsidP="00660197">
      <w:pPr>
        <w:pStyle w:val="Default"/>
        <w:spacing w:line="360" w:lineRule="auto"/>
        <w:jc w:val="both"/>
        <w:rPr>
          <w:rFonts w:ascii="Times New Roman" w:hAnsi="Times New Roman" w:cs="Times New Roman"/>
          <w:color w:val="auto"/>
          <w:sz w:val="28"/>
        </w:rPr>
      </w:pPr>
      <w:r w:rsidRPr="008218A3">
        <w:rPr>
          <w:rFonts w:ascii="Times New Roman" w:hAnsi="Times New Roman" w:cs="Times New Roman"/>
          <w:b/>
          <w:bCs/>
          <w:color w:val="auto"/>
          <w:sz w:val="28"/>
        </w:rPr>
        <w:t xml:space="preserve">DENTAL MATERIALS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The science of Dental Material has undergone tremendous changes over the years. Continued research has led to new material systems and changing concepts in the dental field. Interlinked with various specialized branched of chemistry, practically all engineering applied sciences and biological characteristics, the science of dental material emerged as a basic sciences in itself with its own values and principles. </w:t>
      </w:r>
    </w:p>
    <w:p w:rsidR="00E06AB5" w:rsidRPr="008218A3" w:rsidRDefault="00E06AB5" w:rsidP="00660197">
      <w:pPr>
        <w:pStyle w:val="Default"/>
        <w:spacing w:line="360" w:lineRule="auto"/>
        <w:jc w:val="both"/>
        <w:rPr>
          <w:rFonts w:ascii="Times New Roman" w:hAnsi="Times New Roman" w:cs="Times New Roman"/>
          <w:color w:val="auto"/>
        </w:rPr>
      </w:pP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b/>
          <w:bCs/>
          <w:color w:val="auto"/>
        </w:rPr>
        <w:t xml:space="preserve">INTRODUCTION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b/>
          <w:bCs/>
          <w:color w:val="auto"/>
        </w:rPr>
        <w:t xml:space="preserve">AIMS :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Aim of the course is to present basic chemical and physical properties of Dental materials as they are related to its manipulation to give a sound educational background so that the practice of the dentistry emerged from art to empirical status of science as more information through further research becomes available. It is also the aim of the course of Dental materials to provide with certain criteria of selection and which will enable to discriminate between facts and propaganda with regards to claims of manufactures. </w:t>
      </w:r>
    </w:p>
    <w:p w:rsidR="00660197" w:rsidRPr="008218A3" w:rsidRDefault="00660197" w:rsidP="00660197">
      <w:pPr>
        <w:pStyle w:val="Default"/>
        <w:spacing w:line="360" w:lineRule="auto"/>
        <w:jc w:val="both"/>
        <w:rPr>
          <w:rFonts w:ascii="Times New Roman" w:hAnsi="Times New Roman" w:cs="Times New Roman"/>
          <w:b/>
          <w:bCs/>
          <w:color w:val="auto"/>
        </w:rPr>
      </w:pP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b/>
          <w:bCs/>
          <w:color w:val="auto"/>
        </w:rPr>
        <w:t xml:space="preserve">OBJECTIVES :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To understand the evolution and development of science of dental material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To explain purpose of course in dental materials to personnel concerned with the profession of the dentistry. Knowledge of physical and chemical properties. Knowledge of biomechanical requirements of particular restorative procedure. An intelligent compromise of the conflicting as well as co-ordinating factors into the desired Ernest. Laying down standards or specifications of various materials to guide to manufactures as well as to help professionals. Search for newer and better materials which may answer our requirements with greater satisfaction. To understand and evaluate the claims made by manufactures of dental materials. </w:t>
      </w:r>
    </w:p>
    <w:p w:rsidR="00E06AB5" w:rsidRPr="008218A3" w:rsidRDefault="00E06AB5" w:rsidP="00E06AB5">
      <w:pPr>
        <w:pStyle w:val="Default"/>
        <w:jc w:val="both"/>
        <w:rPr>
          <w:rFonts w:ascii="Times New Roman" w:hAnsi="Times New Roman" w:cs="Times New Roman"/>
          <w:b/>
          <w:bCs/>
          <w:color w:val="auto"/>
        </w:rPr>
      </w:pP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b/>
          <w:bCs/>
          <w:color w:val="auto"/>
        </w:rPr>
        <w:t xml:space="preserve">NEED FOR THE COURSE </w:t>
      </w:r>
    </w:p>
    <w:p w:rsidR="00660197" w:rsidRPr="008218A3" w:rsidRDefault="00660197" w:rsidP="00A766D3">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The profession has to rise from an art ot a science, the need for the dentist to possess adequate knowledge of materials to exercises his best through knowledge of properties of different of types of materials. The growing concern of health hazards due to mercury toxicity, inhalation of certain vapour or dust materials, irritations and allergic reaction to skin due to contact of materials. Materials causing irritation of oral tissues, pH of restorative materials causing inflammation and necrosis of pulp which is a cause for the dentist to posses wider knowledge of physical, chemical and biological properties of materials being used. For the protection for the patient and his own protection certain criteria of selection are provided that will enable the dentist to discriminate between facts and propaganda, which will make a material biologically accept. </w:t>
      </w:r>
    </w:p>
    <w:p w:rsidR="00660197" w:rsidRPr="008218A3" w:rsidRDefault="00660197" w:rsidP="00E06AB5">
      <w:pPr>
        <w:pStyle w:val="Default"/>
        <w:jc w:val="both"/>
        <w:rPr>
          <w:rFonts w:ascii="Times New Roman" w:hAnsi="Times New Roman" w:cs="Times New Roman"/>
          <w:b/>
          <w:bCs/>
          <w:color w:val="auto"/>
        </w:rPr>
      </w:pP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b/>
          <w:bCs/>
          <w:color w:val="auto"/>
        </w:rPr>
        <w:t xml:space="preserve">SCOPE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The dental materials is employed in mechanical procedures including restorative dentistry such as Prosthodontics, endodontics, periodontal, Orthodontics and restorative materials. There is scarcely a dental procedure that does not make use of dental materials in one form or another and therefore the application of dental material is not limited to any one branch of dentistry.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Branches such as minor surgery and periodontics require less use of materials but the physical and chemical characters of materials are important in these field.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The toxic and tissue reaction of dental materials and their durability in the oral cavity where the temperature is between 32 &amp; 37 degree centigrade, and the ingestion of hot or cold food ranges from 0-70 degree centigrade. The acid an alkalinity of fluids shown pH varies from 4 to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8.5. The load on 1 sq. mm of tooth or restorative materials can reach to a level as high a many kilograms. Thus the biological properties of dental materials cannot be separated from their physical and chemical properties. </w:t>
      </w:r>
    </w:p>
    <w:p w:rsidR="00660197" w:rsidRPr="008218A3" w:rsidRDefault="00660197" w:rsidP="00E06AB5">
      <w:pPr>
        <w:pStyle w:val="Default"/>
        <w:jc w:val="both"/>
        <w:rPr>
          <w:rFonts w:ascii="Times New Roman" w:hAnsi="Times New Roman" w:cs="Times New Roman"/>
          <w:color w:val="auto"/>
        </w:rPr>
      </w:pP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b/>
          <w:bCs/>
          <w:color w:val="auto"/>
        </w:rPr>
        <w:t xml:space="preserve">STRUCTURE OF MATTER AND PRINCIPLES OF ADHESION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Change of state, inter atomic primary bonds, inter atomic secondary bonds, inter atomic bond distance and bonding energy, thermal energy, crystalline structure, non crystalline structures, diffusion, adhesion and bonding and adhesion to tooth structures. </w:t>
      </w:r>
    </w:p>
    <w:p w:rsidR="00941096" w:rsidRPr="008218A3" w:rsidRDefault="00941096" w:rsidP="00660197">
      <w:pPr>
        <w:pStyle w:val="Default"/>
        <w:spacing w:line="360" w:lineRule="auto"/>
        <w:jc w:val="both"/>
        <w:rPr>
          <w:rFonts w:ascii="Times New Roman" w:hAnsi="Times New Roman" w:cs="Times New Roman"/>
          <w:b/>
          <w:bCs/>
          <w:color w:val="auto"/>
        </w:rPr>
      </w:pPr>
    </w:p>
    <w:p w:rsidR="00941096" w:rsidRPr="008218A3" w:rsidRDefault="00941096" w:rsidP="00660197">
      <w:pPr>
        <w:pStyle w:val="Default"/>
        <w:spacing w:line="360" w:lineRule="auto"/>
        <w:jc w:val="both"/>
        <w:rPr>
          <w:rFonts w:ascii="Times New Roman" w:hAnsi="Times New Roman" w:cs="Times New Roman"/>
          <w:b/>
          <w:bCs/>
          <w:color w:val="auto"/>
        </w:rPr>
      </w:pP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b/>
          <w:bCs/>
          <w:color w:val="auto"/>
        </w:rPr>
        <w:t xml:space="preserve">IMPORTANT PHYSICAL PROPERTIES ALLICABLE TO DENTAL MATERIALS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Physical properties are based on laws of mechnics, acoustics, optics, thermodynamics, electricity, magnetism, radiation, atomic structure or nuclear phenomena, Hue, value chroma and translucency physical proerties based on laws of optics, dealing with phenomena of light, vision and sight. Thermal conductivity and coefficient of thermal expansion are physical properties based on laws of thermodynamics. Stress, strain proportional limit, elastic limit yield strength, modulus of elasticity, flexibility, resilience, impact, impact strength, permanent deformation, strength, flexure strength fatigue, static fatigue, toughness, brittleness, ductility and malleability, hardness, abrasion resistance, relaxation, rheology, Thixotropic, creep, static creep, dynamic creep, flow, color, three dimensional colour - hue values, chroma, Munsell system, metamersim, fluorescence, physical properties of tooth stress during mastication. </w:t>
      </w:r>
    </w:p>
    <w:p w:rsidR="00660197" w:rsidRPr="008218A3" w:rsidRDefault="00660197" w:rsidP="00660197">
      <w:pPr>
        <w:pStyle w:val="Default"/>
        <w:spacing w:line="360" w:lineRule="auto"/>
        <w:jc w:val="both"/>
        <w:rPr>
          <w:rFonts w:ascii="Times New Roman" w:hAnsi="Times New Roman" w:cs="Times New Roman"/>
          <w:b/>
          <w:bCs/>
          <w:color w:val="auto"/>
        </w:rPr>
      </w:pP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b/>
          <w:bCs/>
          <w:color w:val="auto"/>
        </w:rPr>
        <w:t xml:space="preserve">BIOLOGICAL CONSIDERATIONS IN USE OF DENTAL MATERIALS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Materials used are with the knowledge of appreciation of certain biological considerations for use in oral cavity. Requirement of materials with biological compatibility. Classification of material from perspective of biological compatibility. eg. contact with soft tissues, affecting vitality of pulp, used for root canal fillings, affecting hard tissues of teeth, laboratory materials that could be accidentally be inhaled or ingested during handling. Hazards associated with materials : pH effecting pulp, polymers causing chemical irritation, mercury toxicity, etc. Microleakage, Thermal changes, Galvanism, toxic effect of materials. Biological evaluation for systematic toxicity, skin irritation, mutagenecity and carcinogenicity. Disinfection of dental materials for infection control. </w:t>
      </w:r>
    </w:p>
    <w:p w:rsidR="00660197" w:rsidRPr="008218A3" w:rsidRDefault="00660197" w:rsidP="00660197">
      <w:pPr>
        <w:pStyle w:val="Default"/>
        <w:spacing w:line="360" w:lineRule="auto"/>
        <w:jc w:val="both"/>
        <w:rPr>
          <w:rFonts w:ascii="Times New Roman" w:hAnsi="Times New Roman" w:cs="Times New Roman"/>
          <w:b/>
          <w:bCs/>
          <w:color w:val="auto"/>
        </w:rPr>
      </w:pP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b/>
          <w:bCs/>
          <w:color w:val="auto"/>
        </w:rPr>
        <w:t xml:space="preserve">GYPSUM &amp; GYPSUM PRODUCTS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Gypsum - its origin chemical formula, products manufactured from gypsum.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Dental plaster, Dental stone, Die stone, high strength, high expansion stone.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Application and manufacturing procedure of each, macroscopic and microscopic structure of each. Supplied as and commercial names.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lastRenderedPageBreak/>
        <w:t xml:space="preserve">Chemistry of setting, setting reaction, theories of setting, gauging water, Microscopic structure of set material.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Setting time : working time and setting time, Measurement of setting time and factors controlling setting time.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Setting expansion, Hygroscopic setting expansion - factors affecting each Strength : wet strength, dry strength, factors affecting strength, tensile strength Slurry - need and use.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Care of cast.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ADA classification of gypsum products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Description of impression plaster and dental investment Manipulation including recent methods or advanced methods. Disinfection : infection control, liquids, sprays, radiation Method of use of disinfectants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Storage of material - shelf life </w:t>
      </w:r>
    </w:p>
    <w:p w:rsidR="00F76A41" w:rsidRPr="008218A3" w:rsidRDefault="00F76A41" w:rsidP="00E06AB5">
      <w:pPr>
        <w:pStyle w:val="Default"/>
        <w:jc w:val="both"/>
        <w:rPr>
          <w:rFonts w:ascii="Times New Roman" w:hAnsi="Times New Roman" w:cs="Times New Roman"/>
          <w:color w:val="auto"/>
        </w:rPr>
      </w:pP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b/>
          <w:bCs/>
          <w:color w:val="auto"/>
        </w:rPr>
        <w:t xml:space="preserve">IMPRESSION MATERIALS USED IN DENTISTRY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Impression plaster, Impression compound, Zinc oxide eugenol impression paste and bite registration paste incl., non eugenol paste, Hydrocolloids, reversible and irreversible,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Elastomeric impression materials. Polysulphide, Condensation silicones, Addition silicones,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Polyether, visible light cure polyether urethane dimethacrylate, Historical background and development of each impression material,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Definition of impression, Purpose of making impression, Ideal properties required and application of material, classification as per ADA specification, general &amp; individual impression material.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Application and their uses in different disciplines, Marketed as and their commercial names,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Mode of supply and mode of application bulk / wash impression. Composition, chemistry of setting, Control of setting time, Type of impression trays required, Adhesion to tray manipulation, instruments and equipments required. Techniques of impression, storage of impression, (Compatibility with cast and die material). Any recent advancements in material and mixing devices. Study of properties : Working time, setting time, flow, accuracy, strength, flexibility, tear strength, dimensional stability, compatibility with cast &amp; die materials incl., electroplating Biological properties : tissue reaction, Shelf life &amp; storage of material, Infection control-disinfection, Advantages &amp; disadvantages of each material. </w:t>
      </w:r>
    </w:p>
    <w:p w:rsidR="00660197" w:rsidRPr="008218A3" w:rsidRDefault="00660197" w:rsidP="00660197">
      <w:pPr>
        <w:pStyle w:val="Default"/>
        <w:spacing w:line="360" w:lineRule="auto"/>
        <w:jc w:val="both"/>
        <w:rPr>
          <w:rFonts w:ascii="Times New Roman" w:hAnsi="Times New Roman" w:cs="Times New Roman"/>
          <w:b/>
          <w:bCs/>
          <w:color w:val="auto"/>
        </w:rPr>
      </w:pPr>
    </w:p>
    <w:p w:rsidR="00E06AB5" w:rsidRPr="008218A3" w:rsidRDefault="00E06AB5" w:rsidP="00660197">
      <w:pPr>
        <w:pStyle w:val="Default"/>
        <w:spacing w:line="360" w:lineRule="auto"/>
        <w:jc w:val="both"/>
        <w:rPr>
          <w:rFonts w:ascii="Times New Roman" w:hAnsi="Times New Roman" w:cs="Times New Roman"/>
          <w:b/>
          <w:bCs/>
          <w:color w:val="auto"/>
        </w:rPr>
      </w:pPr>
    </w:p>
    <w:p w:rsidR="00E06AB5" w:rsidRPr="008218A3" w:rsidRDefault="00E06AB5" w:rsidP="00660197">
      <w:pPr>
        <w:pStyle w:val="Default"/>
        <w:spacing w:line="360" w:lineRule="auto"/>
        <w:jc w:val="both"/>
        <w:rPr>
          <w:rFonts w:ascii="Times New Roman" w:hAnsi="Times New Roman" w:cs="Times New Roman"/>
          <w:b/>
          <w:bCs/>
          <w:color w:val="auto"/>
        </w:rPr>
      </w:pPr>
    </w:p>
    <w:p w:rsidR="00E06AB5" w:rsidRPr="008218A3" w:rsidRDefault="00E06AB5" w:rsidP="00660197">
      <w:pPr>
        <w:pStyle w:val="Default"/>
        <w:spacing w:line="360" w:lineRule="auto"/>
        <w:jc w:val="both"/>
        <w:rPr>
          <w:rFonts w:ascii="Times New Roman" w:hAnsi="Times New Roman" w:cs="Times New Roman"/>
          <w:b/>
          <w:bCs/>
          <w:color w:val="auto"/>
        </w:rPr>
      </w:pP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b/>
          <w:bCs/>
          <w:color w:val="auto"/>
        </w:rPr>
        <w:t xml:space="preserve">SYNTHETIC RESINS USED IN DENTISTRY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Historical, background and development of material, Denture base materials and their classification and requirement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Classification of resins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Dental resins - requirements of dental resins, applications, polymerization, polymerization mechanism stages in addition polymerization, inhibition of polymerisation, co polymerization, molecular weight, crosslinking, plastixizers, Physical properties of polymers, polymer structures types of resins. </w:t>
      </w:r>
    </w:p>
    <w:p w:rsidR="00660197" w:rsidRPr="008218A3" w:rsidRDefault="00660197" w:rsidP="00660197">
      <w:pPr>
        <w:pStyle w:val="Default"/>
        <w:spacing w:line="360" w:lineRule="auto"/>
        <w:jc w:val="both"/>
        <w:rPr>
          <w:rFonts w:ascii="Times New Roman" w:hAnsi="Times New Roman" w:cs="Times New Roman"/>
          <w:b/>
          <w:bCs/>
          <w:color w:val="auto"/>
        </w:rPr>
      </w:pP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b/>
          <w:bCs/>
          <w:color w:val="auto"/>
        </w:rPr>
        <w:t xml:space="preserve">ACRYLIC RESINS :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Mole of polymerization : Heat activated, Chemically activated, Light activated, Mode of supply, application, composition, polymerization reaction of each. Technical considerations : Methods of manipulation for each type of resin. Physical properties of denture base resin.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Miscellaneous resins &amp; techniques. Repair resins, Relining and rebasing. Short term and long - term soft - liners, temporary crown and bridge resins, Resin impression trays, Tray materials, Resin teeth materials in maxillofacial prosthesis, Denture cleansers, Infection control in detail, Biological properties and allergic reactions. </w:t>
      </w:r>
    </w:p>
    <w:p w:rsidR="00660197" w:rsidRPr="008218A3" w:rsidRDefault="00660197" w:rsidP="00660197">
      <w:pPr>
        <w:pStyle w:val="Default"/>
        <w:spacing w:line="360" w:lineRule="auto"/>
        <w:jc w:val="both"/>
        <w:rPr>
          <w:rFonts w:ascii="Times New Roman" w:hAnsi="Times New Roman" w:cs="Times New Roman"/>
          <w:b/>
          <w:bCs/>
          <w:color w:val="auto"/>
        </w:rPr>
      </w:pP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b/>
          <w:bCs/>
          <w:color w:val="auto"/>
        </w:rPr>
        <w:t xml:space="preserve">RESTORATIVE RESINS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Historical background, Resin based restorative materials, Unfilled &amp; filled, Composite restorative materials, Mode of supply, Composition, Polymerisation mechanisms : Chemically activated. Light activated, Dual cure : Degree of conversion, Polymerisation shrinkage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Classification of Composites : Application, co,position and proerties of each Composites of posterior teeth, Prosthodontics resins for veneering. Biocompatibility - microleakage, pulpal reaction, pulpal protection Manipulation of composites: Techniques of insertion of Chemically activated, light activated, dual cure Polymerisation, finishing and polishing of restoration,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lastRenderedPageBreak/>
        <w:t xml:space="preserve">Repoair of composites Direct bonding Bonding: Need for bonding, Acid - etch technique, Enamel bonding, Dentin bonding agents. Mode of bonding, Bond strength, Sandwich technique its indication and procedure. Extended application for composites : Resins for restoring eroded teeth, Pit and fissure sealing, Resin inlays system - Indirect &amp; direct, Core build up, Orthodontics applications. </w:t>
      </w:r>
    </w:p>
    <w:p w:rsidR="00660197" w:rsidRPr="008218A3" w:rsidRDefault="00660197" w:rsidP="00660197">
      <w:pPr>
        <w:pStyle w:val="Default"/>
        <w:spacing w:line="360" w:lineRule="auto"/>
        <w:jc w:val="both"/>
        <w:rPr>
          <w:rFonts w:ascii="Times New Roman" w:hAnsi="Times New Roman" w:cs="Times New Roman"/>
          <w:color w:val="auto"/>
        </w:rPr>
      </w:pP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b/>
          <w:bCs/>
          <w:color w:val="auto"/>
        </w:rPr>
        <w:t xml:space="preserve">METAL AND ALLOYS :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Structure and behaviour of metals, Solidification of metals, mechanism of crystallization amorphous &amp; crystalline. Classification of alloys, Solid solutions, Constitutes or equilibrium phase diagrams : Electric alloys, Physical properties, Peritectic alloys, Solid state reaction other binary systems : Metallography &amp; Heat treatment. Tarnish and corrosion. Definition : cause of corrosion, protection agaist corrosion., Corrosion of dental restorations, clinical significance of galvanic current. Dental Amalgam. </w:t>
      </w:r>
    </w:p>
    <w:p w:rsidR="00E06AB5" w:rsidRPr="008218A3" w:rsidRDefault="00E06AB5" w:rsidP="00E06AB5">
      <w:pPr>
        <w:pStyle w:val="Default"/>
        <w:jc w:val="both"/>
        <w:rPr>
          <w:rFonts w:ascii="Times New Roman" w:hAnsi="Times New Roman" w:cs="Times New Roman"/>
          <w:b/>
          <w:bCs/>
          <w:color w:val="auto"/>
        </w:rPr>
      </w:pP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b/>
          <w:bCs/>
          <w:color w:val="auto"/>
        </w:rPr>
        <w:t xml:space="preserve">History :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Definition of dental amalgam, application, Alloy classification, manufacture of alloy powder composition - available as.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Amalgamation : setting reaction &amp; resulting structure, properties, Microleakage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Dimensional stability, Strength, Creep, Clinical performance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Manipulation : Selection of alloy proportioning, mechanism of trituration, condensation, carving &amp; finishing. Effect of dimensional changes, Marginal deterioration., Repair of amalgam, mercury toxicity, mercury hygiene. </w:t>
      </w:r>
    </w:p>
    <w:p w:rsidR="00660197" w:rsidRPr="008218A3" w:rsidRDefault="00660197" w:rsidP="00660197">
      <w:pPr>
        <w:pStyle w:val="Default"/>
        <w:spacing w:line="360" w:lineRule="auto"/>
        <w:jc w:val="both"/>
        <w:rPr>
          <w:rFonts w:ascii="Times New Roman" w:hAnsi="Times New Roman" w:cs="Times New Roman"/>
          <w:b/>
          <w:bCs/>
          <w:color w:val="auto"/>
        </w:rPr>
      </w:pP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b/>
          <w:bCs/>
          <w:color w:val="auto"/>
        </w:rPr>
        <w:t xml:space="preserve">DIRECT FILLING GOLD: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Properties of pure gold, mode of adhension of gold for restoration forms of direct filling gold for using as restorative material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Classification : gold Foil, electrolytic precipitate, powdered gold.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Manipulation : Removal of surface impurities and compaction of direct filling gold. Physical properties of compacted gold, Clinical performance. </w:t>
      </w:r>
    </w:p>
    <w:p w:rsidR="00660197" w:rsidRPr="008218A3" w:rsidRDefault="00660197" w:rsidP="00660197">
      <w:pPr>
        <w:pStyle w:val="Default"/>
        <w:spacing w:line="360" w:lineRule="auto"/>
        <w:jc w:val="both"/>
        <w:rPr>
          <w:rFonts w:ascii="Times New Roman" w:hAnsi="Times New Roman" w:cs="Times New Roman"/>
          <w:b/>
          <w:bCs/>
          <w:color w:val="auto"/>
        </w:rPr>
      </w:pP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b/>
          <w:bCs/>
          <w:color w:val="auto"/>
        </w:rPr>
        <w:t xml:space="preserve">DENTAL CASTING ALLOYS :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lastRenderedPageBreak/>
        <w:t xml:space="preserve">Historical background, desirable properties of casting alloys.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Alternatives to cast metal technology: direct filling gold, amalgam, mercury free condensable intermetallic compound - an alternative to metal casting process CAD-CAM process for metal &amp; ceramic inlays - without need of impression of teeth or casting procedure, pure titanium, most bio compatible metal which are difficult to cast can be made into crowns with the aid of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CAD -CAM technology. Another method of making classification of casting alloys : By function &amp; description. Recent classification, High noble (HN), Noble (N) and predominantly base metal (PB)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Alloys for crown &amp; bridge, metal seramic &amp; removable partial denture. Composition, function constituents and application, each alloy both noble and base metal. Properties of alloys: Melting range; mechanical properties, hardness, elongation, modulus of elasticity, tarnish and corrosion.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Casting shrinkage and compensation of casting shrinkage. Biocompatibility - Handling hazards &amp; precautions of base metal alloys; casting investments used. Heat treatment : Softening &amp; hardening heat treatment. Recycling of metals, Titanium alloys &amp; their application, properties &amp; advantages. Technical considerations in casting. Heat source, furnaces.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b/>
          <w:bCs/>
          <w:color w:val="auto"/>
        </w:rPr>
        <w:t xml:space="preserve">DENTAL WAXES INCLUDING INLAY CASTING WAX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Introduction and importance of waxes : Sources of natural waxes and their chemical nature.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Classification of Waxes :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Properties : melting range, thermal expansion, mechanical properties, flow &amp; residual stresses, ductility. Dental Wax : Inlay wax : Mode of supply : Classification &amp; composition, Ideal requirements : properties of inlay wax : Flow, thermal properties Wax distoration &amp; its causes.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Manipulation of inlay wax : instruments &amp; equipment required, including electrically heated instruments metal tips and thermostatically controlled wax baths.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Other waxes : Applications, mode of supply &amp; properties.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Casting Wax, Base plate wax, Processing wax, Boxing wax, Utility wax, Sticky wax, Impression wax for corrective impressions, Bite registration wax. </w:t>
      </w:r>
    </w:p>
    <w:p w:rsidR="00660197" w:rsidRPr="008218A3" w:rsidRDefault="00660197" w:rsidP="00660197">
      <w:pPr>
        <w:pStyle w:val="Default"/>
        <w:spacing w:line="360" w:lineRule="auto"/>
        <w:jc w:val="both"/>
        <w:rPr>
          <w:rFonts w:ascii="Times New Roman" w:hAnsi="Times New Roman" w:cs="Times New Roman"/>
          <w:b/>
          <w:bCs/>
          <w:color w:val="auto"/>
        </w:rPr>
      </w:pP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b/>
          <w:bCs/>
          <w:color w:val="auto"/>
        </w:rPr>
        <w:t xml:space="preserve">DENTAL CASTING INVESTMENTS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Definition, requirements, classification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Gypsum bonded - classification, Phosphate bonded, silica bonded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lastRenderedPageBreak/>
        <w:t xml:space="preserve">Mode of Supply : Composition, application, setting mechanism, setting time &amp; factors controlling.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Expansions : setting expansion, Hygroscopic Setting expansion, &amp; thermal expansion : factors affecting. Properties : Strength porosity, and fineness &amp; storage. Technical consideration :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For casting procedure Preparation of die, Wax pattern, spruing, investing, control of shrinkage compensation, wax burnout, and heating the invested ring, casting. Casting machines, source of heat for melting the alloy. Defect in casting. </w:t>
      </w:r>
    </w:p>
    <w:p w:rsidR="00660197" w:rsidRPr="008218A3" w:rsidRDefault="00660197" w:rsidP="00660197">
      <w:pPr>
        <w:pStyle w:val="Default"/>
        <w:spacing w:line="360" w:lineRule="auto"/>
        <w:jc w:val="both"/>
        <w:rPr>
          <w:rFonts w:ascii="Times New Roman" w:hAnsi="Times New Roman" w:cs="Times New Roman"/>
          <w:b/>
          <w:bCs/>
          <w:color w:val="auto"/>
        </w:rPr>
      </w:pP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b/>
          <w:bCs/>
          <w:color w:val="auto"/>
        </w:rPr>
        <w:t xml:space="preserve">SOLDERING, BRAZING AND WELDING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Need of joining dental appliances, Terms &amp; Definition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Solders : Definition, ideal requirement types of solders - Soft &amp; hard and their fusion temperature, application. Mode of supply of solders, composition and selection, properties. Tarnish &amp; corrosion resistance mechanical properties, microstructure of soldered joint. Fluxes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&amp; Anti fluxed : Definition, function, Types, commonly used fluxes &amp; their selection Technique of soldering &amp; Brazing : Free hand soldering and investment, steps and procedure. Welding : Definition, application, requirements, procedure, weld decay - causes and how to avoid it Laser welding.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b/>
          <w:bCs/>
          <w:color w:val="auto"/>
        </w:rPr>
        <w:t xml:space="preserve">WROUGHT BASE METAL ALLOYS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Applications and different alloys used mainly for orthodontics purpose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Stainless steel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Cobalt chromium nickel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Nickel titanium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Beta titanium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Properties required for orthodontic wires, working range, springiness, stiffness, resilence, </w:t>
      </w:r>
    </w:p>
    <w:p w:rsidR="00660197" w:rsidRPr="008218A3" w:rsidRDefault="00660197" w:rsidP="00660197">
      <w:pPr>
        <w:pStyle w:val="Default"/>
        <w:spacing w:line="360" w:lineRule="auto"/>
        <w:rPr>
          <w:rFonts w:ascii="Times New Roman" w:hAnsi="Times New Roman" w:cs="Times New Roman"/>
          <w:color w:val="auto"/>
        </w:rPr>
      </w:pPr>
      <w:r w:rsidRPr="008218A3">
        <w:rPr>
          <w:rFonts w:ascii="Times New Roman" w:hAnsi="Times New Roman" w:cs="Times New Roman"/>
          <w:color w:val="auto"/>
        </w:rPr>
        <w:t xml:space="preserve">Formability, ductility, ease of joining, corrosion resistance, stability in oral environment, bio compatibility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Stainless steels : Description, type, composition &amp; properties of each type. Sensitisation &amp; stabilization, Mechanical properties - strength, tensile, yield strength, KHN. Braided &amp; twisted wires their need, Solders for stainless steel, Fluxes, welding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1. Wrought cobalt chromium nickel alloys, composition, allocation, properties, heat treatment,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Physical properties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lastRenderedPageBreak/>
        <w:t xml:space="preserve">Nickel - Titanium alloys, shape, memory &amp; super elastic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Titanium alloys, application, composition, properties, welding, Corrosion resistance. </w:t>
      </w:r>
    </w:p>
    <w:p w:rsidR="00E06AB5" w:rsidRPr="008218A3" w:rsidRDefault="00E06AB5" w:rsidP="00660197">
      <w:pPr>
        <w:pStyle w:val="Default"/>
        <w:spacing w:line="360" w:lineRule="auto"/>
        <w:jc w:val="both"/>
        <w:rPr>
          <w:rFonts w:ascii="Times New Roman" w:hAnsi="Times New Roman" w:cs="Times New Roman"/>
          <w:color w:val="auto"/>
        </w:rPr>
      </w:pPr>
    </w:p>
    <w:p w:rsidR="00E06AB5" w:rsidRPr="008218A3" w:rsidRDefault="00E06AB5" w:rsidP="00660197">
      <w:pPr>
        <w:pStyle w:val="Default"/>
        <w:spacing w:line="360" w:lineRule="auto"/>
        <w:jc w:val="both"/>
        <w:rPr>
          <w:rFonts w:ascii="Times New Roman" w:hAnsi="Times New Roman" w:cs="Times New Roman"/>
          <w:color w:val="auto"/>
        </w:rPr>
      </w:pPr>
    </w:p>
    <w:p w:rsidR="00E06AB5" w:rsidRPr="008218A3" w:rsidRDefault="00E06AB5" w:rsidP="00660197">
      <w:pPr>
        <w:pStyle w:val="Default"/>
        <w:spacing w:line="360" w:lineRule="auto"/>
        <w:jc w:val="both"/>
        <w:rPr>
          <w:rFonts w:ascii="Times New Roman" w:hAnsi="Times New Roman" w:cs="Times New Roman"/>
          <w:color w:val="auto"/>
        </w:rPr>
      </w:pP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b/>
          <w:bCs/>
          <w:color w:val="auto"/>
        </w:rPr>
        <w:t xml:space="preserve">DENTAL CEMENTS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Definition &amp; Ideal requirements: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Cement : Silicate, Glass ionomer, metal modified glass ionomer, resin modified glass ionormer, zinc oxide eugenol, modified zinc oxide eugenol, zinc phosphate, zinc silico phosphate, zinc poly carboxylate, Cavity liners and cement bases, Varnishes Calcium hydroxide, Gutta Percha.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Application, classification (general and individual), setting mechanism, mode of supply,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Properties, factors affecting setting, special emphasis on critical procedures of manipulation and protection of cement, mode of adhension, biomechanics of caries inhibition.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Agents for pulpal protection., Modifications and recent advances, Principles of cementation. Special emphasis on cavity liners and cement bases and luting agents. </w:t>
      </w:r>
    </w:p>
    <w:p w:rsidR="00E06AB5" w:rsidRPr="008218A3" w:rsidRDefault="00E06AB5" w:rsidP="00660197">
      <w:pPr>
        <w:pStyle w:val="Default"/>
        <w:spacing w:line="360" w:lineRule="auto"/>
        <w:jc w:val="both"/>
        <w:rPr>
          <w:rFonts w:ascii="Times New Roman" w:hAnsi="Times New Roman" w:cs="Times New Roman"/>
          <w:b/>
          <w:bCs/>
          <w:color w:val="auto"/>
        </w:rPr>
      </w:pP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b/>
          <w:bCs/>
          <w:color w:val="auto"/>
        </w:rPr>
        <w:t xml:space="preserve">DENTAL CERAMICS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Historical background &amp; General applications. Dental ceramic : definition, classification, application, mode of supply, manufacturing procedure, methods of strengthening. Properties of fused ceramic : Strength and factors affecting, modulus of elasticity, surface hardness, wear resistance, thermal properties, specific gravity, chemical stability, esthetic properties, biocompatability, technical considerations.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Metal Ceramic (PFM) : Alloys - types and composition of alloys. Ceramic - Type and composition.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Metal Ceramic Bond : Nature of bond. Bonding using electro deposition, foil copings, bonded platinum foil, swaged gold alloy foil coping. Technical considerations for porcelain and porcelain fused metal restotations. Recent advances - all porcelain restorations, Manganese core, injection moulded castable ceramics, glass infiltrated alumina core ceramic (In ceram), ceramic veners, inlays and onlays and CAD - CAM ceramic. Chemical attack of ceramic by fluoride. Porcelain furnaces.</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b/>
          <w:bCs/>
          <w:color w:val="auto"/>
        </w:rPr>
        <w:lastRenderedPageBreak/>
        <w:t xml:space="preserve">ABRASION &amp; POLISHING AGENTS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Definition of abrasion and polishing. Need of abrasion and polishing. Types of abrasives : Finishing, polishing &amp; cleaning. Types of abrasives : Diamond, Emery, aluminium oxides garnet, pumice, Kieselgurh, Tripoli, rouge, tin oxide, chalk, chromic oxide, sand, carbides, diamond, zirconium silicate Zinc oxide. </w:t>
      </w:r>
    </w:p>
    <w:p w:rsidR="00660197" w:rsidRPr="008218A3" w:rsidRDefault="00660197" w:rsidP="00660197">
      <w:pPr>
        <w:pStyle w:val="Default"/>
        <w:spacing w:line="360" w:lineRule="auto"/>
        <w:jc w:val="both"/>
        <w:rPr>
          <w:rFonts w:ascii="Times New Roman" w:hAnsi="Times New Roman" w:cs="Times New Roman"/>
          <w:b/>
          <w:bCs/>
          <w:color w:val="auto"/>
        </w:rPr>
      </w:pP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b/>
          <w:bCs/>
          <w:color w:val="auto"/>
        </w:rPr>
        <w:t xml:space="preserve">ABRASIVE ACTION :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Desirable characteristics of an abrasive, Rate of abrasion, size of particle, pressure and speed Grading of abrasive &amp; polishing agents. Binder, polishing materials &amp; procedures used. Technical consideration - Material and procedure used for abrasion and polishin Electrolytic polishing and burnishing </w:t>
      </w:r>
    </w:p>
    <w:p w:rsidR="00660197" w:rsidRPr="008218A3" w:rsidRDefault="00660197" w:rsidP="00660197">
      <w:pPr>
        <w:pStyle w:val="Default"/>
        <w:spacing w:line="360" w:lineRule="auto"/>
        <w:jc w:val="both"/>
        <w:rPr>
          <w:rFonts w:ascii="Times New Roman" w:hAnsi="Times New Roman" w:cs="Times New Roman"/>
          <w:b/>
          <w:bCs/>
          <w:color w:val="auto"/>
        </w:rPr>
      </w:pP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b/>
          <w:bCs/>
          <w:color w:val="auto"/>
        </w:rPr>
        <w:t xml:space="preserve">DIE AND COUNTER DIE MATERIALS INCLUDING ELECROFORMING AND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b/>
          <w:bCs/>
          <w:color w:val="auto"/>
        </w:rPr>
        <w:t xml:space="preserve">ELECTROPOLISHING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types - Gypsum products, Electroforming, Epoxy resin, amalgam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b/>
          <w:bCs/>
          <w:color w:val="auto"/>
        </w:rPr>
        <w:t xml:space="preserve">DENTAL IMPLANTS : </w:t>
      </w:r>
      <w:r w:rsidRPr="008218A3">
        <w:rPr>
          <w:rFonts w:ascii="Times New Roman" w:hAnsi="Times New Roman" w:cs="Times New Roman"/>
          <w:color w:val="auto"/>
        </w:rPr>
        <w:t xml:space="preserve">Evolution of dental implants, types and materials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b/>
          <w:bCs/>
          <w:color w:val="auto"/>
        </w:rPr>
        <w:t xml:space="preserve">MECHANICS OF CUTTING : </w:t>
      </w:r>
      <w:r w:rsidRPr="008218A3">
        <w:rPr>
          <w:rFonts w:ascii="Times New Roman" w:hAnsi="Times New Roman" w:cs="Times New Roman"/>
          <w:color w:val="auto"/>
        </w:rPr>
        <w:t xml:space="preserve">Burns and points. At the end of the course the student should have the knowledge about the composition, properties, manipulative techniques and their various commercial names. The student should also acquire skills to select and use the materials appropriately for laboratory and clinical use. </w:t>
      </w:r>
    </w:p>
    <w:p w:rsidR="00660197" w:rsidRPr="008218A3" w:rsidRDefault="00660197" w:rsidP="00FD1596">
      <w:pPr>
        <w:pStyle w:val="Default"/>
        <w:jc w:val="both"/>
        <w:rPr>
          <w:rFonts w:ascii="Times New Roman" w:hAnsi="Times New Roman" w:cs="Times New Roman"/>
          <w:b/>
          <w:bCs/>
          <w:color w:val="auto"/>
        </w:rPr>
      </w:pP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b/>
          <w:bCs/>
          <w:color w:val="auto"/>
        </w:rPr>
        <w:t xml:space="preserve">RECOMMENDED BOOKS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Philips Science of Dental Materials : 10th edn. - Kenneth J. Anusavice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Restorative Dental Materials - 10 edn. Robert G. Craig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Notes on Dental Materials - E.C. combe </w:t>
      </w:r>
    </w:p>
    <w:p w:rsidR="004E5A1F" w:rsidRPr="008218A3" w:rsidRDefault="004E5A1F" w:rsidP="00FD1596">
      <w:pPr>
        <w:pStyle w:val="Default"/>
        <w:jc w:val="both"/>
        <w:rPr>
          <w:rFonts w:ascii="Times New Roman" w:hAnsi="Times New Roman" w:cs="Times New Roman"/>
          <w:b/>
          <w:bCs/>
          <w:color w:val="auto"/>
        </w:rPr>
      </w:pP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b/>
          <w:bCs/>
          <w:color w:val="auto"/>
        </w:rPr>
        <w:t xml:space="preserve">PRE CLINICAL CONSERVATIVE DENTISTRY LABORATORY EXERCISES.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Identification and study of handcutting instrument chisles, gingival margin trimmers, excavators and hatchet.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Identification and use of rotary cutting instruments in contra angle hand pieces burs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(Micromotor)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lastRenderedPageBreak/>
        <w:t xml:space="preserve">Preparation class I and extended class I and class II and MODs and class V amounting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to 10 exercises in plaster models.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4. 10 exercises in mounted extracted teeth of following class extended cavities 2, class II 4 in number and Class V 2 in number. application matrix and wedge placement restoration with amalgam.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 xml:space="preserve">I, 4 in number class I Cavity preparation base </w:t>
      </w:r>
    </w:p>
    <w:p w:rsidR="00660197" w:rsidRPr="008218A3" w:rsidRDefault="00660197" w:rsidP="00660197">
      <w:pPr>
        <w:pStyle w:val="Default"/>
        <w:spacing w:line="360" w:lineRule="auto"/>
        <w:jc w:val="both"/>
        <w:rPr>
          <w:rFonts w:ascii="Times New Roman" w:hAnsi="Times New Roman" w:cs="Times New Roman"/>
          <w:color w:val="auto"/>
        </w:rPr>
      </w:pPr>
      <w:r w:rsidRPr="008218A3">
        <w:rPr>
          <w:rFonts w:ascii="Times New Roman" w:hAnsi="Times New Roman" w:cs="Times New Roman"/>
          <w:color w:val="auto"/>
        </w:rPr>
        <w:t>Exercises on phantom head models which included cavity preparation base and varnish application matrix and wedge placement followed by amalgam restoration.</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1559"/>
      </w:tblGrid>
      <w:tr w:rsidR="00660197" w:rsidRPr="008218A3" w:rsidTr="00E06AB5">
        <w:trPr>
          <w:trHeight w:val="112"/>
        </w:trPr>
        <w:tc>
          <w:tcPr>
            <w:tcW w:w="3686" w:type="dxa"/>
          </w:tcPr>
          <w:p w:rsidR="00660197" w:rsidRPr="008218A3" w:rsidRDefault="00660197" w:rsidP="00E06AB5">
            <w:pPr>
              <w:pStyle w:val="Default"/>
              <w:spacing w:line="360" w:lineRule="auto"/>
              <w:jc w:val="both"/>
              <w:rPr>
                <w:rFonts w:ascii="Times New Roman" w:hAnsi="Times New Roman" w:cs="Times New Roman"/>
              </w:rPr>
            </w:pPr>
            <w:r w:rsidRPr="008218A3">
              <w:rPr>
                <w:rFonts w:ascii="Times New Roman" w:hAnsi="Times New Roman" w:cs="Times New Roman"/>
              </w:rPr>
              <w:t xml:space="preserve">Class I </w:t>
            </w:r>
          </w:p>
        </w:tc>
        <w:tc>
          <w:tcPr>
            <w:tcW w:w="1559" w:type="dxa"/>
          </w:tcPr>
          <w:p w:rsidR="00660197" w:rsidRPr="008218A3" w:rsidRDefault="00660197" w:rsidP="00E06AB5">
            <w:pPr>
              <w:pStyle w:val="Default"/>
              <w:spacing w:line="360" w:lineRule="auto"/>
              <w:jc w:val="center"/>
              <w:rPr>
                <w:rFonts w:ascii="Times New Roman" w:hAnsi="Times New Roman" w:cs="Times New Roman"/>
              </w:rPr>
            </w:pPr>
            <w:r w:rsidRPr="008218A3">
              <w:rPr>
                <w:rFonts w:ascii="Times New Roman" w:hAnsi="Times New Roman" w:cs="Times New Roman"/>
              </w:rPr>
              <w:t>5</w:t>
            </w:r>
          </w:p>
        </w:tc>
      </w:tr>
      <w:tr w:rsidR="00660197" w:rsidRPr="008218A3" w:rsidTr="00E06AB5">
        <w:trPr>
          <w:trHeight w:val="112"/>
        </w:trPr>
        <w:tc>
          <w:tcPr>
            <w:tcW w:w="3686" w:type="dxa"/>
          </w:tcPr>
          <w:p w:rsidR="00660197" w:rsidRPr="008218A3" w:rsidRDefault="00660197" w:rsidP="00E06AB5">
            <w:pPr>
              <w:pStyle w:val="Default"/>
              <w:spacing w:line="360" w:lineRule="auto"/>
              <w:jc w:val="both"/>
              <w:rPr>
                <w:rFonts w:ascii="Times New Roman" w:hAnsi="Times New Roman" w:cs="Times New Roman"/>
              </w:rPr>
            </w:pPr>
            <w:r w:rsidRPr="008218A3">
              <w:rPr>
                <w:rFonts w:ascii="Times New Roman" w:hAnsi="Times New Roman" w:cs="Times New Roman"/>
              </w:rPr>
              <w:t xml:space="preserve">Class I with extension </w:t>
            </w:r>
          </w:p>
        </w:tc>
        <w:tc>
          <w:tcPr>
            <w:tcW w:w="1559" w:type="dxa"/>
          </w:tcPr>
          <w:p w:rsidR="00660197" w:rsidRPr="008218A3" w:rsidRDefault="00660197" w:rsidP="00E06AB5">
            <w:pPr>
              <w:pStyle w:val="Default"/>
              <w:spacing w:line="360" w:lineRule="auto"/>
              <w:jc w:val="center"/>
              <w:rPr>
                <w:rFonts w:ascii="Times New Roman" w:hAnsi="Times New Roman" w:cs="Times New Roman"/>
              </w:rPr>
            </w:pPr>
            <w:r w:rsidRPr="008218A3">
              <w:rPr>
                <w:rFonts w:ascii="Times New Roman" w:hAnsi="Times New Roman" w:cs="Times New Roman"/>
              </w:rPr>
              <w:t>2</w:t>
            </w:r>
          </w:p>
        </w:tc>
      </w:tr>
      <w:tr w:rsidR="00660197" w:rsidRPr="008218A3" w:rsidTr="00E06AB5">
        <w:trPr>
          <w:trHeight w:val="112"/>
        </w:trPr>
        <w:tc>
          <w:tcPr>
            <w:tcW w:w="3686" w:type="dxa"/>
          </w:tcPr>
          <w:p w:rsidR="00660197" w:rsidRPr="008218A3" w:rsidRDefault="00660197" w:rsidP="00E06AB5">
            <w:pPr>
              <w:pStyle w:val="Default"/>
              <w:spacing w:line="360" w:lineRule="auto"/>
              <w:jc w:val="both"/>
              <w:rPr>
                <w:rFonts w:ascii="Times New Roman" w:hAnsi="Times New Roman" w:cs="Times New Roman"/>
              </w:rPr>
            </w:pPr>
            <w:r w:rsidRPr="008218A3">
              <w:rPr>
                <w:rFonts w:ascii="Times New Roman" w:hAnsi="Times New Roman" w:cs="Times New Roman"/>
              </w:rPr>
              <w:t xml:space="preserve">Class II </w:t>
            </w:r>
          </w:p>
        </w:tc>
        <w:tc>
          <w:tcPr>
            <w:tcW w:w="1559" w:type="dxa"/>
          </w:tcPr>
          <w:p w:rsidR="00660197" w:rsidRPr="008218A3" w:rsidRDefault="00660197" w:rsidP="00E06AB5">
            <w:pPr>
              <w:pStyle w:val="Default"/>
              <w:spacing w:line="360" w:lineRule="auto"/>
              <w:jc w:val="center"/>
              <w:rPr>
                <w:rFonts w:ascii="Times New Roman" w:hAnsi="Times New Roman" w:cs="Times New Roman"/>
              </w:rPr>
            </w:pPr>
            <w:r w:rsidRPr="008218A3">
              <w:rPr>
                <w:rFonts w:ascii="Times New Roman" w:hAnsi="Times New Roman" w:cs="Times New Roman"/>
              </w:rPr>
              <w:t>10</w:t>
            </w:r>
          </w:p>
        </w:tc>
      </w:tr>
      <w:tr w:rsidR="00660197" w:rsidRPr="008218A3" w:rsidTr="00E06AB5">
        <w:trPr>
          <w:trHeight w:val="112"/>
        </w:trPr>
        <w:tc>
          <w:tcPr>
            <w:tcW w:w="3686" w:type="dxa"/>
          </w:tcPr>
          <w:p w:rsidR="00660197" w:rsidRPr="008218A3" w:rsidRDefault="00660197" w:rsidP="00E06AB5">
            <w:pPr>
              <w:pStyle w:val="Default"/>
              <w:spacing w:line="360" w:lineRule="auto"/>
              <w:jc w:val="both"/>
              <w:rPr>
                <w:rFonts w:ascii="Times New Roman" w:hAnsi="Times New Roman" w:cs="Times New Roman"/>
              </w:rPr>
            </w:pPr>
            <w:r w:rsidRPr="008218A3">
              <w:rPr>
                <w:rFonts w:ascii="Times New Roman" w:hAnsi="Times New Roman" w:cs="Times New Roman"/>
              </w:rPr>
              <w:t xml:space="preserve">Class H mods </w:t>
            </w:r>
          </w:p>
        </w:tc>
        <w:tc>
          <w:tcPr>
            <w:tcW w:w="1559" w:type="dxa"/>
          </w:tcPr>
          <w:p w:rsidR="00660197" w:rsidRPr="008218A3" w:rsidRDefault="00660197" w:rsidP="00E06AB5">
            <w:pPr>
              <w:pStyle w:val="Default"/>
              <w:spacing w:line="360" w:lineRule="auto"/>
              <w:jc w:val="center"/>
              <w:rPr>
                <w:rFonts w:ascii="Times New Roman" w:hAnsi="Times New Roman" w:cs="Times New Roman"/>
              </w:rPr>
            </w:pPr>
            <w:r w:rsidRPr="008218A3">
              <w:rPr>
                <w:rFonts w:ascii="Times New Roman" w:hAnsi="Times New Roman" w:cs="Times New Roman"/>
              </w:rPr>
              <w:t>2</w:t>
            </w:r>
          </w:p>
        </w:tc>
      </w:tr>
      <w:tr w:rsidR="00660197" w:rsidRPr="008218A3" w:rsidTr="00E06AB5">
        <w:trPr>
          <w:trHeight w:val="112"/>
        </w:trPr>
        <w:tc>
          <w:tcPr>
            <w:tcW w:w="3686" w:type="dxa"/>
          </w:tcPr>
          <w:p w:rsidR="00660197" w:rsidRPr="008218A3" w:rsidRDefault="00660197" w:rsidP="00E06AB5">
            <w:pPr>
              <w:pStyle w:val="Default"/>
              <w:spacing w:line="360" w:lineRule="auto"/>
              <w:jc w:val="both"/>
              <w:rPr>
                <w:rFonts w:ascii="Times New Roman" w:hAnsi="Times New Roman" w:cs="Times New Roman"/>
              </w:rPr>
            </w:pPr>
            <w:r w:rsidRPr="008218A3">
              <w:rPr>
                <w:rFonts w:ascii="Times New Roman" w:hAnsi="Times New Roman" w:cs="Times New Roman"/>
              </w:rPr>
              <w:t xml:space="preserve">Class V and III for glass ionmers </w:t>
            </w:r>
          </w:p>
        </w:tc>
        <w:tc>
          <w:tcPr>
            <w:tcW w:w="1559" w:type="dxa"/>
          </w:tcPr>
          <w:p w:rsidR="00660197" w:rsidRPr="008218A3" w:rsidRDefault="00660197" w:rsidP="00E06AB5">
            <w:pPr>
              <w:pStyle w:val="Default"/>
              <w:spacing w:line="360" w:lineRule="auto"/>
              <w:jc w:val="center"/>
              <w:rPr>
                <w:rFonts w:ascii="Times New Roman" w:hAnsi="Times New Roman" w:cs="Times New Roman"/>
              </w:rPr>
            </w:pPr>
            <w:r w:rsidRPr="008218A3">
              <w:rPr>
                <w:rFonts w:ascii="Times New Roman" w:hAnsi="Times New Roman" w:cs="Times New Roman"/>
              </w:rPr>
              <w:t>4</w:t>
            </w:r>
          </w:p>
        </w:tc>
      </w:tr>
      <w:tr w:rsidR="00660197" w:rsidRPr="008218A3" w:rsidTr="00E06AB5">
        <w:trPr>
          <w:trHeight w:val="112"/>
        </w:trPr>
        <w:tc>
          <w:tcPr>
            <w:tcW w:w="3686" w:type="dxa"/>
          </w:tcPr>
          <w:p w:rsidR="00660197" w:rsidRPr="008218A3" w:rsidRDefault="00660197" w:rsidP="00E06AB5">
            <w:pPr>
              <w:pStyle w:val="Default"/>
              <w:spacing w:line="360" w:lineRule="auto"/>
              <w:jc w:val="both"/>
              <w:rPr>
                <w:rFonts w:ascii="Times New Roman" w:hAnsi="Times New Roman" w:cs="Times New Roman"/>
              </w:rPr>
            </w:pPr>
            <w:r w:rsidRPr="008218A3">
              <w:rPr>
                <w:rFonts w:ascii="Times New Roman" w:hAnsi="Times New Roman" w:cs="Times New Roman"/>
              </w:rPr>
              <w:t xml:space="preserve">Class V for amalgam </w:t>
            </w:r>
          </w:p>
        </w:tc>
        <w:tc>
          <w:tcPr>
            <w:tcW w:w="1559" w:type="dxa"/>
          </w:tcPr>
          <w:p w:rsidR="00660197" w:rsidRPr="008218A3" w:rsidRDefault="00660197" w:rsidP="00E06AB5">
            <w:pPr>
              <w:pStyle w:val="Default"/>
              <w:spacing w:line="360" w:lineRule="auto"/>
              <w:jc w:val="center"/>
              <w:rPr>
                <w:rFonts w:ascii="Times New Roman" w:hAnsi="Times New Roman" w:cs="Times New Roman"/>
              </w:rPr>
            </w:pPr>
            <w:r w:rsidRPr="008218A3">
              <w:rPr>
                <w:rFonts w:ascii="Times New Roman" w:hAnsi="Times New Roman" w:cs="Times New Roman"/>
              </w:rPr>
              <w:t>2</w:t>
            </w:r>
          </w:p>
        </w:tc>
      </w:tr>
    </w:tbl>
    <w:p w:rsidR="00660197" w:rsidRPr="008218A3" w:rsidRDefault="00660197" w:rsidP="00660197">
      <w:pPr>
        <w:spacing w:line="360" w:lineRule="auto"/>
        <w:jc w:val="both"/>
        <w:rPr>
          <w:sz w:val="24"/>
          <w:szCs w:val="24"/>
        </w:rPr>
      </w:pPr>
    </w:p>
    <w:p w:rsidR="00660197" w:rsidRPr="008218A3" w:rsidRDefault="00660197" w:rsidP="00660197">
      <w:pPr>
        <w:pStyle w:val="Default"/>
        <w:spacing w:line="360" w:lineRule="auto"/>
        <w:rPr>
          <w:rFonts w:ascii="Times New Roman" w:hAnsi="Times New Roman" w:cs="Times New Roman"/>
          <w:b/>
          <w:bCs/>
        </w:rPr>
      </w:pPr>
      <w:r w:rsidRPr="008218A3">
        <w:rPr>
          <w:rFonts w:ascii="Times New Roman" w:hAnsi="Times New Roman" w:cs="Times New Roman"/>
          <w:b/>
          <w:bCs/>
          <w:color w:val="auto"/>
        </w:rPr>
        <w:t>Polishing of above restorations :</w:t>
      </w:r>
    </w:p>
    <w:p w:rsidR="00660197" w:rsidRPr="008218A3" w:rsidRDefault="00660197" w:rsidP="00FD1596">
      <w:pPr>
        <w:pStyle w:val="Default"/>
        <w:numPr>
          <w:ilvl w:val="0"/>
          <w:numId w:val="122"/>
        </w:numPr>
        <w:spacing w:line="360" w:lineRule="auto"/>
        <w:ind w:left="360"/>
        <w:jc w:val="both"/>
        <w:rPr>
          <w:rFonts w:ascii="Times New Roman" w:hAnsi="Times New Roman" w:cs="Times New Roman"/>
          <w:color w:val="auto"/>
        </w:rPr>
      </w:pPr>
      <w:r w:rsidRPr="008218A3">
        <w:rPr>
          <w:rFonts w:ascii="Times New Roman" w:hAnsi="Times New Roman" w:cs="Times New Roman"/>
          <w:color w:val="auto"/>
        </w:rPr>
        <w:t xml:space="preserve">Demonstration of class III and class V cavity preparation. For composites on extracted tooth completing the restoration. </w:t>
      </w:r>
    </w:p>
    <w:p w:rsidR="00660197" w:rsidRPr="008218A3" w:rsidRDefault="00660197" w:rsidP="00FD1596">
      <w:pPr>
        <w:pStyle w:val="Default"/>
        <w:numPr>
          <w:ilvl w:val="0"/>
          <w:numId w:val="122"/>
        </w:numPr>
        <w:spacing w:line="360" w:lineRule="auto"/>
        <w:ind w:left="360"/>
        <w:jc w:val="both"/>
        <w:rPr>
          <w:rFonts w:ascii="Times New Roman" w:hAnsi="Times New Roman" w:cs="Times New Roman"/>
          <w:color w:val="auto"/>
        </w:rPr>
      </w:pPr>
      <w:r w:rsidRPr="008218A3">
        <w:rPr>
          <w:rFonts w:ascii="Times New Roman" w:hAnsi="Times New Roman" w:cs="Times New Roman"/>
          <w:color w:val="auto"/>
        </w:rPr>
        <w:t xml:space="preserve">Polishing and finishing of the restoration of composites. </w:t>
      </w:r>
    </w:p>
    <w:p w:rsidR="00660197" w:rsidRPr="008218A3" w:rsidRDefault="00660197" w:rsidP="00FD1596">
      <w:pPr>
        <w:pStyle w:val="Default"/>
        <w:numPr>
          <w:ilvl w:val="0"/>
          <w:numId w:val="122"/>
        </w:numPr>
        <w:spacing w:line="360" w:lineRule="auto"/>
        <w:ind w:left="360"/>
        <w:jc w:val="both"/>
        <w:rPr>
          <w:rFonts w:ascii="Times New Roman" w:hAnsi="Times New Roman" w:cs="Times New Roman"/>
          <w:color w:val="auto"/>
        </w:rPr>
      </w:pPr>
      <w:r w:rsidRPr="008218A3">
        <w:rPr>
          <w:rFonts w:ascii="Times New Roman" w:hAnsi="Times New Roman" w:cs="Times New Roman"/>
          <w:color w:val="auto"/>
        </w:rPr>
        <w:t xml:space="preserve">Identification and manipulation of varnish bases like Zinc Phosphate, Poly carboxylate, Glass Ionomers, Zinc Oxide, Eugenol cements. </w:t>
      </w:r>
    </w:p>
    <w:p w:rsidR="00660197" w:rsidRPr="008218A3" w:rsidRDefault="00660197" w:rsidP="00FD1596">
      <w:pPr>
        <w:pStyle w:val="Default"/>
        <w:numPr>
          <w:ilvl w:val="0"/>
          <w:numId w:val="122"/>
        </w:numPr>
        <w:spacing w:line="360" w:lineRule="auto"/>
        <w:ind w:left="360"/>
        <w:jc w:val="both"/>
        <w:rPr>
          <w:rFonts w:ascii="Times New Roman" w:hAnsi="Times New Roman" w:cs="Times New Roman"/>
          <w:color w:val="auto"/>
        </w:rPr>
      </w:pPr>
      <w:r w:rsidRPr="008218A3">
        <w:rPr>
          <w:rFonts w:ascii="Times New Roman" w:hAnsi="Times New Roman" w:cs="Times New Roman"/>
          <w:color w:val="auto"/>
        </w:rPr>
        <w:t xml:space="preserve">Identification and manipulation of various matrix, tooth separators and materials like composites and modified glass ionomer cements. </w:t>
      </w:r>
    </w:p>
    <w:p w:rsidR="00660197" w:rsidRPr="008218A3" w:rsidRDefault="00660197" w:rsidP="00660197">
      <w:pPr>
        <w:pStyle w:val="Default"/>
        <w:rPr>
          <w:rFonts w:ascii="Times New Roman" w:hAnsi="Times New Roman" w:cs="Times New Roman"/>
          <w:color w:val="auto"/>
        </w:rPr>
      </w:pPr>
    </w:p>
    <w:p w:rsidR="00660197" w:rsidRPr="008218A3" w:rsidRDefault="00660197" w:rsidP="00660197">
      <w:pPr>
        <w:pStyle w:val="Default"/>
        <w:spacing w:line="360" w:lineRule="auto"/>
        <w:rPr>
          <w:rFonts w:ascii="Times New Roman" w:hAnsi="Times New Roman" w:cs="Times New Roman"/>
          <w:b/>
          <w:bCs/>
          <w:color w:val="auto"/>
        </w:rPr>
      </w:pPr>
      <w:r w:rsidRPr="008218A3">
        <w:rPr>
          <w:rFonts w:ascii="Times New Roman" w:hAnsi="Times New Roman" w:cs="Times New Roman"/>
          <w:b/>
          <w:bCs/>
          <w:color w:val="auto"/>
        </w:rPr>
        <w:t>Cast Restoration :</w:t>
      </w:r>
    </w:p>
    <w:p w:rsidR="00660197" w:rsidRPr="008218A3" w:rsidRDefault="00660197" w:rsidP="00660197">
      <w:pPr>
        <w:pStyle w:val="Default"/>
        <w:spacing w:line="360" w:lineRule="auto"/>
        <w:rPr>
          <w:rFonts w:ascii="Times New Roman" w:hAnsi="Times New Roman" w:cs="Times New Roman"/>
          <w:color w:val="auto"/>
        </w:rPr>
      </w:pPr>
      <w:r w:rsidRPr="008218A3">
        <w:rPr>
          <w:rFonts w:ascii="Times New Roman" w:hAnsi="Times New Roman" w:cs="Times New Roman"/>
          <w:color w:val="auto"/>
        </w:rPr>
        <w:t xml:space="preserve">Preparation of Class I inlay cavity </w:t>
      </w:r>
    </w:p>
    <w:p w:rsidR="00660197" w:rsidRPr="008218A3" w:rsidRDefault="00660197" w:rsidP="00660197">
      <w:pPr>
        <w:pStyle w:val="Default"/>
        <w:spacing w:line="360" w:lineRule="auto"/>
        <w:rPr>
          <w:rFonts w:ascii="Times New Roman" w:hAnsi="Times New Roman" w:cs="Times New Roman"/>
          <w:color w:val="auto"/>
        </w:rPr>
      </w:pPr>
      <w:r w:rsidRPr="008218A3">
        <w:rPr>
          <w:rFonts w:ascii="Times New Roman" w:hAnsi="Times New Roman" w:cs="Times New Roman"/>
          <w:color w:val="auto"/>
        </w:rPr>
        <w:t xml:space="preserve">Fabrication of wax pattern </w:t>
      </w:r>
    </w:p>
    <w:p w:rsidR="004E5A1F" w:rsidRPr="008218A3" w:rsidRDefault="00660197" w:rsidP="00660197">
      <w:pPr>
        <w:pStyle w:val="Default"/>
        <w:rPr>
          <w:rFonts w:ascii="Times New Roman" w:hAnsi="Times New Roman" w:cs="Times New Roman"/>
          <w:color w:val="auto"/>
        </w:rPr>
      </w:pPr>
      <w:r w:rsidRPr="008218A3">
        <w:rPr>
          <w:rFonts w:ascii="Times New Roman" w:hAnsi="Times New Roman" w:cs="Times New Roman"/>
          <w:color w:val="auto"/>
        </w:rPr>
        <w:t xml:space="preserve">sprue former attachment investing </w:t>
      </w:r>
    </w:p>
    <w:p w:rsidR="00660197" w:rsidRPr="008218A3" w:rsidRDefault="00660197" w:rsidP="00660197">
      <w:pPr>
        <w:pStyle w:val="Default"/>
        <w:rPr>
          <w:b/>
          <w:bCs/>
        </w:rPr>
      </w:pPr>
    </w:p>
    <w:p w:rsidR="00660197" w:rsidRPr="008218A3" w:rsidRDefault="007B2A23" w:rsidP="00660197">
      <w:pPr>
        <w:spacing w:line="360" w:lineRule="auto"/>
        <w:jc w:val="both"/>
        <w:rPr>
          <w:b/>
          <w:bCs/>
          <w:sz w:val="28"/>
          <w:szCs w:val="24"/>
        </w:rPr>
      </w:pPr>
      <w:r w:rsidRPr="008218A3">
        <w:rPr>
          <w:b/>
          <w:bCs/>
          <w:sz w:val="28"/>
          <w:szCs w:val="24"/>
        </w:rPr>
        <w:t xml:space="preserve">b) </w:t>
      </w:r>
      <w:r w:rsidR="00660197" w:rsidRPr="008218A3">
        <w:rPr>
          <w:b/>
          <w:bCs/>
          <w:sz w:val="28"/>
          <w:szCs w:val="24"/>
        </w:rPr>
        <w:t>Post Graduate Syllabus:</w:t>
      </w:r>
    </w:p>
    <w:p w:rsidR="00660197" w:rsidRPr="008218A3" w:rsidRDefault="00660197" w:rsidP="00660197">
      <w:pPr>
        <w:widowControl/>
        <w:adjustRightInd w:val="0"/>
        <w:spacing w:line="360" w:lineRule="auto"/>
        <w:jc w:val="both"/>
        <w:rPr>
          <w:rFonts w:eastAsiaTheme="minorHAnsi"/>
          <w:sz w:val="24"/>
          <w:szCs w:val="24"/>
          <w:lang w:val="en-IN" w:bidi="mr-IN"/>
        </w:rPr>
      </w:pPr>
      <w:r w:rsidRPr="008218A3">
        <w:rPr>
          <w:rFonts w:eastAsiaTheme="minorHAnsi"/>
          <w:b/>
          <w:bCs/>
          <w:sz w:val="24"/>
          <w:szCs w:val="24"/>
          <w:lang w:val="en-IN" w:bidi="mr-IN"/>
        </w:rPr>
        <w:t xml:space="preserve">Objectives </w:t>
      </w:r>
      <w:r w:rsidRPr="008218A3">
        <w:rPr>
          <w:rFonts w:eastAsiaTheme="minorHAnsi"/>
          <w:sz w:val="24"/>
          <w:szCs w:val="24"/>
          <w:lang w:val="en-IN" w:bidi="mr-IN"/>
        </w:rPr>
        <w:t>:</w:t>
      </w:r>
    </w:p>
    <w:p w:rsidR="00660197" w:rsidRPr="008218A3" w:rsidRDefault="00660197" w:rsidP="00660197">
      <w:pPr>
        <w:widowControl/>
        <w:adjustRightInd w:val="0"/>
        <w:spacing w:line="360" w:lineRule="auto"/>
        <w:jc w:val="both"/>
        <w:rPr>
          <w:rFonts w:eastAsiaTheme="minorHAnsi"/>
          <w:sz w:val="24"/>
          <w:szCs w:val="24"/>
          <w:lang w:val="en-IN" w:bidi="mr-IN"/>
        </w:rPr>
      </w:pPr>
      <w:r w:rsidRPr="008218A3">
        <w:rPr>
          <w:rFonts w:eastAsiaTheme="minorHAnsi"/>
          <w:sz w:val="24"/>
          <w:szCs w:val="24"/>
          <w:lang w:val="en-IN" w:bidi="mr-IN"/>
        </w:rPr>
        <w:lastRenderedPageBreak/>
        <w:t>The following objectives are Iaid out to achieve the goals of the course. These are to be achieved by the time the</w:t>
      </w:r>
    </w:p>
    <w:p w:rsidR="00660197" w:rsidRPr="008218A3" w:rsidRDefault="00660197" w:rsidP="00660197">
      <w:pPr>
        <w:widowControl/>
        <w:adjustRightInd w:val="0"/>
        <w:spacing w:line="360" w:lineRule="auto"/>
        <w:jc w:val="both"/>
        <w:rPr>
          <w:rFonts w:eastAsiaTheme="minorHAnsi"/>
          <w:sz w:val="24"/>
          <w:szCs w:val="24"/>
          <w:lang w:val="en-IN" w:bidi="mr-IN"/>
        </w:rPr>
      </w:pPr>
      <w:r w:rsidRPr="008218A3">
        <w:rPr>
          <w:rFonts w:eastAsiaTheme="minorHAnsi"/>
          <w:sz w:val="24"/>
          <w:szCs w:val="24"/>
          <w:lang w:val="en-IN" w:bidi="mr-IN"/>
        </w:rPr>
        <w:t>candidate completes the course. These objectives may be considered under the following subtitles.</w:t>
      </w:r>
    </w:p>
    <w:p w:rsidR="00660197" w:rsidRPr="008218A3" w:rsidRDefault="00660197" w:rsidP="00660197">
      <w:pPr>
        <w:widowControl/>
        <w:adjustRightInd w:val="0"/>
        <w:spacing w:line="360" w:lineRule="auto"/>
        <w:jc w:val="both"/>
        <w:rPr>
          <w:rFonts w:eastAsiaTheme="minorHAnsi"/>
          <w:b/>
          <w:bCs/>
          <w:sz w:val="24"/>
          <w:szCs w:val="24"/>
          <w:lang w:val="en-IN" w:bidi="mr-IN"/>
        </w:rPr>
      </w:pPr>
      <w:r w:rsidRPr="008218A3">
        <w:rPr>
          <w:rFonts w:eastAsiaTheme="minorHAnsi"/>
          <w:b/>
          <w:bCs/>
          <w:sz w:val="24"/>
          <w:szCs w:val="24"/>
          <w:lang w:val="en-IN" w:bidi="mr-IN"/>
        </w:rPr>
        <w:t>Knowledge</w:t>
      </w:r>
    </w:p>
    <w:p w:rsidR="00660197" w:rsidRPr="008218A3" w:rsidRDefault="00660197" w:rsidP="00660197">
      <w:pPr>
        <w:widowControl/>
        <w:adjustRightInd w:val="0"/>
        <w:spacing w:line="360" w:lineRule="auto"/>
        <w:jc w:val="both"/>
        <w:rPr>
          <w:rFonts w:eastAsiaTheme="minorHAnsi"/>
          <w:sz w:val="24"/>
          <w:szCs w:val="24"/>
          <w:lang w:val="en-IN" w:bidi="mr-IN"/>
        </w:rPr>
      </w:pPr>
      <w:r w:rsidRPr="008218A3">
        <w:rPr>
          <w:rFonts w:eastAsiaTheme="minorHAnsi"/>
          <w:sz w:val="24"/>
          <w:szCs w:val="24"/>
          <w:lang w:val="en-IN" w:bidi="mr-IN"/>
        </w:rPr>
        <w:t>At the end of 36 months of training, the candidates should be able to:</w:t>
      </w:r>
    </w:p>
    <w:p w:rsidR="00660197" w:rsidRPr="008218A3" w:rsidRDefault="00660197" w:rsidP="00FD1596">
      <w:pPr>
        <w:pStyle w:val="ListParagraph"/>
        <w:widowControl/>
        <w:numPr>
          <w:ilvl w:val="0"/>
          <w:numId w:val="106"/>
        </w:numPr>
        <w:adjustRightInd w:val="0"/>
        <w:spacing w:line="360" w:lineRule="auto"/>
        <w:ind w:left="360"/>
        <w:jc w:val="both"/>
        <w:rPr>
          <w:rFonts w:eastAsiaTheme="minorHAnsi"/>
          <w:sz w:val="24"/>
          <w:szCs w:val="24"/>
          <w:lang w:val="en-IN" w:bidi="mr-IN"/>
        </w:rPr>
      </w:pPr>
      <w:r w:rsidRPr="008218A3">
        <w:rPr>
          <w:rFonts w:eastAsiaTheme="minorHAnsi"/>
          <w:sz w:val="24"/>
          <w:szCs w:val="24"/>
          <w:lang w:val="en-IN" w:bidi="mr-IN"/>
        </w:rPr>
        <w:t>Describe aetiology, pathophysiology, periapical diagnosis and management of common restorative situations, endodontic situations that will include contemporary management of dental caries, management of trauma and pulpal pathoses including periodontal situations.</w:t>
      </w:r>
    </w:p>
    <w:p w:rsidR="00660197" w:rsidRPr="008218A3" w:rsidRDefault="00660197" w:rsidP="00FD1596">
      <w:pPr>
        <w:pStyle w:val="ListParagraph"/>
        <w:widowControl/>
        <w:numPr>
          <w:ilvl w:val="0"/>
          <w:numId w:val="106"/>
        </w:numPr>
        <w:adjustRightInd w:val="0"/>
        <w:spacing w:line="360" w:lineRule="auto"/>
        <w:ind w:left="360"/>
        <w:jc w:val="both"/>
        <w:rPr>
          <w:rFonts w:eastAsiaTheme="minorHAnsi"/>
          <w:sz w:val="24"/>
          <w:szCs w:val="24"/>
          <w:lang w:val="en-IN" w:bidi="mr-IN"/>
        </w:rPr>
      </w:pPr>
      <w:r w:rsidRPr="008218A3">
        <w:rPr>
          <w:rFonts w:eastAsiaTheme="minorHAnsi"/>
          <w:sz w:val="24"/>
          <w:szCs w:val="24"/>
          <w:lang w:val="en-IN" w:bidi="mr-IN"/>
        </w:rPr>
        <w:t>Demonstrate understanding of basic sciences as relevant to conservative / restorative dentistry and Endodontics.</w:t>
      </w:r>
    </w:p>
    <w:p w:rsidR="00660197" w:rsidRPr="008218A3" w:rsidRDefault="00660197" w:rsidP="00FD1596">
      <w:pPr>
        <w:pStyle w:val="ListParagraph"/>
        <w:widowControl/>
        <w:numPr>
          <w:ilvl w:val="0"/>
          <w:numId w:val="106"/>
        </w:numPr>
        <w:adjustRightInd w:val="0"/>
        <w:spacing w:line="360" w:lineRule="auto"/>
        <w:ind w:left="360"/>
        <w:jc w:val="both"/>
        <w:rPr>
          <w:rFonts w:eastAsiaTheme="minorHAnsi"/>
          <w:sz w:val="24"/>
          <w:szCs w:val="24"/>
          <w:lang w:val="en-IN" w:bidi="mr-IN"/>
        </w:rPr>
      </w:pPr>
      <w:r w:rsidRPr="008218A3">
        <w:rPr>
          <w:rFonts w:eastAsiaTheme="minorHAnsi"/>
          <w:sz w:val="24"/>
          <w:szCs w:val="24"/>
          <w:lang w:val="en-IN" w:bidi="mr-IN"/>
        </w:rPr>
        <w:t>Identify social, economic, environmental and emotional determinants in a given case or community and take them into account for planning and execution at individual and community level.</w:t>
      </w:r>
    </w:p>
    <w:p w:rsidR="00660197" w:rsidRPr="008218A3" w:rsidRDefault="00660197" w:rsidP="00FD1596">
      <w:pPr>
        <w:pStyle w:val="ListParagraph"/>
        <w:widowControl/>
        <w:numPr>
          <w:ilvl w:val="0"/>
          <w:numId w:val="106"/>
        </w:numPr>
        <w:adjustRightInd w:val="0"/>
        <w:spacing w:line="360" w:lineRule="auto"/>
        <w:ind w:left="360"/>
        <w:jc w:val="both"/>
        <w:rPr>
          <w:rFonts w:eastAsiaTheme="minorHAnsi"/>
          <w:sz w:val="24"/>
          <w:szCs w:val="24"/>
          <w:lang w:val="en-IN" w:bidi="mr-IN"/>
        </w:rPr>
      </w:pPr>
      <w:r w:rsidRPr="008218A3">
        <w:rPr>
          <w:rFonts w:eastAsiaTheme="minorHAnsi"/>
          <w:sz w:val="24"/>
          <w:szCs w:val="24"/>
          <w:lang w:val="en-IN" w:bidi="mr-IN"/>
        </w:rPr>
        <w:t>Ability to master differential diagnosis and recognize conditions that may require multi disciplinary approach or a clinical situation outside the realm of the speciality, which he or she should be able to recognize and refer to appropriate specialist.</w:t>
      </w:r>
    </w:p>
    <w:p w:rsidR="00660197" w:rsidRPr="008218A3" w:rsidRDefault="00660197" w:rsidP="00FD1596">
      <w:pPr>
        <w:pStyle w:val="ListParagraph"/>
        <w:widowControl/>
        <w:numPr>
          <w:ilvl w:val="0"/>
          <w:numId w:val="106"/>
        </w:numPr>
        <w:adjustRightInd w:val="0"/>
        <w:spacing w:line="360" w:lineRule="auto"/>
        <w:ind w:left="360"/>
        <w:jc w:val="both"/>
        <w:rPr>
          <w:rFonts w:eastAsiaTheme="minorHAnsi"/>
          <w:sz w:val="24"/>
          <w:szCs w:val="24"/>
          <w:lang w:val="en-IN" w:bidi="mr-IN"/>
        </w:rPr>
      </w:pPr>
      <w:r w:rsidRPr="008218A3">
        <w:rPr>
          <w:rFonts w:eastAsiaTheme="minorHAnsi"/>
          <w:sz w:val="24"/>
          <w:szCs w:val="24"/>
          <w:lang w:val="en-IN" w:bidi="mr-IN"/>
        </w:rPr>
        <w:t>Update himself by self-study and by attending basic and advanced courses, conferences, seminars and workshops in the speciality of Conservative Dentistry – Endodontics-Dental Materials and Restorative Dentistry.</w:t>
      </w:r>
    </w:p>
    <w:p w:rsidR="00660197" w:rsidRPr="008218A3" w:rsidRDefault="00660197" w:rsidP="00FD1596">
      <w:pPr>
        <w:pStyle w:val="ListParagraph"/>
        <w:widowControl/>
        <w:numPr>
          <w:ilvl w:val="0"/>
          <w:numId w:val="106"/>
        </w:numPr>
        <w:adjustRightInd w:val="0"/>
        <w:spacing w:line="360" w:lineRule="auto"/>
        <w:ind w:left="360"/>
        <w:jc w:val="both"/>
        <w:rPr>
          <w:rFonts w:eastAsiaTheme="minorHAnsi"/>
          <w:sz w:val="24"/>
          <w:szCs w:val="24"/>
          <w:lang w:val="en-IN" w:bidi="mr-IN"/>
        </w:rPr>
      </w:pPr>
      <w:r w:rsidRPr="008218A3">
        <w:rPr>
          <w:rFonts w:eastAsiaTheme="minorHAnsi"/>
          <w:sz w:val="24"/>
          <w:szCs w:val="24"/>
          <w:lang w:val="en-IN" w:bidi="mr-IN"/>
        </w:rPr>
        <w:t>Ability to teach and guide. (Students and colleagues.)</w:t>
      </w:r>
    </w:p>
    <w:p w:rsidR="00660197" w:rsidRPr="008218A3" w:rsidRDefault="00660197" w:rsidP="00FD1596">
      <w:pPr>
        <w:pStyle w:val="ListParagraph"/>
        <w:widowControl/>
        <w:adjustRightInd w:val="0"/>
        <w:spacing w:line="360" w:lineRule="auto"/>
        <w:ind w:left="360" w:firstLine="0"/>
        <w:jc w:val="both"/>
        <w:rPr>
          <w:rFonts w:eastAsiaTheme="minorHAnsi"/>
          <w:sz w:val="24"/>
          <w:szCs w:val="24"/>
          <w:lang w:val="en-IN" w:bidi="mr-IN"/>
        </w:rPr>
      </w:pPr>
      <w:r w:rsidRPr="008218A3">
        <w:rPr>
          <w:rFonts w:eastAsiaTheme="minorHAnsi"/>
          <w:sz w:val="24"/>
          <w:szCs w:val="24"/>
          <w:lang w:val="en-IN" w:bidi="mr-IN"/>
        </w:rPr>
        <w:t>Use information technology tools and carry out research both basic and clinical with the aim of his publishing his work and presenting the same at scientific platform</w:t>
      </w:r>
    </w:p>
    <w:p w:rsidR="00660197" w:rsidRPr="008218A3" w:rsidRDefault="00660197" w:rsidP="00660197">
      <w:pPr>
        <w:widowControl/>
        <w:adjustRightInd w:val="0"/>
        <w:spacing w:line="360" w:lineRule="auto"/>
        <w:jc w:val="both"/>
        <w:rPr>
          <w:rFonts w:eastAsiaTheme="minorHAnsi"/>
          <w:b/>
          <w:bCs/>
          <w:sz w:val="24"/>
          <w:szCs w:val="24"/>
          <w:lang w:val="en-IN" w:bidi="mr-IN"/>
        </w:rPr>
      </w:pPr>
      <w:r w:rsidRPr="008218A3">
        <w:rPr>
          <w:rFonts w:eastAsiaTheme="minorHAnsi"/>
          <w:b/>
          <w:bCs/>
          <w:sz w:val="24"/>
          <w:szCs w:val="24"/>
          <w:lang w:val="en-IN" w:bidi="mr-IN"/>
        </w:rPr>
        <w:t>Skills</w:t>
      </w:r>
    </w:p>
    <w:p w:rsidR="00660197" w:rsidRPr="008218A3" w:rsidRDefault="00660197" w:rsidP="00FD1596">
      <w:pPr>
        <w:pStyle w:val="ListParagraph"/>
        <w:widowControl/>
        <w:numPr>
          <w:ilvl w:val="0"/>
          <w:numId w:val="107"/>
        </w:numPr>
        <w:adjustRightInd w:val="0"/>
        <w:spacing w:line="360" w:lineRule="auto"/>
        <w:ind w:left="360"/>
        <w:jc w:val="both"/>
        <w:rPr>
          <w:rFonts w:eastAsiaTheme="minorHAnsi"/>
          <w:sz w:val="24"/>
          <w:szCs w:val="24"/>
          <w:lang w:val="en-IN" w:bidi="mr-IN"/>
        </w:rPr>
      </w:pPr>
      <w:r w:rsidRPr="008218A3">
        <w:rPr>
          <w:rFonts w:eastAsiaTheme="minorHAnsi"/>
          <w:sz w:val="24"/>
          <w:szCs w:val="24"/>
          <w:lang w:val="en-IN" w:bidi="mr-IN"/>
        </w:rPr>
        <w:t>Take proper chair side history, examine the patient and perform medical and dental diagnostic procedures, order, as well as perform relevant tests and interpret them to come to a reasonable diagnosis about the dental condition. To undertake complete patient monitoring including preoperative as well as post operative care of the patient.</w:t>
      </w:r>
    </w:p>
    <w:p w:rsidR="00660197" w:rsidRPr="008218A3" w:rsidRDefault="00660197" w:rsidP="00FD1596">
      <w:pPr>
        <w:pStyle w:val="ListParagraph"/>
        <w:widowControl/>
        <w:numPr>
          <w:ilvl w:val="0"/>
          <w:numId w:val="107"/>
        </w:numPr>
        <w:adjustRightInd w:val="0"/>
        <w:spacing w:line="360" w:lineRule="auto"/>
        <w:ind w:left="360"/>
        <w:jc w:val="both"/>
        <w:rPr>
          <w:rFonts w:eastAsiaTheme="minorHAnsi"/>
          <w:sz w:val="24"/>
          <w:szCs w:val="24"/>
          <w:lang w:val="en-IN" w:bidi="mr-IN"/>
        </w:rPr>
      </w:pPr>
      <w:r w:rsidRPr="008218A3">
        <w:rPr>
          <w:rFonts w:eastAsiaTheme="minorHAnsi"/>
          <w:sz w:val="24"/>
          <w:szCs w:val="24"/>
          <w:lang w:val="en-IN" w:bidi="mr-IN"/>
        </w:rPr>
        <w:t>Perform all levels of restorative work and surgical and non-surgical Endodontics including endodontic end osseous implants, endodontic-periodontal surgical procedures as part of multidisciplinary approach to clinical condition.</w:t>
      </w:r>
    </w:p>
    <w:p w:rsidR="00660197" w:rsidRPr="008218A3" w:rsidRDefault="00660197" w:rsidP="00FD1596">
      <w:pPr>
        <w:pStyle w:val="ListParagraph"/>
        <w:widowControl/>
        <w:numPr>
          <w:ilvl w:val="0"/>
          <w:numId w:val="107"/>
        </w:numPr>
        <w:adjustRightInd w:val="0"/>
        <w:spacing w:line="360" w:lineRule="auto"/>
        <w:ind w:left="360"/>
        <w:jc w:val="both"/>
        <w:rPr>
          <w:rFonts w:eastAsiaTheme="minorHAnsi"/>
          <w:sz w:val="24"/>
          <w:szCs w:val="24"/>
          <w:lang w:val="en-IN" w:bidi="mr-IN"/>
        </w:rPr>
      </w:pPr>
      <w:r w:rsidRPr="008218A3">
        <w:rPr>
          <w:rFonts w:eastAsiaTheme="minorHAnsi"/>
          <w:sz w:val="24"/>
          <w:szCs w:val="24"/>
          <w:lang w:val="en-IN" w:bidi="mr-IN"/>
        </w:rPr>
        <w:lastRenderedPageBreak/>
        <w:t>Provide basic life saving support in emergency situations.</w:t>
      </w:r>
    </w:p>
    <w:p w:rsidR="00660197" w:rsidRPr="008218A3" w:rsidRDefault="00660197" w:rsidP="00FD1596">
      <w:pPr>
        <w:pStyle w:val="ListParagraph"/>
        <w:widowControl/>
        <w:numPr>
          <w:ilvl w:val="0"/>
          <w:numId w:val="107"/>
        </w:numPr>
        <w:adjustRightInd w:val="0"/>
        <w:spacing w:line="360" w:lineRule="auto"/>
        <w:ind w:left="360"/>
        <w:jc w:val="both"/>
        <w:rPr>
          <w:rFonts w:eastAsiaTheme="minorHAnsi"/>
          <w:sz w:val="24"/>
          <w:szCs w:val="24"/>
          <w:lang w:val="en-IN" w:bidi="mr-IN"/>
        </w:rPr>
      </w:pPr>
      <w:r w:rsidRPr="008218A3">
        <w:rPr>
          <w:rFonts w:eastAsiaTheme="minorHAnsi"/>
          <w:sz w:val="24"/>
          <w:szCs w:val="24"/>
          <w:lang w:val="en-IN" w:bidi="mr-IN"/>
        </w:rPr>
        <w:t>Manage acute pulpal and pulpo periodontal situations.</w:t>
      </w:r>
    </w:p>
    <w:p w:rsidR="00660197" w:rsidRPr="008218A3" w:rsidRDefault="00660197" w:rsidP="00FD1596">
      <w:pPr>
        <w:pStyle w:val="ListParagraph"/>
        <w:widowControl/>
        <w:numPr>
          <w:ilvl w:val="0"/>
          <w:numId w:val="107"/>
        </w:numPr>
        <w:adjustRightInd w:val="0"/>
        <w:spacing w:line="360" w:lineRule="auto"/>
        <w:ind w:left="360"/>
        <w:jc w:val="both"/>
        <w:rPr>
          <w:rFonts w:eastAsiaTheme="minorHAnsi"/>
          <w:sz w:val="24"/>
          <w:szCs w:val="24"/>
          <w:lang w:val="en-IN" w:bidi="mr-IN"/>
        </w:rPr>
      </w:pPr>
      <w:r w:rsidRPr="008218A3">
        <w:rPr>
          <w:rFonts w:eastAsiaTheme="minorHAnsi"/>
          <w:sz w:val="24"/>
          <w:szCs w:val="24"/>
          <w:lang w:val="en-IN" w:bidi="mr-IN"/>
        </w:rPr>
        <w:t>Have a thorough knowledge of infection control measures in the dental clinical environment and laboratories.</w:t>
      </w:r>
    </w:p>
    <w:p w:rsidR="00660197" w:rsidRPr="008218A3" w:rsidRDefault="00660197" w:rsidP="00FD1596">
      <w:pPr>
        <w:pStyle w:val="ListParagraph"/>
        <w:widowControl/>
        <w:numPr>
          <w:ilvl w:val="0"/>
          <w:numId w:val="107"/>
        </w:numPr>
        <w:adjustRightInd w:val="0"/>
        <w:spacing w:line="360" w:lineRule="auto"/>
        <w:ind w:left="360"/>
        <w:jc w:val="both"/>
        <w:rPr>
          <w:rFonts w:eastAsiaTheme="minorHAnsi"/>
          <w:sz w:val="24"/>
          <w:szCs w:val="24"/>
          <w:lang w:val="en-IN" w:bidi="mr-IN"/>
        </w:rPr>
      </w:pPr>
      <w:r w:rsidRPr="008218A3">
        <w:rPr>
          <w:rFonts w:eastAsiaTheme="minorHAnsi"/>
          <w:sz w:val="24"/>
          <w:szCs w:val="24"/>
          <w:lang w:val="en-IN" w:bidi="mr-IN"/>
        </w:rPr>
        <w:t>Should have proper knowledge of sterilization procedures.</w:t>
      </w:r>
    </w:p>
    <w:p w:rsidR="00660197" w:rsidRPr="008218A3" w:rsidRDefault="00660197" w:rsidP="00660197">
      <w:pPr>
        <w:widowControl/>
        <w:adjustRightInd w:val="0"/>
        <w:spacing w:line="360" w:lineRule="auto"/>
        <w:jc w:val="both"/>
        <w:rPr>
          <w:rFonts w:eastAsiaTheme="minorHAnsi"/>
          <w:b/>
          <w:bCs/>
          <w:sz w:val="24"/>
          <w:szCs w:val="24"/>
          <w:lang w:val="en-IN" w:bidi="mr-IN"/>
        </w:rPr>
      </w:pPr>
    </w:p>
    <w:p w:rsidR="00660197" w:rsidRPr="008218A3" w:rsidRDefault="00660197" w:rsidP="00660197">
      <w:pPr>
        <w:widowControl/>
        <w:adjustRightInd w:val="0"/>
        <w:spacing w:line="360" w:lineRule="auto"/>
        <w:jc w:val="both"/>
        <w:rPr>
          <w:rFonts w:eastAsiaTheme="minorHAnsi"/>
          <w:b/>
          <w:bCs/>
          <w:sz w:val="24"/>
          <w:szCs w:val="24"/>
          <w:lang w:val="en-IN" w:bidi="mr-IN"/>
        </w:rPr>
      </w:pPr>
      <w:r w:rsidRPr="008218A3">
        <w:rPr>
          <w:rFonts w:eastAsiaTheme="minorHAnsi"/>
          <w:b/>
          <w:bCs/>
          <w:sz w:val="24"/>
          <w:szCs w:val="24"/>
          <w:lang w:val="en-IN" w:bidi="mr-IN"/>
        </w:rPr>
        <w:t>Human Values, Ethical Practice and Communication Abilities</w:t>
      </w:r>
    </w:p>
    <w:p w:rsidR="00660197" w:rsidRPr="008218A3" w:rsidRDefault="00660197" w:rsidP="00660197">
      <w:pPr>
        <w:pStyle w:val="ListParagraph"/>
        <w:widowControl/>
        <w:numPr>
          <w:ilvl w:val="0"/>
          <w:numId w:val="108"/>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Adopt ethical principles in all aspects of restorative and contemporary Endodontics including non-surgical and surgical Endodontics.</w:t>
      </w:r>
    </w:p>
    <w:p w:rsidR="00660197" w:rsidRPr="008218A3" w:rsidRDefault="00660197" w:rsidP="00660197">
      <w:pPr>
        <w:pStyle w:val="ListParagraph"/>
        <w:widowControl/>
        <w:numPr>
          <w:ilvl w:val="0"/>
          <w:numId w:val="108"/>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Should have Professional honesty and integrity.</w:t>
      </w:r>
    </w:p>
    <w:p w:rsidR="00660197" w:rsidRPr="008218A3" w:rsidRDefault="00660197" w:rsidP="00660197">
      <w:pPr>
        <w:pStyle w:val="ListParagraph"/>
        <w:widowControl/>
        <w:numPr>
          <w:ilvl w:val="0"/>
          <w:numId w:val="108"/>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Dental care to be provided, regardless of social status, caste, creed or religion of the patient.</w:t>
      </w:r>
    </w:p>
    <w:p w:rsidR="00660197" w:rsidRPr="008218A3" w:rsidRDefault="00660197" w:rsidP="00660197">
      <w:pPr>
        <w:pStyle w:val="ListParagraph"/>
        <w:widowControl/>
        <w:numPr>
          <w:ilvl w:val="0"/>
          <w:numId w:val="108"/>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Develop communication skills - in particular to explain various options available management and to obtain a true informed consent from the patient.</w:t>
      </w:r>
    </w:p>
    <w:p w:rsidR="00660197" w:rsidRPr="008218A3" w:rsidRDefault="00660197" w:rsidP="00660197">
      <w:pPr>
        <w:pStyle w:val="ListParagraph"/>
        <w:widowControl/>
        <w:numPr>
          <w:ilvl w:val="0"/>
          <w:numId w:val="108"/>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Apply high moral and ethical standards while carrying on human or animal research</w:t>
      </w:r>
    </w:p>
    <w:p w:rsidR="00660197" w:rsidRPr="008218A3" w:rsidRDefault="00660197" w:rsidP="00660197">
      <w:pPr>
        <w:pStyle w:val="ListParagraph"/>
        <w:widowControl/>
        <w:numPr>
          <w:ilvl w:val="0"/>
          <w:numId w:val="108"/>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He / She shall not carry out any heroic procedures and must know his limitations in performing all aspects of restorative dentistry including Endodontics. Ask for help from colleagues or seniors when required without hesitation.</w:t>
      </w:r>
    </w:p>
    <w:p w:rsidR="00660197" w:rsidRPr="008218A3" w:rsidRDefault="00660197" w:rsidP="00660197">
      <w:pPr>
        <w:pStyle w:val="ListParagraph"/>
        <w:widowControl/>
        <w:numPr>
          <w:ilvl w:val="0"/>
          <w:numId w:val="108"/>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Respect patient's rights and privileges including patient’s right to information.</w:t>
      </w:r>
    </w:p>
    <w:p w:rsidR="005E321D" w:rsidRPr="008218A3" w:rsidRDefault="005E321D" w:rsidP="00660197">
      <w:pPr>
        <w:widowControl/>
        <w:adjustRightInd w:val="0"/>
        <w:spacing w:line="360" w:lineRule="auto"/>
        <w:jc w:val="both"/>
        <w:rPr>
          <w:rFonts w:eastAsiaTheme="minorHAnsi"/>
          <w:b/>
          <w:bCs/>
          <w:sz w:val="24"/>
          <w:szCs w:val="24"/>
          <w:lang w:val="en-IN" w:bidi="mr-IN"/>
        </w:rPr>
      </w:pPr>
    </w:p>
    <w:p w:rsidR="00660197" w:rsidRPr="008218A3" w:rsidRDefault="00660197" w:rsidP="00660197">
      <w:pPr>
        <w:widowControl/>
        <w:adjustRightInd w:val="0"/>
        <w:spacing w:line="360" w:lineRule="auto"/>
        <w:jc w:val="both"/>
        <w:rPr>
          <w:rFonts w:eastAsiaTheme="minorHAnsi"/>
          <w:b/>
          <w:bCs/>
          <w:sz w:val="24"/>
          <w:szCs w:val="24"/>
          <w:lang w:val="en-IN" w:bidi="mr-IN"/>
        </w:rPr>
      </w:pPr>
      <w:r w:rsidRPr="008218A3">
        <w:rPr>
          <w:rFonts w:eastAsiaTheme="minorHAnsi"/>
          <w:b/>
          <w:bCs/>
          <w:sz w:val="24"/>
          <w:szCs w:val="24"/>
          <w:lang w:val="en-IN" w:bidi="mr-IN"/>
        </w:rPr>
        <w:t>Course contents (Syllabus) –</w:t>
      </w:r>
    </w:p>
    <w:p w:rsidR="00660197" w:rsidRPr="008218A3" w:rsidRDefault="00660197" w:rsidP="00660197">
      <w:pPr>
        <w:widowControl/>
        <w:adjustRightInd w:val="0"/>
        <w:spacing w:line="360" w:lineRule="auto"/>
        <w:jc w:val="both"/>
        <w:rPr>
          <w:rFonts w:eastAsiaTheme="minorHAnsi"/>
          <w:b/>
          <w:bCs/>
          <w:sz w:val="24"/>
          <w:szCs w:val="24"/>
          <w:lang w:val="en-IN" w:bidi="mr-IN"/>
        </w:rPr>
      </w:pPr>
      <w:r w:rsidRPr="008218A3">
        <w:rPr>
          <w:rFonts w:eastAsiaTheme="minorHAnsi"/>
          <w:b/>
          <w:bCs/>
          <w:sz w:val="24"/>
          <w:szCs w:val="24"/>
          <w:lang w:val="en-IN" w:bidi="mr-IN"/>
        </w:rPr>
        <w:t>Part - I</w:t>
      </w:r>
    </w:p>
    <w:p w:rsidR="00660197" w:rsidRPr="008218A3" w:rsidRDefault="00660197" w:rsidP="00660197">
      <w:pPr>
        <w:widowControl/>
        <w:adjustRightInd w:val="0"/>
        <w:spacing w:line="360" w:lineRule="auto"/>
        <w:jc w:val="both"/>
        <w:rPr>
          <w:rFonts w:eastAsiaTheme="minorHAnsi"/>
          <w:b/>
          <w:bCs/>
          <w:sz w:val="24"/>
          <w:szCs w:val="24"/>
          <w:lang w:val="en-IN" w:bidi="mr-IN"/>
        </w:rPr>
      </w:pPr>
      <w:r w:rsidRPr="008218A3">
        <w:rPr>
          <w:rFonts w:eastAsiaTheme="minorHAnsi"/>
          <w:b/>
          <w:bCs/>
          <w:sz w:val="24"/>
          <w:szCs w:val="24"/>
          <w:lang w:val="en-IN" w:bidi="mr-IN"/>
        </w:rPr>
        <w:t>Applied Anatomy of Head and Neck</w:t>
      </w:r>
    </w:p>
    <w:p w:rsidR="00660197" w:rsidRPr="008218A3" w:rsidRDefault="00660197" w:rsidP="00660197">
      <w:pPr>
        <w:pStyle w:val="ListParagraph"/>
        <w:widowControl/>
        <w:numPr>
          <w:ilvl w:val="0"/>
          <w:numId w:val="109"/>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 xml:space="preserve">Development of face, paranasal sinuses and the associated structures and their anomalies, cranial and facial bones, TMJ anatomy and function, arterial and venous drainage of head and neck, muscles of face and neck including muscles of mastication and deglutition, brief consideration of structures and function of brain. Brief consideration of all cranial nerves and autonomic nervous system of head and neck. Salivary glands, Functional anatomy of mastication, deglutition and speech. Detailed anatomy of deciduous and permanent teeth, </w:t>
      </w:r>
      <w:r w:rsidRPr="008218A3">
        <w:rPr>
          <w:rFonts w:eastAsiaTheme="minorHAnsi"/>
          <w:sz w:val="24"/>
          <w:szCs w:val="24"/>
          <w:lang w:val="en-IN" w:bidi="mr-IN"/>
        </w:rPr>
        <w:lastRenderedPageBreak/>
        <w:t>general consideration in physiology of permanent dentition, form, function, alignment, contact, occlusion.</w:t>
      </w:r>
    </w:p>
    <w:p w:rsidR="00660197" w:rsidRPr="008218A3" w:rsidRDefault="00660197" w:rsidP="00660197">
      <w:pPr>
        <w:pStyle w:val="ListParagraph"/>
        <w:widowControl/>
        <w:numPr>
          <w:ilvl w:val="0"/>
          <w:numId w:val="109"/>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Internal anatomy of permanent teeth and its significance.</w:t>
      </w:r>
    </w:p>
    <w:p w:rsidR="00660197" w:rsidRPr="008218A3" w:rsidRDefault="00660197" w:rsidP="00660197">
      <w:pPr>
        <w:pStyle w:val="ListParagraph"/>
        <w:widowControl/>
        <w:numPr>
          <w:ilvl w:val="0"/>
          <w:numId w:val="109"/>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Applied histology, histology of skin, oral mucosa, connective tissue, bone cartilage, blood vessels, lymphatics, nerves, muscles, tongue.</w:t>
      </w:r>
    </w:p>
    <w:p w:rsidR="00660197" w:rsidRPr="008218A3" w:rsidRDefault="00660197" w:rsidP="00660197">
      <w:pPr>
        <w:widowControl/>
        <w:adjustRightInd w:val="0"/>
        <w:spacing w:line="360" w:lineRule="auto"/>
        <w:jc w:val="both"/>
        <w:rPr>
          <w:rFonts w:eastAsiaTheme="minorHAnsi"/>
          <w:b/>
          <w:bCs/>
          <w:sz w:val="24"/>
          <w:szCs w:val="24"/>
          <w:lang w:val="en-IN" w:bidi="mr-IN"/>
        </w:rPr>
      </w:pPr>
    </w:p>
    <w:p w:rsidR="00FD1596" w:rsidRPr="008218A3" w:rsidRDefault="00FD1596" w:rsidP="00660197">
      <w:pPr>
        <w:widowControl/>
        <w:adjustRightInd w:val="0"/>
        <w:spacing w:line="360" w:lineRule="auto"/>
        <w:jc w:val="both"/>
        <w:rPr>
          <w:rFonts w:eastAsiaTheme="minorHAnsi"/>
          <w:b/>
          <w:bCs/>
          <w:sz w:val="24"/>
          <w:szCs w:val="24"/>
          <w:lang w:val="en-IN" w:bidi="mr-IN"/>
        </w:rPr>
      </w:pPr>
    </w:p>
    <w:p w:rsidR="00660197" w:rsidRPr="008218A3" w:rsidRDefault="00660197" w:rsidP="00660197">
      <w:pPr>
        <w:widowControl/>
        <w:adjustRightInd w:val="0"/>
        <w:spacing w:line="360" w:lineRule="auto"/>
        <w:jc w:val="both"/>
        <w:rPr>
          <w:rFonts w:eastAsiaTheme="minorHAnsi"/>
          <w:b/>
          <w:bCs/>
          <w:sz w:val="24"/>
          <w:szCs w:val="24"/>
          <w:lang w:val="en-IN" w:bidi="mr-IN"/>
        </w:rPr>
      </w:pPr>
      <w:r w:rsidRPr="008218A3">
        <w:rPr>
          <w:rFonts w:eastAsiaTheme="minorHAnsi"/>
          <w:b/>
          <w:bCs/>
          <w:sz w:val="24"/>
          <w:szCs w:val="24"/>
          <w:lang w:val="en-IN" w:bidi="mr-IN"/>
        </w:rPr>
        <w:t>Anatomy and Development of Teeth:</w:t>
      </w:r>
    </w:p>
    <w:p w:rsidR="00660197" w:rsidRPr="008218A3" w:rsidRDefault="00660197" w:rsidP="00660197">
      <w:pPr>
        <w:pStyle w:val="ListParagraph"/>
        <w:widowControl/>
        <w:numPr>
          <w:ilvl w:val="0"/>
          <w:numId w:val="110"/>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Enamel- development and composition, physical characteristics, chemical properties, structure</w:t>
      </w:r>
    </w:p>
    <w:p w:rsidR="00660197" w:rsidRPr="008218A3" w:rsidRDefault="00660197" w:rsidP="00660197">
      <w:pPr>
        <w:pStyle w:val="ListParagraph"/>
        <w:widowControl/>
        <w:numPr>
          <w:ilvl w:val="0"/>
          <w:numId w:val="110"/>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Age changes -clinical structure</w:t>
      </w:r>
    </w:p>
    <w:p w:rsidR="00660197" w:rsidRPr="008218A3" w:rsidRDefault="00660197" w:rsidP="00660197">
      <w:pPr>
        <w:pStyle w:val="ListParagraph"/>
        <w:widowControl/>
        <w:numPr>
          <w:ilvl w:val="0"/>
          <w:numId w:val="110"/>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Dentin - development, physical and chemical properties, structure type of dentin, innervations, age and functional changes.</w:t>
      </w:r>
    </w:p>
    <w:p w:rsidR="00660197" w:rsidRPr="008218A3" w:rsidRDefault="00660197" w:rsidP="00660197">
      <w:pPr>
        <w:pStyle w:val="ListParagraph"/>
        <w:widowControl/>
        <w:numPr>
          <w:ilvl w:val="0"/>
          <w:numId w:val="110"/>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Pulp - development, histological structures, innervations, functions, regressive changes, clinical considerations.</w:t>
      </w:r>
    </w:p>
    <w:p w:rsidR="00660197" w:rsidRPr="008218A3" w:rsidRDefault="00660197" w:rsidP="00660197">
      <w:pPr>
        <w:pStyle w:val="ListParagraph"/>
        <w:widowControl/>
        <w:numPr>
          <w:ilvl w:val="0"/>
          <w:numId w:val="110"/>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Dentin and pulp complex.</w:t>
      </w:r>
    </w:p>
    <w:p w:rsidR="00660197" w:rsidRPr="008218A3" w:rsidRDefault="00660197" w:rsidP="00660197">
      <w:pPr>
        <w:pStyle w:val="ListParagraph"/>
        <w:widowControl/>
        <w:numPr>
          <w:ilvl w:val="0"/>
          <w:numId w:val="110"/>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Cementum -composition, cementogenesis, structure, function, clinical considerations.</w:t>
      </w:r>
    </w:p>
    <w:p w:rsidR="00660197" w:rsidRPr="008218A3" w:rsidRDefault="00660197" w:rsidP="00660197">
      <w:pPr>
        <w:pStyle w:val="ListParagraph"/>
        <w:widowControl/>
        <w:numPr>
          <w:ilvl w:val="0"/>
          <w:numId w:val="110"/>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Knowledge of internal anatomy of permanent teeth, anatomy of root apex and it implication in endodontic treatment.</w:t>
      </w:r>
    </w:p>
    <w:p w:rsidR="00660197" w:rsidRPr="008218A3" w:rsidRDefault="00660197" w:rsidP="00660197">
      <w:pPr>
        <w:pStyle w:val="ListParagraph"/>
        <w:widowControl/>
        <w:numPr>
          <w:ilvl w:val="0"/>
          <w:numId w:val="110"/>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Periodontal ligament -development, structure, function and clinical considerations.</w:t>
      </w:r>
    </w:p>
    <w:p w:rsidR="00660197" w:rsidRPr="008218A3" w:rsidRDefault="00660197" w:rsidP="00660197">
      <w:pPr>
        <w:pStyle w:val="ListParagraph"/>
        <w:widowControl/>
        <w:numPr>
          <w:ilvl w:val="0"/>
          <w:numId w:val="110"/>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Salivary glands - structure, function, clinical considerations.</w:t>
      </w:r>
    </w:p>
    <w:p w:rsidR="00660197" w:rsidRPr="008218A3" w:rsidRDefault="00660197" w:rsidP="00660197">
      <w:pPr>
        <w:widowControl/>
        <w:adjustRightInd w:val="0"/>
        <w:spacing w:line="360" w:lineRule="auto"/>
        <w:jc w:val="both"/>
        <w:rPr>
          <w:rFonts w:eastAsiaTheme="minorHAnsi"/>
          <w:sz w:val="24"/>
          <w:szCs w:val="24"/>
          <w:lang w:val="en-IN" w:bidi="mr-IN"/>
        </w:rPr>
      </w:pPr>
    </w:p>
    <w:p w:rsidR="00660197" w:rsidRPr="008218A3" w:rsidRDefault="00660197" w:rsidP="00660197">
      <w:pPr>
        <w:widowControl/>
        <w:adjustRightInd w:val="0"/>
        <w:spacing w:line="360" w:lineRule="auto"/>
        <w:jc w:val="both"/>
        <w:rPr>
          <w:rFonts w:eastAsiaTheme="minorHAnsi"/>
          <w:b/>
          <w:bCs/>
          <w:sz w:val="24"/>
          <w:szCs w:val="24"/>
          <w:lang w:val="en-IN" w:bidi="mr-IN"/>
        </w:rPr>
      </w:pPr>
      <w:r w:rsidRPr="008218A3">
        <w:rPr>
          <w:rFonts w:eastAsiaTheme="minorHAnsi"/>
          <w:b/>
          <w:bCs/>
          <w:sz w:val="24"/>
          <w:szCs w:val="24"/>
          <w:lang w:val="en-IN" w:bidi="mr-IN"/>
        </w:rPr>
        <w:t>Applied Physiology:</w:t>
      </w:r>
    </w:p>
    <w:p w:rsidR="00660197" w:rsidRPr="008218A3" w:rsidRDefault="00660197" w:rsidP="00660197">
      <w:pPr>
        <w:pStyle w:val="ListParagraph"/>
        <w:widowControl/>
        <w:numPr>
          <w:ilvl w:val="0"/>
          <w:numId w:val="111"/>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Mastication deglutition, digestion and assimilation, fluid and electrolyte balance.</w:t>
      </w:r>
    </w:p>
    <w:p w:rsidR="00660197" w:rsidRPr="008218A3" w:rsidRDefault="00660197" w:rsidP="00660197">
      <w:pPr>
        <w:pStyle w:val="ListParagraph"/>
        <w:widowControl/>
        <w:numPr>
          <w:ilvl w:val="0"/>
          <w:numId w:val="111"/>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Blood composition, volume, function, blood groups, haemostasis, coagulation, blood transfusion, circulation, heart, pulse, blood pressure, shock, respiration, control, anoxia, hypoxia, asphyxia, artificial respiration, and endocrinology -general principles of endocrine activity and disorders relating to pituitary, thyroid, parathyroid, adrenals including pregnancy and lactation.</w:t>
      </w:r>
    </w:p>
    <w:p w:rsidR="00660197" w:rsidRPr="008218A3" w:rsidRDefault="00660197" w:rsidP="00660197">
      <w:pPr>
        <w:pStyle w:val="ListParagraph"/>
        <w:widowControl/>
        <w:numPr>
          <w:ilvl w:val="0"/>
          <w:numId w:val="111"/>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Physiology of saliva -composition, function, clinical significance.</w:t>
      </w:r>
    </w:p>
    <w:p w:rsidR="00660197" w:rsidRPr="008218A3" w:rsidRDefault="00660197" w:rsidP="00660197">
      <w:pPr>
        <w:pStyle w:val="ListParagraph"/>
        <w:widowControl/>
        <w:numPr>
          <w:ilvl w:val="0"/>
          <w:numId w:val="111"/>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lastRenderedPageBreak/>
        <w:t>Clinical significance of vitamins, diet and nutrition -balanced diet.</w:t>
      </w:r>
    </w:p>
    <w:p w:rsidR="00660197" w:rsidRPr="008218A3" w:rsidRDefault="00660197" w:rsidP="00660197">
      <w:pPr>
        <w:pStyle w:val="ListParagraph"/>
        <w:widowControl/>
        <w:numPr>
          <w:ilvl w:val="0"/>
          <w:numId w:val="111"/>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Physiology of pain, sympathetic and Para sympathetic nervous system, pain pathways, physiology of pulpal pain, Odontogenic and non Odontogenic pain, pain disorders -typical and atypical.</w:t>
      </w:r>
    </w:p>
    <w:p w:rsidR="00660197" w:rsidRPr="008218A3" w:rsidRDefault="00660197" w:rsidP="00660197">
      <w:pPr>
        <w:pStyle w:val="ListParagraph"/>
        <w:widowControl/>
        <w:numPr>
          <w:ilvl w:val="0"/>
          <w:numId w:val="111"/>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Biochemistry such as osmotic pressure, electrolytic dissociation, oxidation, reduction etc., carbohydrates, proteins, lipids and their metabolism, nucleoproteins, nucleic acid and their metabolism. Enzymes, vitamins and minerals, metabolism of inorganic elements, detoxification in the body, anti metabolites, chemistry of blood lymph and urine.</w:t>
      </w:r>
    </w:p>
    <w:p w:rsidR="00660197" w:rsidRPr="008218A3" w:rsidRDefault="00660197" w:rsidP="00FD1596">
      <w:pPr>
        <w:widowControl/>
        <w:adjustRightInd w:val="0"/>
        <w:jc w:val="both"/>
        <w:rPr>
          <w:rFonts w:eastAsiaTheme="minorHAnsi"/>
          <w:b/>
          <w:bCs/>
          <w:sz w:val="24"/>
          <w:szCs w:val="24"/>
          <w:lang w:val="en-IN" w:bidi="mr-IN"/>
        </w:rPr>
      </w:pPr>
    </w:p>
    <w:p w:rsidR="00660197" w:rsidRPr="008218A3" w:rsidRDefault="00660197" w:rsidP="00660197">
      <w:pPr>
        <w:widowControl/>
        <w:adjustRightInd w:val="0"/>
        <w:spacing w:line="360" w:lineRule="auto"/>
        <w:jc w:val="both"/>
        <w:rPr>
          <w:rFonts w:eastAsiaTheme="minorHAnsi"/>
          <w:b/>
          <w:bCs/>
          <w:sz w:val="24"/>
          <w:szCs w:val="24"/>
          <w:lang w:val="en-IN" w:bidi="mr-IN"/>
        </w:rPr>
      </w:pPr>
      <w:r w:rsidRPr="008218A3">
        <w:rPr>
          <w:rFonts w:eastAsiaTheme="minorHAnsi"/>
          <w:b/>
          <w:bCs/>
          <w:sz w:val="24"/>
          <w:szCs w:val="24"/>
          <w:lang w:val="en-IN" w:bidi="mr-IN"/>
        </w:rPr>
        <w:t>Pathology</w:t>
      </w:r>
    </w:p>
    <w:p w:rsidR="00660197" w:rsidRPr="008218A3" w:rsidRDefault="00660197" w:rsidP="00660197">
      <w:pPr>
        <w:pStyle w:val="ListParagraph"/>
        <w:widowControl/>
        <w:numPr>
          <w:ilvl w:val="0"/>
          <w:numId w:val="112"/>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Inflammation, repair, degeneration, necrosis and gangrene.</w:t>
      </w:r>
    </w:p>
    <w:p w:rsidR="00660197" w:rsidRPr="008218A3" w:rsidRDefault="00660197" w:rsidP="00660197">
      <w:pPr>
        <w:pStyle w:val="ListParagraph"/>
        <w:widowControl/>
        <w:numPr>
          <w:ilvl w:val="0"/>
          <w:numId w:val="112"/>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Circulatory disturbances -ischemia, hyperemia, edema, thrombosis, embolism, infarction, allergy and hypersensitivity reaction.</w:t>
      </w:r>
    </w:p>
    <w:p w:rsidR="00660197" w:rsidRPr="008218A3" w:rsidRDefault="00660197" w:rsidP="00660197">
      <w:pPr>
        <w:pStyle w:val="ListParagraph"/>
        <w:widowControl/>
        <w:numPr>
          <w:ilvl w:val="0"/>
          <w:numId w:val="112"/>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 xml:space="preserve">Neoplasms - classifications of tumors, characteristics of benign and malignant tumors, spread tumors. </w:t>
      </w:r>
    </w:p>
    <w:p w:rsidR="00660197" w:rsidRPr="008218A3" w:rsidRDefault="00660197" w:rsidP="00660197">
      <w:pPr>
        <w:pStyle w:val="ListParagraph"/>
        <w:widowControl/>
        <w:numPr>
          <w:ilvl w:val="0"/>
          <w:numId w:val="112"/>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Blood dyscrasias</w:t>
      </w:r>
    </w:p>
    <w:p w:rsidR="00660197" w:rsidRPr="008218A3" w:rsidRDefault="00660197" w:rsidP="00660197">
      <w:pPr>
        <w:pStyle w:val="ListParagraph"/>
        <w:widowControl/>
        <w:numPr>
          <w:ilvl w:val="0"/>
          <w:numId w:val="112"/>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Developmental disturbances of oral and Para oral structures, dental caries, regressive changes of teeth, pulp, periapical pathology, pulp reaction to dental caries and dental procedures</w:t>
      </w:r>
    </w:p>
    <w:p w:rsidR="00660197" w:rsidRPr="008218A3" w:rsidRDefault="00660197" w:rsidP="00660197">
      <w:pPr>
        <w:pStyle w:val="ListParagraph"/>
        <w:widowControl/>
        <w:numPr>
          <w:ilvl w:val="0"/>
          <w:numId w:val="112"/>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Bacterial, viral, mycotic infections of the oral cavity</w:t>
      </w:r>
    </w:p>
    <w:p w:rsidR="00660197" w:rsidRPr="008218A3" w:rsidRDefault="00660197" w:rsidP="00FD1596">
      <w:pPr>
        <w:widowControl/>
        <w:adjustRightInd w:val="0"/>
        <w:jc w:val="both"/>
        <w:rPr>
          <w:rFonts w:eastAsiaTheme="minorHAnsi"/>
          <w:sz w:val="24"/>
          <w:szCs w:val="24"/>
          <w:lang w:val="en-IN" w:bidi="mr-IN"/>
        </w:rPr>
      </w:pPr>
    </w:p>
    <w:p w:rsidR="00660197" w:rsidRPr="008218A3" w:rsidRDefault="00660197" w:rsidP="00660197">
      <w:pPr>
        <w:widowControl/>
        <w:adjustRightInd w:val="0"/>
        <w:spacing w:line="360" w:lineRule="auto"/>
        <w:jc w:val="both"/>
        <w:rPr>
          <w:rFonts w:eastAsiaTheme="minorHAnsi"/>
          <w:b/>
          <w:bCs/>
          <w:sz w:val="24"/>
          <w:szCs w:val="24"/>
          <w:lang w:val="en-IN" w:bidi="mr-IN"/>
        </w:rPr>
      </w:pPr>
      <w:r w:rsidRPr="008218A3">
        <w:rPr>
          <w:rFonts w:eastAsiaTheme="minorHAnsi"/>
          <w:b/>
          <w:bCs/>
          <w:sz w:val="24"/>
          <w:szCs w:val="24"/>
          <w:lang w:val="en-IN" w:bidi="mr-IN"/>
        </w:rPr>
        <w:t>Microbiology</w:t>
      </w:r>
    </w:p>
    <w:p w:rsidR="00660197" w:rsidRPr="008218A3" w:rsidRDefault="00660197" w:rsidP="00660197">
      <w:pPr>
        <w:pStyle w:val="ListParagraph"/>
        <w:widowControl/>
        <w:numPr>
          <w:ilvl w:val="0"/>
          <w:numId w:val="113"/>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Pathways of pulpal infection, oral flora and micro organisms associated with endodontic diseases, pathogenesis, host defence, bacterial virulence factors, healing, theory of focal infections, microbes or relevance to dentistry - strepto, staphylococci, lactobacilli, cornyebacterium, actinomycetes, clostridium, neisseria, vibrio, bacteriods, fusobacteria, spirochetes, mycobacterium, virus and fungi.</w:t>
      </w:r>
    </w:p>
    <w:p w:rsidR="00660197" w:rsidRPr="008218A3" w:rsidRDefault="00660197" w:rsidP="00660197">
      <w:pPr>
        <w:pStyle w:val="ListParagraph"/>
        <w:widowControl/>
        <w:numPr>
          <w:ilvl w:val="0"/>
          <w:numId w:val="113"/>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Cross infection, infection control, infection control procedure, sterilization and disinfection.</w:t>
      </w:r>
    </w:p>
    <w:p w:rsidR="00660197" w:rsidRPr="008218A3" w:rsidRDefault="00660197" w:rsidP="00660197">
      <w:pPr>
        <w:pStyle w:val="ListParagraph"/>
        <w:widowControl/>
        <w:numPr>
          <w:ilvl w:val="0"/>
          <w:numId w:val="113"/>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 xml:space="preserve">Immunology -antigen antibody reaction, allergy, hypersensitivity and anaphylaxis, auto immunity, grafts, viral hepatitis. HIV infections and AIDS. Identification and isolation of </w:t>
      </w:r>
      <w:r w:rsidRPr="008218A3">
        <w:rPr>
          <w:rFonts w:eastAsiaTheme="minorHAnsi"/>
          <w:sz w:val="24"/>
          <w:szCs w:val="24"/>
          <w:lang w:val="en-IN" w:bidi="mr-IN"/>
        </w:rPr>
        <w:lastRenderedPageBreak/>
        <w:t>micro-organisms from infected root canals. Culture medium and culturing technique (Aerobic and anaerobic interpretation and antibiotic sensitivity test)</w:t>
      </w:r>
    </w:p>
    <w:p w:rsidR="00660197" w:rsidRPr="008218A3" w:rsidRDefault="00660197" w:rsidP="00FD1596">
      <w:pPr>
        <w:widowControl/>
        <w:adjustRightInd w:val="0"/>
        <w:jc w:val="both"/>
        <w:rPr>
          <w:rFonts w:eastAsiaTheme="minorHAnsi"/>
          <w:sz w:val="24"/>
          <w:szCs w:val="24"/>
          <w:lang w:val="en-IN" w:bidi="mr-IN"/>
        </w:rPr>
      </w:pPr>
    </w:p>
    <w:p w:rsidR="00660197" w:rsidRPr="008218A3" w:rsidRDefault="00660197" w:rsidP="00660197">
      <w:pPr>
        <w:widowControl/>
        <w:adjustRightInd w:val="0"/>
        <w:spacing w:line="360" w:lineRule="auto"/>
        <w:jc w:val="both"/>
        <w:rPr>
          <w:rFonts w:eastAsiaTheme="minorHAnsi"/>
          <w:b/>
          <w:bCs/>
          <w:sz w:val="24"/>
          <w:szCs w:val="24"/>
          <w:lang w:val="en-IN" w:bidi="mr-IN"/>
        </w:rPr>
      </w:pPr>
      <w:r w:rsidRPr="008218A3">
        <w:rPr>
          <w:rFonts w:eastAsiaTheme="minorHAnsi"/>
          <w:b/>
          <w:bCs/>
          <w:sz w:val="24"/>
          <w:szCs w:val="24"/>
          <w:lang w:val="en-IN" w:bidi="mr-IN"/>
        </w:rPr>
        <w:t>Pharmacology</w:t>
      </w:r>
    </w:p>
    <w:p w:rsidR="00660197" w:rsidRPr="008218A3" w:rsidRDefault="00660197" w:rsidP="00660197">
      <w:pPr>
        <w:pStyle w:val="ListParagraph"/>
        <w:widowControl/>
        <w:numPr>
          <w:ilvl w:val="0"/>
          <w:numId w:val="114"/>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Dosage and route of administration of drugs, actions and fate of drug in body, drug addiction, tolerance of hypersensitivity reactions</w:t>
      </w:r>
    </w:p>
    <w:p w:rsidR="00660197" w:rsidRPr="008218A3" w:rsidRDefault="00660197" w:rsidP="00660197">
      <w:pPr>
        <w:pStyle w:val="ListParagraph"/>
        <w:widowControl/>
        <w:numPr>
          <w:ilvl w:val="0"/>
          <w:numId w:val="114"/>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Local anaesthesia - agents and chemistry, pharmacological actions, fate and metabolism of anaesthetic, ideal properties, techniques and complications</w:t>
      </w:r>
    </w:p>
    <w:p w:rsidR="00660197" w:rsidRPr="008218A3" w:rsidRDefault="00660197" w:rsidP="00660197">
      <w:pPr>
        <w:pStyle w:val="ListParagraph"/>
        <w:widowControl/>
        <w:numPr>
          <w:ilvl w:val="0"/>
          <w:numId w:val="114"/>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General anaesthesia - pre medications, neuro muscular blocking agents, induction agents, inhalation anaesthesia, and agents used assessment of anaesthetic problems in medically compromised patients.</w:t>
      </w:r>
    </w:p>
    <w:p w:rsidR="00660197" w:rsidRPr="008218A3" w:rsidRDefault="00660197" w:rsidP="00660197">
      <w:pPr>
        <w:pStyle w:val="ListParagraph"/>
        <w:widowControl/>
        <w:numPr>
          <w:ilvl w:val="0"/>
          <w:numId w:val="114"/>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Anaesthetic emergencies</w:t>
      </w:r>
    </w:p>
    <w:p w:rsidR="00660197" w:rsidRPr="008218A3" w:rsidRDefault="00660197" w:rsidP="00660197">
      <w:pPr>
        <w:pStyle w:val="ListParagraph"/>
        <w:widowControl/>
        <w:numPr>
          <w:ilvl w:val="0"/>
          <w:numId w:val="114"/>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Antihistamines, corticosteroids, chemotherapeutic and antibiotics, drug resistance, haemostasis, and haemostatic agents, anticoagulants, sympathomimitic drugs, vitamins and minerals (A, B, C, D, E, K IRON), anti sialogogue, immunosupressants, drug interactions, antiseptics, disinfectants, anti viral agents, drugs acting on CNS.</w:t>
      </w:r>
    </w:p>
    <w:p w:rsidR="00660197" w:rsidRPr="008218A3" w:rsidRDefault="00660197" w:rsidP="00FD1596">
      <w:pPr>
        <w:widowControl/>
        <w:adjustRightInd w:val="0"/>
        <w:jc w:val="both"/>
        <w:rPr>
          <w:rFonts w:eastAsiaTheme="minorHAnsi"/>
          <w:sz w:val="24"/>
          <w:szCs w:val="24"/>
          <w:lang w:val="en-IN" w:bidi="mr-IN"/>
        </w:rPr>
      </w:pPr>
    </w:p>
    <w:p w:rsidR="00660197" w:rsidRPr="008218A3" w:rsidRDefault="00660197" w:rsidP="00660197">
      <w:pPr>
        <w:widowControl/>
        <w:adjustRightInd w:val="0"/>
        <w:spacing w:line="360" w:lineRule="auto"/>
        <w:jc w:val="both"/>
        <w:rPr>
          <w:rFonts w:eastAsiaTheme="minorHAnsi"/>
          <w:b/>
          <w:bCs/>
          <w:sz w:val="24"/>
          <w:szCs w:val="24"/>
          <w:lang w:val="en-IN" w:bidi="mr-IN"/>
        </w:rPr>
      </w:pPr>
      <w:r w:rsidRPr="008218A3">
        <w:rPr>
          <w:rFonts w:eastAsiaTheme="minorHAnsi"/>
          <w:b/>
          <w:bCs/>
          <w:sz w:val="24"/>
          <w:szCs w:val="24"/>
          <w:lang w:val="en-IN" w:bidi="mr-IN"/>
        </w:rPr>
        <w:t>Biostatistics</w:t>
      </w:r>
    </w:p>
    <w:p w:rsidR="00660197" w:rsidRPr="008218A3" w:rsidRDefault="00660197" w:rsidP="00660197">
      <w:pPr>
        <w:pStyle w:val="ListParagraph"/>
        <w:widowControl/>
        <w:numPr>
          <w:ilvl w:val="0"/>
          <w:numId w:val="115"/>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Introduction, Basic concepts, Sampling, Health information systems -collection, compilation, presentation of data. Elementary statistical methods -presentation of statistical data, Statistical averages – measures of central tendency, measures of dispersion, Normal distribution. Tests of significance -parametric and non -parametric tests (Fisher extract test, Sign test, Median test, Mann Whitney test, Krusical Wallis one way analysis, Friedmann two way analysis, Regression analysis), Correlation and regression, Use ofcomputers.</w:t>
      </w:r>
    </w:p>
    <w:p w:rsidR="00660197" w:rsidRPr="008218A3" w:rsidRDefault="00660197" w:rsidP="00FD1596">
      <w:pPr>
        <w:widowControl/>
        <w:adjustRightInd w:val="0"/>
        <w:jc w:val="both"/>
        <w:rPr>
          <w:rFonts w:eastAsiaTheme="minorHAnsi"/>
          <w:sz w:val="24"/>
          <w:szCs w:val="24"/>
          <w:lang w:val="en-IN" w:bidi="mr-IN"/>
        </w:rPr>
      </w:pPr>
    </w:p>
    <w:p w:rsidR="00660197" w:rsidRPr="008218A3" w:rsidRDefault="00660197" w:rsidP="00660197">
      <w:pPr>
        <w:widowControl/>
        <w:adjustRightInd w:val="0"/>
        <w:spacing w:line="360" w:lineRule="auto"/>
        <w:jc w:val="both"/>
        <w:rPr>
          <w:rFonts w:eastAsiaTheme="minorHAnsi"/>
          <w:b/>
          <w:bCs/>
          <w:sz w:val="24"/>
          <w:szCs w:val="24"/>
          <w:lang w:val="en-IN" w:bidi="mr-IN"/>
        </w:rPr>
      </w:pPr>
      <w:r w:rsidRPr="008218A3">
        <w:rPr>
          <w:rFonts w:eastAsiaTheme="minorHAnsi"/>
          <w:b/>
          <w:bCs/>
          <w:sz w:val="24"/>
          <w:szCs w:val="24"/>
          <w:lang w:val="en-IN" w:bidi="mr-IN"/>
        </w:rPr>
        <w:t>Research Methodology</w:t>
      </w:r>
    </w:p>
    <w:p w:rsidR="00660197" w:rsidRPr="008218A3" w:rsidRDefault="00660197" w:rsidP="00660197">
      <w:pPr>
        <w:pStyle w:val="ListParagraph"/>
        <w:widowControl/>
        <w:numPr>
          <w:ilvl w:val="0"/>
          <w:numId w:val="115"/>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Essential features of a protocol for research in humans</w:t>
      </w:r>
    </w:p>
    <w:p w:rsidR="00660197" w:rsidRPr="008218A3" w:rsidRDefault="00660197" w:rsidP="00660197">
      <w:pPr>
        <w:pStyle w:val="ListParagraph"/>
        <w:widowControl/>
        <w:numPr>
          <w:ilvl w:val="0"/>
          <w:numId w:val="115"/>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Experimental and non -experimental study designs</w:t>
      </w:r>
    </w:p>
    <w:p w:rsidR="00660197" w:rsidRPr="008218A3" w:rsidRDefault="00660197" w:rsidP="00660197">
      <w:pPr>
        <w:pStyle w:val="ListParagraph"/>
        <w:widowControl/>
        <w:numPr>
          <w:ilvl w:val="0"/>
          <w:numId w:val="115"/>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Ethical considerations of research</w:t>
      </w:r>
    </w:p>
    <w:p w:rsidR="00660197" w:rsidRPr="008218A3" w:rsidRDefault="00660197" w:rsidP="00FD1596">
      <w:pPr>
        <w:widowControl/>
        <w:adjustRightInd w:val="0"/>
        <w:jc w:val="both"/>
        <w:rPr>
          <w:rFonts w:eastAsiaTheme="minorHAnsi"/>
          <w:sz w:val="24"/>
          <w:szCs w:val="24"/>
          <w:lang w:val="en-IN" w:bidi="mr-IN"/>
        </w:rPr>
      </w:pPr>
    </w:p>
    <w:p w:rsidR="00660197" w:rsidRPr="008218A3" w:rsidRDefault="00660197" w:rsidP="00660197">
      <w:pPr>
        <w:widowControl/>
        <w:adjustRightInd w:val="0"/>
        <w:spacing w:line="360" w:lineRule="auto"/>
        <w:jc w:val="both"/>
        <w:rPr>
          <w:rFonts w:eastAsiaTheme="minorHAnsi"/>
          <w:b/>
          <w:bCs/>
          <w:sz w:val="24"/>
          <w:szCs w:val="24"/>
          <w:lang w:val="en-IN" w:bidi="mr-IN"/>
        </w:rPr>
      </w:pPr>
      <w:r w:rsidRPr="008218A3">
        <w:rPr>
          <w:rFonts w:eastAsiaTheme="minorHAnsi"/>
          <w:b/>
          <w:bCs/>
          <w:sz w:val="24"/>
          <w:szCs w:val="24"/>
          <w:lang w:val="en-IN" w:bidi="mr-IN"/>
        </w:rPr>
        <w:lastRenderedPageBreak/>
        <w:t>Applied Dental Materials</w:t>
      </w:r>
    </w:p>
    <w:p w:rsidR="00660197" w:rsidRPr="008218A3" w:rsidRDefault="00660197" w:rsidP="00660197">
      <w:pPr>
        <w:pStyle w:val="ListParagraph"/>
        <w:widowControl/>
        <w:numPr>
          <w:ilvl w:val="0"/>
          <w:numId w:val="116"/>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Physical and mechanical properties of dental materials, biocompatibility</w:t>
      </w:r>
    </w:p>
    <w:p w:rsidR="00660197" w:rsidRPr="008218A3" w:rsidRDefault="00660197" w:rsidP="00660197">
      <w:pPr>
        <w:pStyle w:val="ListParagraph"/>
        <w:widowControl/>
        <w:numPr>
          <w:ilvl w:val="0"/>
          <w:numId w:val="116"/>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Impression materials, detailed study of various restorative materials, restorative resin and recent advances in composite resins, bonding- recent developments- tarnish and corrosion, dental amalgam, direct filling gold, casting alloys, inlay wax, die materials, investments, casting procedures, defects, dental cements for restoration and pulp protection (luting, liners. bases) cavity varnishes. Advances in restorative materials.</w:t>
      </w:r>
    </w:p>
    <w:p w:rsidR="00660197" w:rsidRPr="008218A3" w:rsidRDefault="00660197" w:rsidP="00660197">
      <w:pPr>
        <w:pStyle w:val="ListParagraph"/>
        <w:widowControl/>
        <w:numPr>
          <w:ilvl w:val="0"/>
          <w:numId w:val="116"/>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Dental ceramics-recent advances, finishing and polishing materials</w:t>
      </w:r>
    </w:p>
    <w:p w:rsidR="00660197" w:rsidRPr="008218A3" w:rsidRDefault="00660197" w:rsidP="00660197">
      <w:pPr>
        <w:pStyle w:val="ListParagraph"/>
        <w:widowControl/>
        <w:numPr>
          <w:ilvl w:val="0"/>
          <w:numId w:val="116"/>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Dental burs -design and mechanics of cutting -other modalities of tooth preparation.</w:t>
      </w:r>
    </w:p>
    <w:p w:rsidR="00660197" w:rsidRPr="008218A3" w:rsidRDefault="00660197" w:rsidP="00660197">
      <w:pPr>
        <w:pStyle w:val="ListParagraph"/>
        <w:widowControl/>
        <w:adjustRightInd w:val="0"/>
        <w:spacing w:line="360" w:lineRule="auto"/>
        <w:ind w:left="720" w:firstLine="0"/>
        <w:jc w:val="both"/>
        <w:rPr>
          <w:rFonts w:eastAsiaTheme="minorHAnsi"/>
          <w:sz w:val="24"/>
          <w:szCs w:val="24"/>
          <w:lang w:val="en-IN" w:bidi="mr-IN"/>
        </w:rPr>
      </w:pPr>
      <w:r w:rsidRPr="008218A3">
        <w:rPr>
          <w:rFonts w:eastAsiaTheme="minorHAnsi"/>
          <w:sz w:val="24"/>
          <w:szCs w:val="24"/>
          <w:lang w:val="en-IN" w:bidi="mr-IN"/>
        </w:rPr>
        <w:t>Methods of testing, biocompatibility of materials used.</w:t>
      </w:r>
    </w:p>
    <w:p w:rsidR="00660197" w:rsidRPr="008218A3" w:rsidRDefault="00660197" w:rsidP="00FD1596">
      <w:pPr>
        <w:widowControl/>
        <w:adjustRightInd w:val="0"/>
        <w:jc w:val="both"/>
        <w:rPr>
          <w:rFonts w:eastAsiaTheme="minorHAnsi"/>
          <w:sz w:val="24"/>
          <w:szCs w:val="24"/>
          <w:lang w:val="en-IN" w:bidi="mr-IN"/>
        </w:rPr>
      </w:pPr>
    </w:p>
    <w:p w:rsidR="00660197" w:rsidRPr="008218A3" w:rsidRDefault="00660197" w:rsidP="00660197">
      <w:pPr>
        <w:widowControl/>
        <w:adjustRightInd w:val="0"/>
        <w:spacing w:line="360" w:lineRule="auto"/>
        <w:jc w:val="both"/>
        <w:rPr>
          <w:rFonts w:eastAsiaTheme="minorHAnsi"/>
          <w:b/>
          <w:bCs/>
          <w:sz w:val="24"/>
          <w:szCs w:val="24"/>
          <w:lang w:val="en-IN" w:bidi="mr-IN"/>
        </w:rPr>
      </w:pPr>
      <w:r w:rsidRPr="008218A3">
        <w:rPr>
          <w:rFonts w:eastAsiaTheme="minorHAnsi"/>
          <w:b/>
          <w:bCs/>
          <w:sz w:val="24"/>
          <w:szCs w:val="24"/>
          <w:lang w:val="en-IN" w:bidi="mr-IN"/>
        </w:rPr>
        <w:t>Part - II</w:t>
      </w:r>
    </w:p>
    <w:p w:rsidR="00660197" w:rsidRPr="008218A3" w:rsidRDefault="00660197" w:rsidP="00660197">
      <w:pPr>
        <w:widowControl/>
        <w:adjustRightInd w:val="0"/>
        <w:spacing w:line="360" w:lineRule="auto"/>
        <w:jc w:val="both"/>
        <w:rPr>
          <w:rFonts w:eastAsiaTheme="minorHAnsi"/>
          <w:b/>
          <w:bCs/>
          <w:sz w:val="24"/>
          <w:szCs w:val="24"/>
          <w:lang w:val="en-IN" w:bidi="mr-IN"/>
        </w:rPr>
      </w:pPr>
      <w:r w:rsidRPr="008218A3">
        <w:rPr>
          <w:rFonts w:eastAsiaTheme="minorHAnsi"/>
          <w:b/>
          <w:bCs/>
          <w:sz w:val="24"/>
          <w:szCs w:val="24"/>
          <w:lang w:val="en-IN" w:bidi="mr-IN"/>
        </w:rPr>
        <w:t>Paper- I : Conservative Dentistry</w:t>
      </w:r>
    </w:p>
    <w:p w:rsidR="00660197" w:rsidRPr="008218A3" w:rsidRDefault="00660197" w:rsidP="00660197">
      <w:pPr>
        <w:pStyle w:val="ListParagraph"/>
        <w:widowControl/>
        <w:numPr>
          <w:ilvl w:val="0"/>
          <w:numId w:val="117"/>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Examination, diagnosis and treatment plan.</w:t>
      </w:r>
    </w:p>
    <w:p w:rsidR="00660197" w:rsidRPr="008218A3" w:rsidRDefault="00660197" w:rsidP="00660197">
      <w:pPr>
        <w:pStyle w:val="ListParagraph"/>
        <w:widowControl/>
        <w:numPr>
          <w:ilvl w:val="0"/>
          <w:numId w:val="117"/>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Occlusion as related to conservative dentistry, contact, contour, its significance. Separation of teeth, matrices, used in conservative dentistry.</w:t>
      </w:r>
    </w:p>
    <w:p w:rsidR="00660197" w:rsidRPr="008218A3" w:rsidRDefault="00660197" w:rsidP="00660197">
      <w:pPr>
        <w:pStyle w:val="ListParagraph"/>
        <w:widowControl/>
        <w:numPr>
          <w:ilvl w:val="0"/>
          <w:numId w:val="117"/>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Dental caries – epidemiology, recent concept of etiological factors, pathophysiology, Histopathology, diagnosis, caries activity tests, prevention of dental caries and management- recent methods.</w:t>
      </w:r>
    </w:p>
    <w:p w:rsidR="00660197" w:rsidRPr="008218A3" w:rsidRDefault="00660197" w:rsidP="00660197">
      <w:pPr>
        <w:pStyle w:val="ListParagraph"/>
        <w:widowControl/>
        <w:numPr>
          <w:ilvl w:val="0"/>
          <w:numId w:val="117"/>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Hand and rotary cutting Instruments, development of rotary equipment, speed ranges, hazards.</w:t>
      </w:r>
    </w:p>
    <w:p w:rsidR="00660197" w:rsidRPr="008218A3" w:rsidRDefault="00660197" w:rsidP="00660197">
      <w:pPr>
        <w:pStyle w:val="ListParagraph"/>
        <w:widowControl/>
        <w:numPr>
          <w:ilvl w:val="0"/>
          <w:numId w:val="117"/>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Dental burs and other modalities of tooth reparation - recent developments (air abrasions, lasers etc)</w:t>
      </w:r>
    </w:p>
    <w:p w:rsidR="00660197" w:rsidRPr="008218A3" w:rsidRDefault="00660197" w:rsidP="00660197">
      <w:pPr>
        <w:pStyle w:val="ListParagraph"/>
        <w:widowControl/>
        <w:numPr>
          <w:ilvl w:val="0"/>
          <w:numId w:val="117"/>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Infection control procedures in conservative dentistry, isolation equipments etc.</w:t>
      </w:r>
    </w:p>
    <w:p w:rsidR="00660197" w:rsidRPr="008218A3" w:rsidRDefault="00660197" w:rsidP="00660197">
      <w:pPr>
        <w:pStyle w:val="ListParagraph"/>
        <w:widowControl/>
        <w:numPr>
          <w:ilvl w:val="0"/>
          <w:numId w:val="117"/>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Direct concepts in tooth preparation for amalgam, composite, GIC, restorative techniques, material, its failures and management.</w:t>
      </w:r>
    </w:p>
    <w:p w:rsidR="00660197" w:rsidRPr="008218A3" w:rsidRDefault="00660197" w:rsidP="00660197">
      <w:pPr>
        <w:pStyle w:val="ListParagraph"/>
        <w:widowControl/>
        <w:numPr>
          <w:ilvl w:val="0"/>
          <w:numId w:val="117"/>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Biologic response of pulp to various restorative materials and operative procedures.</w:t>
      </w:r>
    </w:p>
    <w:p w:rsidR="00660197" w:rsidRPr="008218A3" w:rsidRDefault="00660197" w:rsidP="00660197">
      <w:pPr>
        <w:pStyle w:val="ListParagraph"/>
        <w:widowControl/>
        <w:numPr>
          <w:ilvl w:val="0"/>
          <w:numId w:val="117"/>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Direct and indirect composite restorations.</w:t>
      </w:r>
    </w:p>
    <w:p w:rsidR="00660197" w:rsidRPr="008218A3" w:rsidRDefault="00660197" w:rsidP="00660197">
      <w:pPr>
        <w:pStyle w:val="ListParagraph"/>
        <w:widowControl/>
        <w:numPr>
          <w:ilvl w:val="0"/>
          <w:numId w:val="117"/>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Indirect tooth colored restorations- ceramic, inlays and onlays, veneers, crowns, recent advances in fabrication and materials and tissue management.</w:t>
      </w:r>
    </w:p>
    <w:p w:rsidR="00660197" w:rsidRPr="008218A3" w:rsidRDefault="00660197" w:rsidP="00660197">
      <w:pPr>
        <w:pStyle w:val="ListParagraph"/>
        <w:widowControl/>
        <w:numPr>
          <w:ilvl w:val="0"/>
          <w:numId w:val="117"/>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Impression procedures used for direct restorations.</w:t>
      </w:r>
    </w:p>
    <w:p w:rsidR="00660197" w:rsidRPr="008218A3" w:rsidRDefault="00660197" w:rsidP="00660197">
      <w:pPr>
        <w:pStyle w:val="ListParagraph"/>
        <w:widowControl/>
        <w:numPr>
          <w:ilvl w:val="0"/>
          <w:numId w:val="117"/>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lastRenderedPageBreak/>
        <w:t xml:space="preserve">Cast metal restorations, indications, contraindications, tooth preparation for class II inlay, Onlay full crown restorations. </w:t>
      </w:r>
    </w:p>
    <w:p w:rsidR="00660197" w:rsidRPr="008218A3" w:rsidRDefault="00660197" w:rsidP="00660197">
      <w:pPr>
        <w:pStyle w:val="ListParagraph"/>
        <w:widowControl/>
        <w:adjustRightInd w:val="0"/>
        <w:spacing w:line="360" w:lineRule="auto"/>
        <w:ind w:left="720" w:firstLine="0"/>
        <w:jc w:val="both"/>
        <w:rPr>
          <w:rFonts w:eastAsiaTheme="minorHAnsi"/>
          <w:sz w:val="24"/>
          <w:szCs w:val="24"/>
          <w:lang w:val="en-IN" w:bidi="mr-IN"/>
        </w:rPr>
      </w:pPr>
      <w:r w:rsidRPr="008218A3">
        <w:rPr>
          <w:rFonts w:eastAsiaTheme="minorHAnsi"/>
          <w:sz w:val="24"/>
          <w:szCs w:val="24"/>
          <w:lang w:val="en-IN" w:bidi="mr-IN"/>
        </w:rPr>
        <w:t>Restorative techniques, direct and indirect methods of fabrication including materials used for fabrication like inlay wax, investment materials and casting.</w:t>
      </w:r>
    </w:p>
    <w:p w:rsidR="00660197" w:rsidRPr="008218A3" w:rsidRDefault="00660197" w:rsidP="00660197">
      <w:pPr>
        <w:pStyle w:val="ListParagraph"/>
        <w:widowControl/>
        <w:numPr>
          <w:ilvl w:val="0"/>
          <w:numId w:val="117"/>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Direct gold restorations</w:t>
      </w:r>
    </w:p>
    <w:p w:rsidR="00660197" w:rsidRPr="008218A3" w:rsidRDefault="00660197" w:rsidP="00660197">
      <w:pPr>
        <w:pStyle w:val="ListParagraph"/>
        <w:widowControl/>
        <w:numPr>
          <w:ilvl w:val="0"/>
          <w:numId w:val="117"/>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Recent advances in restorative materials and procedures</w:t>
      </w:r>
    </w:p>
    <w:p w:rsidR="00660197" w:rsidRPr="008218A3" w:rsidRDefault="00660197" w:rsidP="00660197">
      <w:pPr>
        <w:pStyle w:val="ListParagraph"/>
        <w:widowControl/>
        <w:numPr>
          <w:ilvl w:val="0"/>
          <w:numId w:val="117"/>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Esthetics including smile design.</w:t>
      </w:r>
    </w:p>
    <w:p w:rsidR="00660197" w:rsidRPr="008218A3" w:rsidRDefault="00660197" w:rsidP="00660197">
      <w:pPr>
        <w:pStyle w:val="ListParagraph"/>
        <w:widowControl/>
        <w:numPr>
          <w:ilvl w:val="0"/>
          <w:numId w:val="117"/>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Management of non-carious lesion.</w:t>
      </w:r>
    </w:p>
    <w:p w:rsidR="00660197" w:rsidRPr="008218A3" w:rsidRDefault="00660197" w:rsidP="00660197">
      <w:pPr>
        <w:pStyle w:val="ListParagraph"/>
        <w:widowControl/>
        <w:numPr>
          <w:ilvl w:val="0"/>
          <w:numId w:val="117"/>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Management of discoloured tooth.</w:t>
      </w:r>
    </w:p>
    <w:p w:rsidR="00660197" w:rsidRPr="008218A3" w:rsidRDefault="00660197" w:rsidP="00660197">
      <w:pPr>
        <w:pStyle w:val="ListParagraph"/>
        <w:widowControl/>
        <w:numPr>
          <w:ilvl w:val="0"/>
          <w:numId w:val="117"/>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Minimal intervention dentistry.</w:t>
      </w:r>
    </w:p>
    <w:p w:rsidR="00660197" w:rsidRPr="008218A3" w:rsidRDefault="00660197" w:rsidP="00660197">
      <w:pPr>
        <w:pStyle w:val="ListParagraph"/>
        <w:widowControl/>
        <w:numPr>
          <w:ilvl w:val="0"/>
          <w:numId w:val="117"/>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Recent advances in restoration of endodontically treated teeth and grossly mutilated teeth.</w:t>
      </w:r>
    </w:p>
    <w:p w:rsidR="00660197" w:rsidRPr="008218A3" w:rsidRDefault="00660197" w:rsidP="00660197">
      <w:pPr>
        <w:pStyle w:val="ListParagraph"/>
        <w:widowControl/>
        <w:numPr>
          <w:ilvl w:val="0"/>
          <w:numId w:val="117"/>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Hypersensitivity, theories, causes and management.</w:t>
      </w:r>
    </w:p>
    <w:p w:rsidR="00660197" w:rsidRPr="008218A3" w:rsidRDefault="00660197" w:rsidP="00660197">
      <w:pPr>
        <w:pStyle w:val="ListParagraph"/>
        <w:widowControl/>
        <w:numPr>
          <w:ilvl w:val="0"/>
          <w:numId w:val="117"/>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Lasers in Conservative Dentistry.</w:t>
      </w:r>
    </w:p>
    <w:p w:rsidR="00660197" w:rsidRPr="008218A3" w:rsidRDefault="00660197" w:rsidP="00660197">
      <w:pPr>
        <w:pStyle w:val="ListParagraph"/>
        <w:widowControl/>
        <w:numPr>
          <w:ilvl w:val="0"/>
          <w:numId w:val="117"/>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CAD-CAM &amp; CAD-CIM in restorative dentistry.</w:t>
      </w:r>
    </w:p>
    <w:p w:rsidR="00660197" w:rsidRPr="008218A3" w:rsidRDefault="00660197" w:rsidP="00660197">
      <w:pPr>
        <w:pStyle w:val="ListParagraph"/>
        <w:widowControl/>
        <w:numPr>
          <w:ilvl w:val="0"/>
          <w:numId w:val="117"/>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Dental imaging and its applications in restorative dentistry.</w:t>
      </w:r>
    </w:p>
    <w:p w:rsidR="00660197" w:rsidRPr="008218A3" w:rsidRDefault="00660197" w:rsidP="00660197">
      <w:pPr>
        <w:pStyle w:val="ListParagraph"/>
        <w:widowControl/>
        <w:numPr>
          <w:ilvl w:val="0"/>
          <w:numId w:val="117"/>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Clinical photography.</w:t>
      </w:r>
    </w:p>
    <w:p w:rsidR="00660197" w:rsidRPr="008218A3" w:rsidRDefault="00660197" w:rsidP="00FD1596">
      <w:pPr>
        <w:widowControl/>
        <w:adjustRightInd w:val="0"/>
        <w:jc w:val="both"/>
        <w:rPr>
          <w:rFonts w:eastAsiaTheme="minorHAnsi"/>
          <w:b/>
          <w:bCs/>
          <w:sz w:val="24"/>
          <w:szCs w:val="24"/>
          <w:lang w:val="en-IN" w:bidi="mr-IN"/>
        </w:rPr>
      </w:pPr>
    </w:p>
    <w:p w:rsidR="00660197" w:rsidRPr="008218A3" w:rsidRDefault="00660197" w:rsidP="00660197">
      <w:pPr>
        <w:widowControl/>
        <w:adjustRightInd w:val="0"/>
        <w:spacing w:line="360" w:lineRule="auto"/>
        <w:jc w:val="both"/>
        <w:rPr>
          <w:rFonts w:eastAsiaTheme="minorHAnsi"/>
          <w:b/>
          <w:bCs/>
          <w:sz w:val="24"/>
          <w:szCs w:val="24"/>
          <w:lang w:val="en-IN" w:bidi="mr-IN"/>
        </w:rPr>
      </w:pPr>
      <w:r w:rsidRPr="008218A3">
        <w:rPr>
          <w:rFonts w:eastAsiaTheme="minorHAnsi"/>
          <w:b/>
          <w:bCs/>
          <w:sz w:val="24"/>
          <w:szCs w:val="24"/>
          <w:lang w:val="en-IN" w:bidi="mr-IN"/>
        </w:rPr>
        <w:t>Paper – II : Endodontics</w:t>
      </w:r>
    </w:p>
    <w:p w:rsidR="00660197" w:rsidRPr="008218A3" w:rsidRDefault="00660197" w:rsidP="00660197">
      <w:pPr>
        <w:pStyle w:val="ListParagraph"/>
        <w:widowControl/>
        <w:numPr>
          <w:ilvl w:val="0"/>
          <w:numId w:val="118"/>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Rationale of endodontics.</w:t>
      </w:r>
    </w:p>
    <w:p w:rsidR="00660197" w:rsidRPr="008218A3" w:rsidRDefault="00660197" w:rsidP="00660197">
      <w:pPr>
        <w:pStyle w:val="ListParagraph"/>
        <w:widowControl/>
        <w:numPr>
          <w:ilvl w:val="0"/>
          <w:numId w:val="118"/>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 xml:space="preserve">Knowledge of internal anatomy of permanent teeth, anatomy of root apex and its implications in endodontic treatment. </w:t>
      </w:r>
    </w:p>
    <w:p w:rsidR="00660197" w:rsidRPr="008218A3" w:rsidRDefault="00660197" w:rsidP="00660197">
      <w:pPr>
        <w:pStyle w:val="ListParagraph"/>
        <w:widowControl/>
        <w:numPr>
          <w:ilvl w:val="0"/>
          <w:numId w:val="118"/>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Dentin and pulp complex.</w:t>
      </w:r>
    </w:p>
    <w:p w:rsidR="00660197" w:rsidRPr="008218A3" w:rsidRDefault="00660197" w:rsidP="00660197">
      <w:pPr>
        <w:pStyle w:val="ListParagraph"/>
        <w:widowControl/>
        <w:numPr>
          <w:ilvl w:val="0"/>
          <w:numId w:val="118"/>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Pulp and periapical pathology</w:t>
      </w:r>
    </w:p>
    <w:p w:rsidR="00660197" w:rsidRPr="008218A3" w:rsidRDefault="00660197" w:rsidP="00660197">
      <w:pPr>
        <w:pStyle w:val="ListParagraph"/>
        <w:widowControl/>
        <w:numPr>
          <w:ilvl w:val="0"/>
          <w:numId w:val="118"/>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Pathobiology of periapex.</w:t>
      </w:r>
    </w:p>
    <w:p w:rsidR="00660197" w:rsidRPr="008218A3" w:rsidRDefault="00660197" w:rsidP="00660197">
      <w:pPr>
        <w:pStyle w:val="ListParagraph"/>
        <w:widowControl/>
        <w:numPr>
          <w:ilvl w:val="0"/>
          <w:numId w:val="118"/>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Diagnostic procedure - recent advances and various aids used for diagnosis, Orofacial dental pain emergencies: endodontic diagnosis and management.</w:t>
      </w:r>
    </w:p>
    <w:p w:rsidR="00660197" w:rsidRPr="008218A3" w:rsidRDefault="00660197" w:rsidP="00660197">
      <w:pPr>
        <w:pStyle w:val="ListParagraph"/>
        <w:widowControl/>
        <w:numPr>
          <w:ilvl w:val="0"/>
          <w:numId w:val="118"/>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Case selection and treatment planning.</w:t>
      </w:r>
    </w:p>
    <w:p w:rsidR="00660197" w:rsidRPr="008218A3" w:rsidRDefault="00660197" w:rsidP="00660197">
      <w:pPr>
        <w:pStyle w:val="ListParagraph"/>
        <w:widowControl/>
        <w:numPr>
          <w:ilvl w:val="0"/>
          <w:numId w:val="118"/>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Infection control procedures used in endodontics (aseptic techniques such as rubber dam, sterilization of instruments etc.)</w:t>
      </w:r>
    </w:p>
    <w:p w:rsidR="00660197" w:rsidRPr="008218A3" w:rsidRDefault="00660197" w:rsidP="00660197">
      <w:pPr>
        <w:pStyle w:val="ListParagraph"/>
        <w:widowControl/>
        <w:numPr>
          <w:ilvl w:val="0"/>
          <w:numId w:val="118"/>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Access cavity preparation - objectives and principles</w:t>
      </w:r>
    </w:p>
    <w:p w:rsidR="00660197" w:rsidRPr="008218A3" w:rsidRDefault="00660197" w:rsidP="00660197">
      <w:pPr>
        <w:pStyle w:val="ListParagraph"/>
        <w:widowControl/>
        <w:numPr>
          <w:ilvl w:val="0"/>
          <w:numId w:val="118"/>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lastRenderedPageBreak/>
        <w:t>Endodontic instruments and instrumentation -.recent developments, detailed description of hand rotary, sonic, ultra sonic etc.</w:t>
      </w:r>
    </w:p>
    <w:p w:rsidR="00660197" w:rsidRPr="008218A3" w:rsidRDefault="00660197" w:rsidP="00660197">
      <w:pPr>
        <w:pStyle w:val="ListParagraph"/>
        <w:widowControl/>
        <w:numPr>
          <w:ilvl w:val="0"/>
          <w:numId w:val="118"/>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 xml:space="preserve">Working length determination I cleaning and shaping of root canal system and recent development in techniques of canal preparation. </w:t>
      </w:r>
    </w:p>
    <w:p w:rsidR="00660197" w:rsidRPr="008218A3" w:rsidRDefault="00660197" w:rsidP="00660197">
      <w:pPr>
        <w:pStyle w:val="ListParagraph"/>
        <w:widowControl/>
        <w:numPr>
          <w:ilvl w:val="0"/>
          <w:numId w:val="118"/>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Root canal irrigants and intra canal medicaments used including non - surgical endodontics by calcium hydroxide.</w:t>
      </w:r>
    </w:p>
    <w:p w:rsidR="00660197" w:rsidRPr="008218A3" w:rsidRDefault="00660197" w:rsidP="00660197">
      <w:pPr>
        <w:pStyle w:val="ListParagraph"/>
        <w:widowControl/>
        <w:numPr>
          <w:ilvl w:val="0"/>
          <w:numId w:val="118"/>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Endodontic microbiology.</w:t>
      </w:r>
    </w:p>
    <w:p w:rsidR="00660197" w:rsidRPr="008218A3" w:rsidRDefault="00660197" w:rsidP="00660197">
      <w:pPr>
        <w:pStyle w:val="ListParagraph"/>
        <w:widowControl/>
        <w:numPr>
          <w:ilvl w:val="0"/>
          <w:numId w:val="118"/>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Obturating materials, various obturation techniques and recent advances in obturation of root canal.</w:t>
      </w:r>
    </w:p>
    <w:p w:rsidR="00660197" w:rsidRPr="008218A3" w:rsidRDefault="00660197" w:rsidP="00660197">
      <w:pPr>
        <w:pStyle w:val="ListParagraph"/>
        <w:widowControl/>
        <w:numPr>
          <w:ilvl w:val="0"/>
          <w:numId w:val="118"/>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Traumatic injuries and management -endodontic treatment for young permanent teeth. Pediatric endodontics -treatment of immature apex.</w:t>
      </w:r>
    </w:p>
    <w:p w:rsidR="00660197" w:rsidRPr="008218A3" w:rsidRDefault="00660197" w:rsidP="00660197">
      <w:pPr>
        <w:pStyle w:val="ListParagraph"/>
        <w:widowControl/>
        <w:numPr>
          <w:ilvl w:val="0"/>
          <w:numId w:val="118"/>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Endodontic surgeries, recent developments in technique and devices, endoosseous endodontic implants-biology of bone and wound healing.</w:t>
      </w:r>
    </w:p>
    <w:p w:rsidR="00660197" w:rsidRPr="008218A3" w:rsidRDefault="00660197" w:rsidP="00660197">
      <w:pPr>
        <w:pStyle w:val="ListParagraph"/>
        <w:widowControl/>
        <w:numPr>
          <w:ilvl w:val="0"/>
          <w:numId w:val="118"/>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Endoperio interrelationship, endo + Perio lesion and management.</w:t>
      </w:r>
    </w:p>
    <w:p w:rsidR="00660197" w:rsidRPr="008218A3" w:rsidRDefault="00660197" w:rsidP="00660197">
      <w:pPr>
        <w:pStyle w:val="ListParagraph"/>
        <w:widowControl/>
        <w:numPr>
          <w:ilvl w:val="0"/>
          <w:numId w:val="118"/>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Drugs and chemicals used in endodontics.</w:t>
      </w:r>
    </w:p>
    <w:p w:rsidR="00660197" w:rsidRPr="008218A3" w:rsidRDefault="00660197" w:rsidP="00660197">
      <w:pPr>
        <w:pStyle w:val="ListParagraph"/>
        <w:widowControl/>
        <w:numPr>
          <w:ilvl w:val="0"/>
          <w:numId w:val="118"/>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Endo emergencies and management.</w:t>
      </w:r>
    </w:p>
    <w:p w:rsidR="00660197" w:rsidRPr="008218A3" w:rsidRDefault="00660197" w:rsidP="00660197">
      <w:pPr>
        <w:pStyle w:val="ListParagraph"/>
        <w:widowControl/>
        <w:numPr>
          <w:ilvl w:val="0"/>
          <w:numId w:val="118"/>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Restoration of endodontically treated teeth, recent advances.</w:t>
      </w:r>
    </w:p>
    <w:p w:rsidR="00660197" w:rsidRPr="008218A3" w:rsidRDefault="00660197" w:rsidP="00660197">
      <w:pPr>
        <w:pStyle w:val="ListParagraph"/>
        <w:widowControl/>
        <w:numPr>
          <w:ilvl w:val="0"/>
          <w:numId w:val="118"/>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Geriatric endodontics .</w:t>
      </w:r>
    </w:p>
    <w:p w:rsidR="00660197" w:rsidRPr="008218A3" w:rsidRDefault="00660197" w:rsidP="00660197">
      <w:pPr>
        <w:pStyle w:val="ListParagraph"/>
        <w:widowControl/>
        <w:numPr>
          <w:ilvl w:val="0"/>
          <w:numId w:val="118"/>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Endo emergencies and management.</w:t>
      </w:r>
    </w:p>
    <w:p w:rsidR="00660197" w:rsidRPr="008218A3" w:rsidRDefault="00660197" w:rsidP="00660197">
      <w:pPr>
        <w:pStyle w:val="ListParagraph"/>
        <w:widowControl/>
        <w:numPr>
          <w:ilvl w:val="0"/>
          <w:numId w:val="118"/>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Biologic response of pulp to various restorative materials and operative procedures.</w:t>
      </w:r>
    </w:p>
    <w:p w:rsidR="00660197" w:rsidRPr="008218A3" w:rsidRDefault="00660197" w:rsidP="00660197">
      <w:pPr>
        <w:pStyle w:val="ListParagraph"/>
        <w:widowControl/>
        <w:numPr>
          <w:ilvl w:val="0"/>
          <w:numId w:val="118"/>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Lasers in endodontics.</w:t>
      </w:r>
    </w:p>
    <w:p w:rsidR="00660197" w:rsidRPr="008218A3" w:rsidRDefault="00660197" w:rsidP="00660197">
      <w:pPr>
        <w:pStyle w:val="ListParagraph"/>
        <w:widowControl/>
        <w:numPr>
          <w:ilvl w:val="0"/>
          <w:numId w:val="118"/>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Multidisciplinary approach to endodontic situations.</w:t>
      </w:r>
    </w:p>
    <w:p w:rsidR="00660197" w:rsidRPr="008218A3" w:rsidRDefault="00660197" w:rsidP="00660197">
      <w:pPr>
        <w:pStyle w:val="ListParagraph"/>
        <w:widowControl/>
        <w:numPr>
          <w:ilvl w:val="0"/>
          <w:numId w:val="118"/>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Endodontic radiology- digital technology in endodontic practice.</w:t>
      </w:r>
    </w:p>
    <w:p w:rsidR="00660197" w:rsidRPr="008218A3" w:rsidRDefault="00660197" w:rsidP="00660197">
      <w:pPr>
        <w:pStyle w:val="ListParagraph"/>
        <w:widowControl/>
        <w:numPr>
          <w:ilvl w:val="0"/>
          <w:numId w:val="118"/>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Local anaesthesia in endodontics.</w:t>
      </w:r>
    </w:p>
    <w:p w:rsidR="00660197" w:rsidRPr="008218A3" w:rsidRDefault="00660197" w:rsidP="00660197">
      <w:pPr>
        <w:pStyle w:val="ListParagraph"/>
        <w:widowControl/>
        <w:numPr>
          <w:ilvl w:val="0"/>
          <w:numId w:val="118"/>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Procedural errors in endodontics and their management.</w:t>
      </w:r>
    </w:p>
    <w:p w:rsidR="00660197" w:rsidRPr="008218A3" w:rsidRDefault="00660197" w:rsidP="00660197">
      <w:pPr>
        <w:pStyle w:val="ListParagraph"/>
        <w:widowControl/>
        <w:numPr>
          <w:ilvl w:val="0"/>
          <w:numId w:val="118"/>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Endodontic failures and retreatment.</w:t>
      </w:r>
    </w:p>
    <w:p w:rsidR="00660197" w:rsidRPr="008218A3" w:rsidRDefault="00660197" w:rsidP="00660197">
      <w:pPr>
        <w:pStyle w:val="ListParagraph"/>
        <w:widowControl/>
        <w:numPr>
          <w:ilvl w:val="0"/>
          <w:numId w:val="118"/>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Resorptions and its management.</w:t>
      </w:r>
    </w:p>
    <w:p w:rsidR="00660197" w:rsidRPr="008218A3" w:rsidRDefault="00660197" w:rsidP="00660197">
      <w:pPr>
        <w:pStyle w:val="ListParagraph"/>
        <w:widowControl/>
        <w:numPr>
          <w:ilvl w:val="0"/>
          <w:numId w:val="118"/>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Microscopes in endodontics.</w:t>
      </w:r>
    </w:p>
    <w:p w:rsidR="00660197" w:rsidRPr="008218A3" w:rsidRDefault="00660197" w:rsidP="00660197">
      <w:pPr>
        <w:pStyle w:val="ListParagraph"/>
        <w:widowControl/>
        <w:numPr>
          <w:ilvl w:val="0"/>
          <w:numId w:val="118"/>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t>Single visit endodontics, current concepts and controversies.</w:t>
      </w:r>
    </w:p>
    <w:p w:rsidR="00660197" w:rsidRPr="008218A3" w:rsidRDefault="00660197" w:rsidP="00660197">
      <w:pPr>
        <w:pStyle w:val="ListParagraph"/>
        <w:widowControl/>
        <w:numPr>
          <w:ilvl w:val="0"/>
          <w:numId w:val="118"/>
        </w:numPr>
        <w:adjustRightInd w:val="0"/>
        <w:spacing w:line="360" w:lineRule="auto"/>
        <w:jc w:val="both"/>
        <w:rPr>
          <w:rFonts w:eastAsiaTheme="minorHAnsi"/>
          <w:sz w:val="24"/>
          <w:szCs w:val="24"/>
          <w:lang w:val="en-IN" w:bidi="mr-IN"/>
        </w:rPr>
      </w:pPr>
      <w:r w:rsidRPr="008218A3">
        <w:rPr>
          <w:rFonts w:eastAsiaTheme="minorHAnsi"/>
          <w:sz w:val="24"/>
          <w:szCs w:val="24"/>
          <w:lang w:val="en-IN" w:bidi="mr-IN"/>
        </w:rPr>
        <w:lastRenderedPageBreak/>
        <w:t>Regenerative Endodontics.</w:t>
      </w:r>
    </w:p>
    <w:p w:rsidR="00FD1596" w:rsidRPr="008218A3" w:rsidRDefault="00FD1596" w:rsidP="00660197">
      <w:pPr>
        <w:widowControl/>
        <w:adjustRightInd w:val="0"/>
        <w:spacing w:line="360" w:lineRule="auto"/>
        <w:jc w:val="both"/>
        <w:rPr>
          <w:rFonts w:eastAsiaTheme="minorHAnsi"/>
          <w:b/>
          <w:bCs/>
          <w:sz w:val="24"/>
          <w:szCs w:val="24"/>
          <w:lang w:val="en-IN" w:bidi="mr-IN"/>
        </w:rPr>
      </w:pPr>
    </w:p>
    <w:p w:rsidR="00660197" w:rsidRPr="008218A3" w:rsidRDefault="00660197" w:rsidP="00660197">
      <w:pPr>
        <w:widowControl/>
        <w:adjustRightInd w:val="0"/>
        <w:spacing w:line="360" w:lineRule="auto"/>
        <w:jc w:val="both"/>
        <w:rPr>
          <w:rFonts w:eastAsiaTheme="minorHAnsi"/>
          <w:b/>
          <w:bCs/>
          <w:sz w:val="24"/>
          <w:szCs w:val="24"/>
          <w:lang w:val="en-IN" w:bidi="mr-IN"/>
        </w:rPr>
      </w:pPr>
      <w:r w:rsidRPr="008218A3">
        <w:rPr>
          <w:rFonts w:eastAsiaTheme="minorHAnsi"/>
          <w:b/>
          <w:bCs/>
          <w:sz w:val="24"/>
          <w:szCs w:val="24"/>
          <w:lang w:val="en-IN" w:bidi="mr-IN"/>
        </w:rPr>
        <w:t>Teaching / Learning Activities</w:t>
      </w:r>
    </w:p>
    <w:p w:rsidR="00660197" w:rsidRPr="008218A3" w:rsidRDefault="00660197" w:rsidP="00660197">
      <w:pPr>
        <w:widowControl/>
        <w:adjustRightInd w:val="0"/>
        <w:spacing w:line="360" w:lineRule="auto"/>
        <w:jc w:val="both"/>
        <w:rPr>
          <w:rFonts w:eastAsiaTheme="minorHAnsi"/>
          <w:sz w:val="24"/>
          <w:szCs w:val="24"/>
          <w:lang w:val="en-IN" w:bidi="mr-IN"/>
        </w:rPr>
      </w:pPr>
      <w:r w:rsidRPr="008218A3">
        <w:rPr>
          <w:rFonts w:eastAsiaTheme="minorHAnsi"/>
          <w:sz w:val="24"/>
          <w:szCs w:val="24"/>
          <w:lang w:val="en-IN" w:bidi="mr-IN"/>
        </w:rPr>
        <w:t>The following is the minimum required to be completed before the candidate can be considered eligible to appear for final MDS exam.</w:t>
      </w:r>
    </w:p>
    <w:p w:rsidR="00660197" w:rsidRPr="008218A3" w:rsidRDefault="00660197" w:rsidP="00660197">
      <w:pPr>
        <w:widowControl/>
        <w:adjustRightInd w:val="0"/>
        <w:spacing w:line="360" w:lineRule="auto"/>
        <w:jc w:val="both"/>
        <w:rPr>
          <w:rFonts w:eastAsiaTheme="minorHAnsi"/>
          <w:sz w:val="24"/>
          <w:szCs w:val="24"/>
          <w:lang w:val="en-IN" w:bidi="mr-IN"/>
        </w:rPr>
      </w:pPr>
    </w:p>
    <w:p w:rsidR="00FD1596" w:rsidRPr="008218A3" w:rsidRDefault="00FD1596" w:rsidP="00660197">
      <w:pPr>
        <w:widowControl/>
        <w:adjustRightInd w:val="0"/>
        <w:spacing w:line="360" w:lineRule="auto"/>
        <w:jc w:val="both"/>
        <w:rPr>
          <w:rFonts w:eastAsiaTheme="minorHAnsi"/>
          <w:sz w:val="24"/>
          <w:szCs w:val="24"/>
          <w:lang w:val="en-IN" w:bidi="mr-IN"/>
        </w:rPr>
      </w:pPr>
    </w:p>
    <w:p w:rsidR="00FD1596" w:rsidRPr="008218A3" w:rsidRDefault="00FD1596" w:rsidP="00660197">
      <w:pPr>
        <w:widowControl/>
        <w:adjustRightInd w:val="0"/>
        <w:spacing w:line="360" w:lineRule="auto"/>
        <w:jc w:val="both"/>
        <w:rPr>
          <w:rFonts w:eastAsiaTheme="minorHAnsi"/>
          <w:sz w:val="24"/>
          <w:szCs w:val="24"/>
          <w:lang w:val="en-IN" w:bidi="mr-IN"/>
        </w:rPr>
      </w:pPr>
    </w:p>
    <w:p w:rsidR="00FD1596" w:rsidRPr="008218A3" w:rsidRDefault="00FD1596" w:rsidP="00660197">
      <w:pPr>
        <w:widowControl/>
        <w:adjustRightInd w:val="0"/>
        <w:spacing w:line="360" w:lineRule="auto"/>
        <w:jc w:val="both"/>
        <w:rPr>
          <w:rFonts w:eastAsiaTheme="minorHAnsi"/>
          <w:sz w:val="24"/>
          <w:szCs w:val="24"/>
          <w:lang w:val="en-IN" w:bidi="mr-IN"/>
        </w:rPr>
      </w:pPr>
    </w:p>
    <w:p w:rsidR="00660197" w:rsidRPr="008218A3" w:rsidRDefault="00660197" w:rsidP="00660197">
      <w:pPr>
        <w:widowControl/>
        <w:adjustRightInd w:val="0"/>
        <w:spacing w:line="360" w:lineRule="auto"/>
        <w:jc w:val="both"/>
        <w:rPr>
          <w:rFonts w:eastAsiaTheme="minorHAnsi"/>
          <w:b/>
          <w:bCs/>
          <w:sz w:val="24"/>
          <w:szCs w:val="24"/>
          <w:lang w:val="en-IN" w:bidi="mr-IN"/>
        </w:rPr>
      </w:pPr>
      <w:r w:rsidRPr="008218A3">
        <w:rPr>
          <w:rFonts w:eastAsiaTheme="minorHAnsi"/>
          <w:b/>
          <w:bCs/>
          <w:sz w:val="24"/>
          <w:szCs w:val="24"/>
          <w:lang w:val="en-IN" w:bidi="mr-IN"/>
        </w:rPr>
        <w:t>First Year</w:t>
      </w:r>
    </w:p>
    <w:p w:rsidR="00660197" w:rsidRPr="008218A3" w:rsidRDefault="00660197" w:rsidP="00660197">
      <w:pPr>
        <w:widowControl/>
        <w:adjustRightInd w:val="0"/>
        <w:spacing w:line="360" w:lineRule="auto"/>
        <w:jc w:val="both"/>
        <w:rPr>
          <w:rFonts w:eastAsiaTheme="minorHAnsi"/>
          <w:b/>
          <w:bCs/>
          <w:sz w:val="24"/>
          <w:szCs w:val="24"/>
          <w:lang w:val="en-IN" w:bidi="mr-IN"/>
        </w:rPr>
      </w:pPr>
      <w:r w:rsidRPr="008218A3">
        <w:rPr>
          <w:rFonts w:eastAsiaTheme="minorHAnsi"/>
          <w:b/>
          <w:bCs/>
          <w:sz w:val="24"/>
          <w:szCs w:val="24"/>
          <w:lang w:val="en-IN" w:bidi="mr-IN"/>
        </w:rPr>
        <w:t>Pre Clinical Work -Operative and Endodontics</w:t>
      </w:r>
    </w:p>
    <w:p w:rsidR="00660197" w:rsidRPr="008218A3" w:rsidRDefault="00660197" w:rsidP="00660197">
      <w:pPr>
        <w:widowControl/>
        <w:adjustRightInd w:val="0"/>
        <w:spacing w:line="360" w:lineRule="auto"/>
        <w:jc w:val="both"/>
        <w:rPr>
          <w:rFonts w:eastAsiaTheme="minorHAnsi"/>
          <w:b/>
          <w:bCs/>
          <w:sz w:val="24"/>
          <w:szCs w:val="24"/>
          <w:lang w:val="en-IN" w:bidi="mr-IN"/>
        </w:rPr>
      </w:pPr>
      <w:r w:rsidRPr="008218A3">
        <w:rPr>
          <w:rFonts w:eastAsiaTheme="minorHAnsi"/>
          <w:b/>
          <w:bCs/>
          <w:sz w:val="24"/>
          <w:szCs w:val="24"/>
          <w:lang w:val="en-IN" w:bidi="mr-IN"/>
        </w:rPr>
        <w:t>Preclinical work on typhodont teeth</w:t>
      </w:r>
    </w:p>
    <w:p w:rsidR="00660197" w:rsidRPr="008218A3" w:rsidRDefault="00660197" w:rsidP="00660197">
      <w:pPr>
        <w:widowControl/>
        <w:adjustRightInd w:val="0"/>
        <w:spacing w:line="360" w:lineRule="auto"/>
        <w:ind w:firstLine="360"/>
        <w:jc w:val="both"/>
        <w:rPr>
          <w:rFonts w:eastAsiaTheme="minorHAnsi"/>
          <w:sz w:val="24"/>
          <w:szCs w:val="24"/>
          <w:lang w:val="en-IN" w:bidi="mr-IN"/>
        </w:rPr>
      </w:pPr>
      <w:r w:rsidRPr="008218A3">
        <w:rPr>
          <w:rFonts w:eastAsiaTheme="minorHAnsi"/>
          <w:sz w:val="24"/>
          <w:szCs w:val="24"/>
          <w:lang w:val="en-IN" w:bidi="mr-IN"/>
        </w:rPr>
        <w:t>1. Class 2 amalgam cavities</w:t>
      </w:r>
    </w:p>
    <w:p w:rsidR="00660197" w:rsidRPr="008218A3" w:rsidRDefault="00660197" w:rsidP="00660197">
      <w:pPr>
        <w:widowControl/>
        <w:adjustRightInd w:val="0"/>
        <w:spacing w:line="360" w:lineRule="auto"/>
        <w:ind w:firstLine="360"/>
        <w:jc w:val="both"/>
        <w:rPr>
          <w:rFonts w:eastAsiaTheme="minorHAnsi"/>
          <w:sz w:val="24"/>
          <w:szCs w:val="24"/>
          <w:lang w:val="en-IN" w:bidi="mr-IN"/>
        </w:rPr>
      </w:pPr>
      <w:r w:rsidRPr="008218A3">
        <w:rPr>
          <w:rFonts w:eastAsiaTheme="minorHAnsi"/>
          <w:sz w:val="24"/>
          <w:szCs w:val="24"/>
          <w:lang w:val="en-IN" w:bidi="mr-IN"/>
        </w:rPr>
        <w:t>a. Conservative preparation</w:t>
      </w:r>
      <w:r w:rsidRPr="008218A3">
        <w:rPr>
          <w:rFonts w:eastAsiaTheme="minorHAnsi"/>
          <w:sz w:val="24"/>
          <w:szCs w:val="24"/>
          <w:lang w:val="en-IN" w:bidi="mr-IN"/>
        </w:rPr>
        <w:tab/>
      </w:r>
      <w:r w:rsidRPr="008218A3">
        <w:rPr>
          <w:rFonts w:eastAsiaTheme="minorHAnsi"/>
          <w:sz w:val="24"/>
          <w:szCs w:val="24"/>
          <w:lang w:val="en-IN" w:bidi="mr-IN"/>
        </w:rPr>
        <w:tab/>
      </w:r>
      <w:r w:rsidRPr="008218A3">
        <w:rPr>
          <w:rFonts w:eastAsiaTheme="minorHAnsi"/>
          <w:sz w:val="24"/>
          <w:szCs w:val="24"/>
          <w:lang w:val="en-IN" w:bidi="mr-IN"/>
        </w:rPr>
        <w:tab/>
      </w:r>
      <w:r w:rsidRPr="008218A3">
        <w:rPr>
          <w:rFonts w:eastAsiaTheme="minorHAnsi"/>
          <w:sz w:val="24"/>
          <w:szCs w:val="24"/>
          <w:lang w:val="en-IN" w:bidi="mr-IN"/>
        </w:rPr>
        <w:tab/>
      </w:r>
      <w:r w:rsidRPr="008218A3">
        <w:rPr>
          <w:rFonts w:eastAsiaTheme="minorHAnsi"/>
          <w:sz w:val="24"/>
          <w:szCs w:val="24"/>
          <w:lang w:val="en-IN" w:bidi="mr-IN"/>
        </w:rPr>
        <w:tab/>
        <w:t>- 03</w:t>
      </w:r>
    </w:p>
    <w:p w:rsidR="00660197" w:rsidRPr="008218A3" w:rsidRDefault="00660197" w:rsidP="00660197">
      <w:pPr>
        <w:widowControl/>
        <w:adjustRightInd w:val="0"/>
        <w:spacing w:line="360" w:lineRule="auto"/>
        <w:ind w:firstLine="360"/>
        <w:jc w:val="both"/>
        <w:rPr>
          <w:rFonts w:eastAsiaTheme="minorHAnsi"/>
          <w:sz w:val="24"/>
          <w:szCs w:val="24"/>
          <w:lang w:val="en-IN" w:bidi="mr-IN"/>
        </w:rPr>
      </w:pPr>
      <w:r w:rsidRPr="008218A3">
        <w:rPr>
          <w:rFonts w:eastAsiaTheme="minorHAnsi"/>
          <w:sz w:val="24"/>
          <w:szCs w:val="24"/>
          <w:lang w:val="en-IN" w:bidi="mr-IN"/>
        </w:rPr>
        <w:t>b. Conventional preparation</w:t>
      </w:r>
      <w:r w:rsidRPr="008218A3">
        <w:rPr>
          <w:rFonts w:eastAsiaTheme="minorHAnsi"/>
          <w:sz w:val="24"/>
          <w:szCs w:val="24"/>
          <w:lang w:val="en-IN" w:bidi="mr-IN"/>
        </w:rPr>
        <w:tab/>
      </w:r>
      <w:r w:rsidRPr="008218A3">
        <w:rPr>
          <w:rFonts w:eastAsiaTheme="minorHAnsi"/>
          <w:sz w:val="24"/>
          <w:szCs w:val="24"/>
          <w:lang w:val="en-IN" w:bidi="mr-IN"/>
        </w:rPr>
        <w:tab/>
      </w:r>
      <w:r w:rsidRPr="008218A3">
        <w:rPr>
          <w:rFonts w:eastAsiaTheme="minorHAnsi"/>
          <w:sz w:val="24"/>
          <w:szCs w:val="24"/>
          <w:lang w:val="en-IN" w:bidi="mr-IN"/>
        </w:rPr>
        <w:tab/>
      </w:r>
      <w:r w:rsidRPr="008218A3">
        <w:rPr>
          <w:rFonts w:eastAsiaTheme="minorHAnsi"/>
          <w:sz w:val="24"/>
          <w:szCs w:val="24"/>
          <w:lang w:val="en-IN" w:bidi="mr-IN"/>
        </w:rPr>
        <w:tab/>
      </w:r>
      <w:r w:rsidRPr="008218A3">
        <w:rPr>
          <w:rFonts w:eastAsiaTheme="minorHAnsi"/>
          <w:sz w:val="24"/>
          <w:szCs w:val="24"/>
          <w:lang w:val="en-IN" w:bidi="mr-IN"/>
        </w:rPr>
        <w:tab/>
        <w:t>- 03</w:t>
      </w:r>
    </w:p>
    <w:p w:rsidR="00660197" w:rsidRPr="008218A3" w:rsidRDefault="00660197" w:rsidP="00660197">
      <w:pPr>
        <w:widowControl/>
        <w:adjustRightInd w:val="0"/>
        <w:spacing w:line="360" w:lineRule="auto"/>
        <w:ind w:firstLine="360"/>
        <w:jc w:val="both"/>
        <w:rPr>
          <w:rFonts w:eastAsiaTheme="minorHAnsi"/>
          <w:sz w:val="24"/>
          <w:szCs w:val="24"/>
          <w:lang w:val="en-IN" w:bidi="mr-IN"/>
        </w:rPr>
      </w:pPr>
      <w:r w:rsidRPr="008218A3">
        <w:rPr>
          <w:rFonts w:eastAsiaTheme="minorHAnsi"/>
          <w:sz w:val="24"/>
          <w:szCs w:val="24"/>
          <w:lang w:val="en-IN" w:bidi="mr-IN"/>
        </w:rPr>
        <w:t>2. Inlay cavity preparation including wax pattern and casting</w:t>
      </w:r>
    </w:p>
    <w:p w:rsidR="00660197" w:rsidRPr="008218A3" w:rsidRDefault="00660197" w:rsidP="00660197">
      <w:pPr>
        <w:widowControl/>
        <w:adjustRightInd w:val="0"/>
        <w:spacing w:line="360" w:lineRule="auto"/>
        <w:ind w:firstLine="720"/>
        <w:jc w:val="both"/>
        <w:rPr>
          <w:rFonts w:eastAsiaTheme="minorHAnsi"/>
          <w:sz w:val="24"/>
          <w:szCs w:val="24"/>
          <w:lang w:val="en-IN" w:bidi="mr-IN"/>
        </w:rPr>
      </w:pPr>
      <w:r w:rsidRPr="008218A3">
        <w:rPr>
          <w:rFonts w:eastAsiaTheme="minorHAnsi"/>
          <w:sz w:val="24"/>
          <w:szCs w:val="24"/>
          <w:lang w:val="en-IN" w:bidi="mr-IN"/>
        </w:rPr>
        <w:t>on premolars and mo-lars -MO, DO, MOD</w:t>
      </w:r>
      <w:r w:rsidRPr="008218A3">
        <w:rPr>
          <w:rFonts w:eastAsiaTheme="minorHAnsi"/>
          <w:sz w:val="24"/>
          <w:szCs w:val="24"/>
          <w:lang w:val="en-IN" w:bidi="mr-IN"/>
        </w:rPr>
        <w:tab/>
      </w:r>
      <w:r w:rsidRPr="008218A3">
        <w:rPr>
          <w:rFonts w:eastAsiaTheme="minorHAnsi"/>
          <w:sz w:val="24"/>
          <w:szCs w:val="24"/>
          <w:lang w:val="en-IN" w:bidi="mr-IN"/>
        </w:rPr>
        <w:tab/>
      </w:r>
      <w:r w:rsidRPr="008218A3">
        <w:rPr>
          <w:rFonts w:eastAsiaTheme="minorHAnsi"/>
          <w:sz w:val="24"/>
          <w:szCs w:val="24"/>
          <w:lang w:val="en-IN" w:bidi="mr-IN"/>
        </w:rPr>
        <w:tab/>
        <w:t>- 02</w:t>
      </w:r>
    </w:p>
    <w:p w:rsidR="00660197" w:rsidRPr="008218A3" w:rsidRDefault="00660197" w:rsidP="00660197">
      <w:pPr>
        <w:widowControl/>
        <w:adjustRightInd w:val="0"/>
        <w:spacing w:line="360" w:lineRule="auto"/>
        <w:ind w:firstLine="360"/>
        <w:jc w:val="both"/>
        <w:rPr>
          <w:rFonts w:eastAsiaTheme="minorHAnsi"/>
          <w:sz w:val="24"/>
          <w:szCs w:val="24"/>
          <w:lang w:val="en-IN" w:bidi="mr-IN"/>
        </w:rPr>
      </w:pPr>
      <w:r w:rsidRPr="008218A3">
        <w:rPr>
          <w:rFonts w:eastAsiaTheme="minorHAnsi"/>
          <w:sz w:val="24"/>
          <w:szCs w:val="24"/>
          <w:lang w:val="en-IN" w:bidi="mr-IN"/>
        </w:rPr>
        <w:t>3. Onlay preparation on molars including wax pattern</w:t>
      </w:r>
      <w:r w:rsidRPr="008218A3">
        <w:rPr>
          <w:rFonts w:eastAsiaTheme="minorHAnsi"/>
          <w:sz w:val="24"/>
          <w:szCs w:val="24"/>
          <w:lang w:val="en-IN" w:bidi="mr-IN"/>
        </w:rPr>
        <w:tab/>
      </w:r>
      <w:r w:rsidRPr="008218A3">
        <w:rPr>
          <w:rFonts w:eastAsiaTheme="minorHAnsi"/>
          <w:sz w:val="24"/>
          <w:szCs w:val="24"/>
          <w:lang w:val="en-IN" w:bidi="mr-IN"/>
        </w:rPr>
        <w:tab/>
        <w:t>- 02</w:t>
      </w:r>
    </w:p>
    <w:p w:rsidR="00660197" w:rsidRPr="008218A3" w:rsidRDefault="00660197" w:rsidP="00660197">
      <w:pPr>
        <w:widowControl/>
        <w:adjustRightInd w:val="0"/>
        <w:spacing w:line="360" w:lineRule="auto"/>
        <w:ind w:firstLine="360"/>
        <w:jc w:val="both"/>
        <w:rPr>
          <w:rFonts w:eastAsiaTheme="minorHAnsi"/>
          <w:sz w:val="24"/>
          <w:szCs w:val="24"/>
          <w:lang w:val="en-IN" w:bidi="mr-IN"/>
        </w:rPr>
      </w:pPr>
      <w:r w:rsidRPr="008218A3">
        <w:rPr>
          <w:rFonts w:eastAsiaTheme="minorHAnsi"/>
          <w:sz w:val="24"/>
          <w:szCs w:val="24"/>
          <w:lang w:val="en-IN" w:bidi="mr-IN"/>
        </w:rPr>
        <w:t>4. Full Crown</w:t>
      </w:r>
    </w:p>
    <w:p w:rsidR="00660197" w:rsidRPr="008218A3" w:rsidRDefault="00660197" w:rsidP="00660197">
      <w:pPr>
        <w:widowControl/>
        <w:adjustRightInd w:val="0"/>
        <w:spacing w:line="360" w:lineRule="auto"/>
        <w:ind w:firstLine="360"/>
        <w:jc w:val="both"/>
        <w:rPr>
          <w:rFonts w:eastAsiaTheme="minorHAnsi"/>
          <w:sz w:val="24"/>
          <w:szCs w:val="24"/>
          <w:lang w:val="en-IN" w:bidi="mr-IN"/>
        </w:rPr>
      </w:pPr>
      <w:r w:rsidRPr="008218A3">
        <w:rPr>
          <w:rFonts w:eastAsiaTheme="minorHAnsi"/>
          <w:sz w:val="24"/>
          <w:szCs w:val="24"/>
          <w:lang w:val="en-IN" w:bidi="mr-IN"/>
        </w:rPr>
        <w:t>a. Anterior</w:t>
      </w:r>
      <w:r w:rsidRPr="008218A3">
        <w:rPr>
          <w:rFonts w:eastAsiaTheme="minorHAnsi"/>
          <w:sz w:val="24"/>
          <w:szCs w:val="24"/>
          <w:lang w:val="en-IN" w:bidi="mr-IN"/>
        </w:rPr>
        <w:tab/>
      </w:r>
      <w:r w:rsidRPr="008218A3">
        <w:rPr>
          <w:rFonts w:eastAsiaTheme="minorHAnsi"/>
          <w:sz w:val="24"/>
          <w:szCs w:val="24"/>
          <w:lang w:val="en-IN" w:bidi="mr-IN"/>
        </w:rPr>
        <w:tab/>
      </w:r>
      <w:r w:rsidRPr="008218A3">
        <w:rPr>
          <w:rFonts w:eastAsiaTheme="minorHAnsi"/>
          <w:sz w:val="24"/>
          <w:szCs w:val="24"/>
          <w:lang w:val="en-IN" w:bidi="mr-IN"/>
        </w:rPr>
        <w:tab/>
      </w:r>
      <w:r w:rsidRPr="008218A3">
        <w:rPr>
          <w:rFonts w:eastAsiaTheme="minorHAnsi"/>
          <w:sz w:val="24"/>
          <w:szCs w:val="24"/>
          <w:lang w:val="en-IN" w:bidi="mr-IN"/>
        </w:rPr>
        <w:tab/>
      </w:r>
      <w:r w:rsidRPr="008218A3">
        <w:rPr>
          <w:rFonts w:eastAsiaTheme="minorHAnsi"/>
          <w:sz w:val="24"/>
          <w:szCs w:val="24"/>
          <w:lang w:val="en-IN" w:bidi="mr-IN"/>
        </w:rPr>
        <w:tab/>
      </w:r>
      <w:r w:rsidRPr="008218A3">
        <w:rPr>
          <w:rFonts w:eastAsiaTheme="minorHAnsi"/>
          <w:sz w:val="24"/>
          <w:szCs w:val="24"/>
          <w:lang w:val="en-IN" w:bidi="mr-IN"/>
        </w:rPr>
        <w:tab/>
      </w:r>
      <w:r w:rsidRPr="008218A3">
        <w:rPr>
          <w:rFonts w:eastAsiaTheme="minorHAnsi"/>
          <w:sz w:val="24"/>
          <w:szCs w:val="24"/>
          <w:lang w:val="en-IN" w:bidi="mr-IN"/>
        </w:rPr>
        <w:tab/>
      </w:r>
      <w:r w:rsidRPr="008218A3">
        <w:rPr>
          <w:rFonts w:eastAsiaTheme="minorHAnsi"/>
          <w:sz w:val="24"/>
          <w:szCs w:val="24"/>
          <w:lang w:val="en-IN" w:bidi="mr-IN"/>
        </w:rPr>
        <w:tab/>
        <w:t>- 02</w:t>
      </w:r>
    </w:p>
    <w:p w:rsidR="00660197" w:rsidRPr="008218A3" w:rsidRDefault="00660197" w:rsidP="00660197">
      <w:pPr>
        <w:widowControl/>
        <w:adjustRightInd w:val="0"/>
        <w:spacing w:line="360" w:lineRule="auto"/>
        <w:ind w:firstLine="360"/>
        <w:jc w:val="both"/>
        <w:rPr>
          <w:rFonts w:eastAsiaTheme="minorHAnsi"/>
          <w:sz w:val="24"/>
          <w:szCs w:val="24"/>
          <w:lang w:val="en-IN" w:bidi="mr-IN"/>
        </w:rPr>
      </w:pPr>
      <w:r w:rsidRPr="008218A3">
        <w:rPr>
          <w:rFonts w:eastAsiaTheme="minorHAnsi"/>
          <w:sz w:val="24"/>
          <w:szCs w:val="24"/>
          <w:lang w:val="en-IN" w:bidi="mr-IN"/>
        </w:rPr>
        <w:t>b. Posterior</w:t>
      </w:r>
      <w:r w:rsidRPr="008218A3">
        <w:rPr>
          <w:rFonts w:eastAsiaTheme="minorHAnsi"/>
          <w:sz w:val="24"/>
          <w:szCs w:val="24"/>
          <w:lang w:val="en-IN" w:bidi="mr-IN"/>
        </w:rPr>
        <w:tab/>
      </w:r>
      <w:r w:rsidRPr="008218A3">
        <w:rPr>
          <w:rFonts w:eastAsiaTheme="minorHAnsi"/>
          <w:sz w:val="24"/>
          <w:szCs w:val="24"/>
          <w:lang w:val="en-IN" w:bidi="mr-IN"/>
        </w:rPr>
        <w:tab/>
      </w:r>
      <w:r w:rsidRPr="008218A3">
        <w:rPr>
          <w:rFonts w:eastAsiaTheme="minorHAnsi"/>
          <w:sz w:val="24"/>
          <w:szCs w:val="24"/>
          <w:lang w:val="en-IN" w:bidi="mr-IN"/>
        </w:rPr>
        <w:tab/>
      </w:r>
      <w:r w:rsidRPr="008218A3">
        <w:rPr>
          <w:rFonts w:eastAsiaTheme="minorHAnsi"/>
          <w:sz w:val="24"/>
          <w:szCs w:val="24"/>
          <w:lang w:val="en-IN" w:bidi="mr-IN"/>
        </w:rPr>
        <w:tab/>
      </w:r>
      <w:r w:rsidRPr="008218A3">
        <w:rPr>
          <w:rFonts w:eastAsiaTheme="minorHAnsi"/>
          <w:sz w:val="24"/>
          <w:szCs w:val="24"/>
          <w:lang w:val="en-IN" w:bidi="mr-IN"/>
        </w:rPr>
        <w:tab/>
      </w:r>
      <w:r w:rsidRPr="008218A3">
        <w:rPr>
          <w:rFonts w:eastAsiaTheme="minorHAnsi"/>
          <w:sz w:val="24"/>
          <w:szCs w:val="24"/>
          <w:lang w:val="en-IN" w:bidi="mr-IN"/>
        </w:rPr>
        <w:tab/>
      </w:r>
      <w:r w:rsidRPr="008218A3">
        <w:rPr>
          <w:rFonts w:eastAsiaTheme="minorHAnsi"/>
          <w:sz w:val="24"/>
          <w:szCs w:val="24"/>
          <w:lang w:val="en-IN" w:bidi="mr-IN"/>
        </w:rPr>
        <w:tab/>
        <w:t>- 02</w:t>
      </w:r>
    </w:p>
    <w:p w:rsidR="00660197" w:rsidRPr="008218A3" w:rsidRDefault="00660197" w:rsidP="00660197">
      <w:pPr>
        <w:widowControl/>
        <w:adjustRightInd w:val="0"/>
        <w:spacing w:line="360" w:lineRule="auto"/>
        <w:ind w:firstLine="360"/>
        <w:jc w:val="both"/>
        <w:rPr>
          <w:rFonts w:eastAsiaTheme="minorHAnsi"/>
          <w:sz w:val="24"/>
          <w:szCs w:val="24"/>
          <w:lang w:val="en-IN" w:bidi="mr-IN"/>
        </w:rPr>
      </w:pPr>
      <w:r w:rsidRPr="008218A3">
        <w:rPr>
          <w:rFonts w:eastAsiaTheme="minorHAnsi"/>
          <w:sz w:val="24"/>
          <w:szCs w:val="24"/>
          <w:lang w:val="en-IN" w:bidi="mr-IN"/>
        </w:rPr>
        <w:t>(2 each to be processed)</w:t>
      </w:r>
    </w:p>
    <w:p w:rsidR="00660197" w:rsidRPr="008218A3" w:rsidRDefault="00660197" w:rsidP="00660197">
      <w:pPr>
        <w:widowControl/>
        <w:adjustRightInd w:val="0"/>
        <w:spacing w:line="360" w:lineRule="auto"/>
        <w:jc w:val="both"/>
        <w:rPr>
          <w:rFonts w:eastAsiaTheme="minorHAnsi"/>
          <w:b/>
          <w:bCs/>
          <w:sz w:val="24"/>
          <w:szCs w:val="24"/>
          <w:lang w:val="en-IN" w:bidi="mr-IN"/>
        </w:rPr>
      </w:pPr>
    </w:p>
    <w:p w:rsidR="00660197" w:rsidRPr="008218A3" w:rsidRDefault="00660197" w:rsidP="00660197">
      <w:pPr>
        <w:widowControl/>
        <w:adjustRightInd w:val="0"/>
        <w:spacing w:line="360" w:lineRule="auto"/>
        <w:jc w:val="both"/>
        <w:rPr>
          <w:b/>
          <w:bCs/>
          <w:sz w:val="24"/>
          <w:szCs w:val="24"/>
        </w:rPr>
      </w:pPr>
      <w:r w:rsidRPr="008218A3">
        <w:rPr>
          <w:b/>
          <w:bCs/>
          <w:sz w:val="24"/>
          <w:szCs w:val="24"/>
        </w:rPr>
        <w:t xml:space="preserve">• Pre Clinical work on natural teeth </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t xml:space="preserve">1. Wax Carving of all permanent teeth </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t xml:space="preserve">2. Inlay on molars and premolars MO, DO, and MOD </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t xml:space="preserve">     including wax pattern and casting </w:t>
      </w:r>
      <w:r w:rsidRPr="008218A3">
        <w:rPr>
          <w:sz w:val="24"/>
          <w:szCs w:val="24"/>
        </w:rPr>
        <w:tab/>
      </w:r>
      <w:r w:rsidRPr="008218A3">
        <w:rPr>
          <w:sz w:val="24"/>
          <w:szCs w:val="24"/>
        </w:rPr>
        <w:tab/>
      </w:r>
      <w:r w:rsidRPr="008218A3">
        <w:rPr>
          <w:sz w:val="24"/>
          <w:szCs w:val="24"/>
        </w:rPr>
        <w:tab/>
      </w:r>
      <w:r w:rsidRPr="008218A3">
        <w:rPr>
          <w:sz w:val="24"/>
          <w:szCs w:val="24"/>
        </w:rPr>
        <w:tab/>
        <w:t xml:space="preserve">- 05 </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t xml:space="preserve">3. Amalgam cavity preparation </w:t>
      </w:r>
    </w:p>
    <w:p w:rsidR="00660197" w:rsidRPr="008218A3" w:rsidRDefault="00660197" w:rsidP="00660197">
      <w:pPr>
        <w:widowControl/>
        <w:adjustRightInd w:val="0"/>
        <w:spacing w:line="360" w:lineRule="auto"/>
        <w:ind w:left="720" w:firstLine="720"/>
        <w:jc w:val="both"/>
        <w:rPr>
          <w:sz w:val="24"/>
          <w:szCs w:val="24"/>
        </w:rPr>
      </w:pPr>
      <w:r w:rsidRPr="008218A3">
        <w:rPr>
          <w:sz w:val="24"/>
          <w:szCs w:val="24"/>
        </w:rPr>
        <w:t xml:space="preserve">a. Conventional </w:t>
      </w:r>
      <w:r w:rsidRPr="008218A3">
        <w:rPr>
          <w:sz w:val="24"/>
          <w:szCs w:val="24"/>
        </w:rPr>
        <w:tab/>
      </w:r>
      <w:r w:rsidRPr="008218A3">
        <w:rPr>
          <w:sz w:val="24"/>
          <w:szCs w:val="24"/>
        </w:rPr>
        <w:tab/>
      </w:r>
      <w:r w:rsidRPr="008218A3">
        <w:rPr>
          <w:sz w:val="24"/>
          <w:szCs w:val="24"/>
        </w:rPr>
        <w:tab/>
      </w:r>
      <w:r w:rsidRPr="008218A3">
        <w:rPr>
          <w:sz w:val="24"/>
          <w:szCs w:val="24"/>
        </w:rPr>
        <w:tab/>
      </w:r>
      <w:r w:rsidRPr="008218A3">
        <w:rPr>
          <w:sz w:val="24"/>
          <w:szCs w:val="24"/>
        </w:rPr>
        <w:tab/>
        <w:t>- 02</w:t>
      </w:r>
    </w:p>
    <w:p w:rsidR="00660197" w:rsidRPr="008218A3" w:rsidRDefault="00660197" w:rsidP="00660197">
      <w:pPr>
        <w:widowControl/>
        <w:adjustRightInd w:val="0"/>
        <w:spacing w:line="360" w:lineRule="auto"/>
        <w:ind w:left="720" w:firstLine="720"/>
        <w:jc w:val="both"/>
        <w:rPr>
          <w:sz w:val="24"/>
          <w:szCs w:val="24"/>
        </w:rPr>
      </w:pPr>
      <w:r w:rsidRPr="008218A3">
        <w:rPr>
          <w:sz w:val="24"/>
          <w:szCs w:val="24"/>
        </w:rPr>
        <w:lastRenderedPageBreak/>
        <w:t xml:space="preserve"> b. Conservative </w:t>
      </w:r>
      <w:r w:rsidRPr="008218A3">
        <w:rPr>
          <w:sz w:val="24"/>
          <w:szCs w:val="24"/>
        </w:rPr>
        <w:tab/>
      </w:r>
      <w:r w:rsidRPr="008218A3">
        <w:rPr>
          <w:sz w:val="24"/>
          <w:szCs w:val="24"/>
        </w:rPr>
        <w:tab/>
      </w:r>
      <w:r w:rsidRPr="008218A3">
        <w:rPr>
          <w:sz w:val="24"/>
          <w:szCs w:val="24"/>
        </w:rPr>
        <w:tab/>
      </w:r>
      <w:r w:rsidRPr="008218A3">
        <w:rPr>
          <w:sz w:val="24"/>
          <w:szCs w:val="24"/>
        </w:rPr>
        <w:tab/>
      </w:r>
      <w:r w:rsidRPr="008218A3">
        <w:rPr>
          <w:sz w:val="24"/>
          <w:szCs w:val="24"/>
        </w:rPr>
        <w:tab/>
        <w:t xml:space="preserve">- 02 </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t xml:space="preserve">4. Complex amalgam on molar teeth </w:t>
      </w:r>
      <w:r w:rsidRPr="008218A3">
        <w:rPr>
          <w:sz w:val="24"/>
          <w:szCs w:val="24"/>
        </w:rPr>
        <w:tab/>
      </w:r>
      <w:r w:rsidRPr="008218A3">
        <w:rPr>
          <w:sz w:val="24"/>
          <w:szCs w:val="24"/>
        </w:rPr>
        <w:tab/>
      </w:r>
      <w:r w:rsidRPr="008218A3">
        <w:rPr>
          <w:sz w:val="24"/>
          <w:szCs w:val="24"/>
        </w:rPr>
        <w:tab/>
      </w:r>
      <w:r w:rsidRPr="008218A3">
        <w:rPr>
          <w:sz w:val="24"/>
          <w:szCs w:val="24"/>
        </w:rPr>
        <w:tab/>
        <w:t xml:space="preserve">- 02 </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t xml:space="preserve">5. Onlay on molars including wax pattern and casting </w:t>
      </w:r>
      <w:r w:rsidRPr="008218A3">
        <w:rPr>
          <w:sz w:val="24"/>
          <w:szCs w:val="24"/>
        </w:rPr>
        <w:tab/>
        <w:t>- 02</w:t>
      </w:r>
    </w:p>
    <w:p w:rsidR="00660197" w:rsidRPr="008218A3" w:rsidRDefault="00660197" w:rsidP="00660197">
      <w:pPr>
        <w:widowControl/>
        <w:adjustRightInd w:val="0"/>
        <w:spacing w:line="360" w:lineRule="auto"/>
        <w:ind w:left="720" w:firstLine="720"/>
        <w:jc w:val="both"/>
        <w:rPr>
          <w:sz w:val="24"/>
          <w:szCs w:val="24"/>
        </w:rPr>
      </w:pPr>
      <w:r w:rsidRPr="008218A3">
        <w:rPr>
          <w:sz w:val="24"/>
          <w:szCs w:val="24"/>
        </w:rPr>
        <w:t xml:space="preserve"> (1 to be processed) </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t>6. Full crown premolars and molars (metal, PFM &amp; Ceramic)-04</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t xml:space="preserve">7. Full crown anterior (PFM, composite&amp; Ceramic) </w:t>
      </w:r>
      <w:r w:rsidRPr="008218A3">
        <w:rPr>
          <w:sz w:val="24"/>
          <w:szCs w:val="24"/>
        </w:rPr>
        <w:tab/>
      </w:r>
      <w:r w:rsidRPr="008218A3">
        <w:rPr>
          <w:sz w:val="24"/>
          <w:szCs w:val="24"/>
        </w:rPr>
        <w:tab/>
        <w:t xml:space="preserve">- 03 </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t xml:space="preserve">8. Veneers anterior teeth </w:t>
      </w:r>
      <w:r w:rsidRPr="008218A3">
        <w:rPr>
          <w:sz w:val="24"/>
          <w:szCs w:val="24"/>
        </w:rPr>
        <w:tab/>
      </w:r>
      <w:r w:rsidRPr="008218A3">
        <w:rPr>
          <w:sz w:val="24"/>
          <w:szCs w:val="24"/>
        </w:rPr>
        <w:tab/>
      </w:r>
      <w:r w:rsidRPr="008218A3">
        <w:rPr>
          <w:sz w:val="24"/>
          <w:szCs w:val="24"/>
        </w:rPr>
        <w:tab/>
      </w:r>
      <w:r w:rsidRPr="008218A3">
        <w:rPr>
          <w:sz w:val="24"/>
          <w:szCs w:val="24"/>
        </w:rPr>
        <w:tab/>
      </w:r>
      <w:r w:rsidRPr="008218A3">
        <w:rPr>
          <w:sz w:val="24"/>
          <w:szCs w:val="24"/>
        </w:rPr>
        <w:tab/>
        <w:t xml:space="preserve">- 02 </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t xml:space="preserve">9. Composite </w:t>
      </w:r>
    </w:p>
    <w:p w:rsidR="00660197" w:rsidRPr="008218A3" w:rsidRDefault="00660197" w:rsidP="00660197">
      <w:pPr>
        <w:widowControl/>
        <w:adjustRightInd w:val="0"/>
        <w:spacing w:line="360" w:lineRule="auto"/>
        <w:ind w:left="720" w:firstLine="720"/>
        <w:jc w:val="both"/>
        <w:rPr>
          <w:sz w:val="24"/>
          <w:szCs w:val="24"/>
        </w:rPr>
      </w:pPr>
      <w:r w:rsidRPr="008218A3">
        <w:rPr>
          <w:sz w:val="24"/>
          <w:szCs w:val="24"/>
        </w:rPr>
        <w:t xml:space="preserve">a. Composite Filling (Class I,II,III &amp; V) </w:t>
      </w:r>
      <w:r w:rsidRPr="008218A3">
        <w:rPr>
          <w:sz w:val="24"/>
          <w:szCs w:val="24"/>
        </w:rPr>
        <w:tab/>
      </w:r>
      <w:r w:rsidRPr="008218A3">
        <w:rPr>
          <w:sz w:val="24"/>
          <w:szCs w:val="24"/>
        </w:rPr>
        <w:tab/>
        <w:t xml:space="preserve">-05 (each) </w:t>
      </w:r>
    </w:p>
    <w:p w:rsidR="00660197" w:rsidRPr="008218A3" w:rsidRDefault="00660197" w:rsidP="00660197">
      <w:pPr>
        <w:widowControl/>
        <w:adjustRightInd w:val="0"/>
        <w:spacing w:line="360" w:lineRule="auto"/>
        <w:ind w:left="720" w:firstLine="720"/>
        <w:jc w:val="both"/>
        <w:rPr>
          <w:sz w:val="24"/>
          <w:szCs w:val="24"/>
        </w:rPr>
      </w:pPr>
      <w:r w:rsidRPr="008218A3">
        <w:rPr>
          <w:sz w:val="24"/>
          <w:szCs w:val="24"/>
        </w:rPr>
        <w:t xml:space="preserve">b. Inlay (Class I &amp; II) </w:t>
      </w:r>
      <w:r w:rsidRPr="008218A3">
        <w:rPr>
          <w:sz w:val="24"/>
          <w:szCs w:val="24"/>
        </w:rPr>
        <w:tab/>
      </w:r>
      <w:r w:rsidRPr="008218A3">
        <w:rPr>
          <w:sz w:val="24"/>
          <w:szCs w:val="24"/>
        </w:rPr>
        <w:tab/>
      </w:r>
      <w:r w:rsidRPr="008218A3">
        <w:rPr>
          <w:sz w:val="24"/>
          <w:szCs w:val="24"/>
        </w:rPr>
        <w:tab/>
      </w:r>
      <w:r w:rsidRPr="008218A3">
        <w:rPr>
          <w:sz w:val="24"/>
          <w:szCs w:val="24"/>
        </w:rPr>
        <w:tab/>
      </w:r>
      <w:r w:rsidRPr="008218A3">
        <w:rPr>
          <w:sz w:val="24"/>
          <w:szCs w:val="24"/>
        </w:rPr>
        <w:tab/>
        <w:t>-02</w:t>
      </w:r>
    </w:p>
    <w:p w:rsidR="00660197" w:rsidRPr="008218A3" w:rsidRDefault="00660197" w:rsidP="00660197">
      <w:pPr>
        <w:widowControl/>
        <w:adjustRightInd w:val="0"/>
        <w:spacing w:line="360" w:lineRule="auto"/>
        <w:ind w:left="720" w:firstLine="720"/>
        <w:jc w:val="both"/>
        <w:rPr>
          <w:sz w:val="24"/>
          <w:szCs w:val="24"/>
        </w:rPr>
      </w:pPr>
      <w:r w:rsidRPr="008218A3">
        <w:rPr>
          <w:sz w:val="24"/>
          <w:szCs w:val="24"/>
        </w:rPr>
        <w:t xml:space="preserve">c. Veneer </w:t>
      </w:r>
      <w:r w:rsidRPr="008218A3">
        <w:rPr>
          <w:sz w:val="24"/>
          <w:szCs w:val="24"/>
        </w:rPr>
        <w:tab/>
      </w:r>
      <w:r w:rsidRPr="008218A3">
        <w:rPr>
          <w:sz w:val="24"/>
          <w:szCs w:val="24"/>
        </w:rPr>
        <w:tab/>
      </w:r>
      <w:r w:rsidRPr="008218A3">
        <w:rPr>
          <w:sz w:val="24"/>
          <w:szCs w:val="24"/>
        </w:rPr>
        <w:tab/>
      </w:r>
      <w:r w:rsidRPr="008218A3">
        <w:rPr>
          <w:sz w:val="24"/>
          <w:szCs w:val="24"/>
        </w:rPr>
        <w:tab/>
      </w:r>
      <w:r w:rsidRPr="008218A3">
        <w:rPr>
          <w:sz w:val="24"/>
          <w:szCs w:val="24"/>
        </w:rPr>
        <w:tab/>
      </w:r>
      <w:r w:rsidRPr="008218A3">
        <w:rPr>
          <w:sz w:val="24"/>
          <w:szCs w:val="24"/>
        </w:rPr>
        <w:tab/>
        <w:t xml:space="preserve">-02 </w:t>
      </w:r>
    </w:p>
    <w:p w:rsidR="00660197" w:rsidRPr="008218A3" w:rsidRDefault="00660197" w:rsidP="00660197">
      <w:pPr>
        <w:widowControl/>
        <w:adjustRightInd w:val="0"/>
        <w:spacing w:line="360" w:lineRule="auto"/>
        <w:ind w:left="720" w:firstLine="720"/>
        <w:jc w:val="both"/>
        <w:rPr>
          <w:sz w:val="24"/>
          <w:szCs w:val="24"/>
        </w:rPr>
      </w:pPr>
      <w:r w:rsidRPr="008218A3">
        <w:rPr>
          <w:sz w:val="24"/>
          <w:szCs w:val="24"/>
        </w:rPr>
        <w:t xml:space="preserve">d. Diastema Closure </w:t>
      </w:r>
      <w:r w:rsidRPr="008218A3">
        <w:rPr>
          <w:sz w:val="24"/>
          <w:szCs w:val="24"/>
        </w:rPr>
        <w:tab/>
      </w:r>
      <w:r w:rsidRPr="008218A3">
        <w:rPr>
          <w:sz w:val="24"/>
          <w:szCs w:val="24"/>
        </w:rPr>
        <w:tab/>
      </w:r>
      <w:r w:rsidRPr="008218A3">
        <w:rPr>
          <w:sz w:val="24"/>
          <w:szCs w:val="24"/>
        </w:rPr>
        <w:tab/>
      </w:r>
      <w:r w:rsidRPr="008218A3">
        <w:rPr>
          <w:sz w:val="24"/>
          <w:szCs w:val="24"/>
        </w:rPr>
        <w:tab/>
      </w:r>
      <w:r w:rsidRPr="008218A3">
        <w:rPr>
          <w:sz w:val="24"/>
          <w:szCs w:val="24"/>
        </w:rPr>
        <w:tab/>
        <w:t xml:space="preserve">-02 </w:t>
      </w:r>
    </w:p>
    <w:p w:rsidR="00660197" w:rsidRPr="008218A3" w:rsidRDefault="00660197" w:rsidP="00660197">
      <w:pPr>
        <w:widowControl/>
        <w:adjustRightInd w:val="0"/>
        <w:spacing w:line="360" w:lineRule="auto"/>
        <w:ind w:left="720" w:firstLine="720"/>
        <w:jc w:val="both"/>
        <w:rPr>
          <w:rFonts w:eastAsiaTheme="minorHAnsi"/>
          <w:b/>
          <w:bCs/>
          <w:sz w:val="24"/>
          <w:szCs w:val="24"/>
          <w:lang w:val="en-IN" w:bidi="mr-IN"/>
        </w:rPr>
      </w:pPr>
      <w:r w:rsidRPr="008218A3">
        <w:rPr>
          <w:sz w:val="24"/>
          <w:szCs w:val="24"/>
        </w:rPr>
        <w:t xml:space="preserve">e. Angle Buildups </w:t>
      </w:r>
      <w:r w:rsidRPr="008218A3">
        <w:rPr>
          <w:sz w:val="24"/>
          <w:szCs w:val="24"/>
        </w:rPr>
        <w:tab/>
      </w:r>
      <w:r w:rsidRPr="008218A3">
        <w:rPr>
          <w:sz w:val="24"/>
          <w:szCs w:val="24"/>
        </w:rPr>
        <w:tab/>
      </w:r>
      <w:r w:rsidRPr="008218A3">
        <w:rPr>
          <w:sz w:val="24"/>
          <w:szCs w:val="24"/>
        </w:rPr>
        <w:tab/>
      </w:r>
      <w:r w:rsidRPr="008218A3">
        <w:rPr>
          <w:sz w:val="24"/>
          <w:szCs w:val="24"/>
        </w:rPr>
        <w:tab/>
      </w:r>
      <w:r w:rsidRPr="008218A3">
        <w:rPr>
          <w:sz w:val="24"/>
          <w:szCs w:val="24"/>
        </w:rPr>
        <w:tab/>
        <w:t>-02</w:t>
      </w:r>
    </w:p>
    <w:p w:rsidR="00660197" w:rsidRPr="008218A3" w:rsidRDefault="00660197" w:rsidP="00660197">
      <w:pPr>
        <w:widowControl/>
        <w:adjustRightInd w:val="0"/>
        <w:spacing w:line="360" w:lineRule="auto"/>
        <w:jc w:val="both"/>
        <w:rPr>
          <w:b/>
          <w:bCs/>
          <w:sz w:val="24"/>
          <w:szCs w:val="24"/>
        </w:rPr>
      </w:pPr>
    </w:p>
    <w:p w:rsidR="00660197" w:rsidRPr="008218A3" w:rsidRDefault="00660197" w:rsidP="00660197">
      <w:pPr>
        <w:widowControl/>
        <w:adjustRightInd w:val="0"/>
        <w:spacing w:line="360" w:lineRule="auto"/>
        <w:jc w:val="both"/>
        <w:rPr>
          <w:b/>
          <w:bCs/>
          <w:sz w:val="24"/>
          <w:szCs w:val="24"/>
        </w:rPr>
      </w:pPr>
      <w:r w:rsidRPr="008218A3">
        <w:rPr>
          <w:b/>
          <w:bCs/>
          <w:sz w:val="24"/>
          <w:szCs w:val="24"/>
        </w:rPr>
        <w:t xml:space="preserve">Endodontics: </w:t>
      </w:r>
    </w:p>
    <w:p w:rsidR="00660197" w:rsidRPr="008218A3" w:rsidRDefault="00660197" w:rsidP="00660197">
      <w:pPr>
        <w:widowControl/>
        <w:adjustRightInd w:val="0"/>
        <w:spacing w:line="360" w:lineRule="auto"/>
        <w:jc w:val="both"/>
        <w:rPr>
          <w:sz w:val="24"/>
          <w:szCs w:val="24"/>
        </w:rPr>
      </w:pPr>
      <w:r w:rsidRPr="008218A3">
        <w:rPr>
          <w:sz w:val="24"/>
          <w:szCs w:val="24"/>
        </w:rPr>
        <w:t xml:space="preserve">1. Sectioning of all maxillary and mandibular teeth (vertical &amp; horizontal). </w:t>
      </w:r>
    </w:p>
    <w:p w:rsidR="00660197" w:rsidRPr="008218A3" w:rsidRDefault="00660197" w:rsidP="00660197">
      <w:pPr>
        <w:widowControl/>
        <w:adjustRightInd w:val="0"/>
        <w:spacing w:line="360" w:lineRule="auto"/>
        <w:jc w:val="both"/>
        <w:rPr>
          <w:sz w:val="24"/>
          <w:szCs w:val="24"/>
        </w:rPr>
      </w:pPr>
      <w:r w:rsidRPr="008218A3">
        <w:rPr>
          <w:sz w:val="24"/>
          <w:szCs w:val="24"/>
        </w:rPr>
        <w:t xml:space="preserve">2. Access cavity opening in relation to maxillary and mandibular permanent teeth. </w:t>
      </w:r>
    </w:p>
    <w:p w:rsidR="00660197" w:rsidRPr="008218A3" w:rsidRDefault="00660197" w:rsidP="00660197">
      <w:pPr>
        <w:widowControl/>
        <w:adjustRightInd w:val="0"/>
        <w:spacing w:line="360" w:lineRule="auto"/>
        <w:jc w:val="both"/>
        <w:rPr>
          <w:sz w:val="24"/>
          <w:szCs w:val="24"/>
        </w:rPr>
      </w:pPr>
      <w:r w:rsidRPr="008218A3">
        <w:rPr>
          <w:sz w:val="24"/>
          <w:szCs w:val="24"/>
        </w:rPr>
        <w:t xml:space="preserve">3. Access cavity preparation, BMP and Obturation </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t xml:space="preserve">a) Anterior (3 maxillary and 3 mandibular) </w:t>
      </w:r>
      <w:r w:rsidRPr="008218A3">
        <w:rPr>
          <w:sz w:val="24"/>
          <w:szCs w:val="24"/>
        </w:rPr>
        <w:tab/>
        <w:t xml:space="preserve">- 06 </w:t>
      </w:r>
    </w:p>
    <w:p w:rsidR="00660197" w:rsidRPr="008218A3" w:rsidRDefault="00660197" w:rsidP="00660197">
      <w:pPr>
        <w:widowControl/>
        <w:adjustRightInd w:val="0"/>
        <w:spacing w:line="360" w:lineRule="auto"/>
        <w:ind w:left="720" w:firstLine="720"/>
        <w:jc w:val="both"/>
        <w:rPr>
          <w:sz w:val="24"/>
          <w:szCs w:val="24"/>
        </w:rPr>
      </w:pPr>
      <w:r w:rsidRPr="008218A3">
        <w:rPr>
          <w:sz w:val="24"/>
          <w:szCs w:val="24"/>
        </w:rPr>
        <w:t xml:space="preserve">- Conventional prep </w:t>
      </w:r>
      <w:r w:rsidRPr="008218A3">
        <w:rPr>
          <w:sz w:val="24"/>
          <w:szCs w:val="24"/>
        </w:rPr>
        <w:tab/>
      </w:r>
      <w:r w:rsidRPr="008218A3">
        <w:rPr>
          <w:sz w:val="24"/>
          <w:szCs w:val="24"/>
        </w:rPr>
        <w:tab/>
      </w:r>
      <w:r w:rsidRPr="008218A3">
        <w:rPr>
          <w:sz w:val="24"/>
          <w:szCs w:val="24"/>
        </w:rPr>
        <w:tab/>
        <w:t xml:space="preserve">- 02 </w:t>
      </w:r>
    </w:p>
    <w:p w:rsidR="00660197" w:rsidRPr="008218A3" w:rsidRDefault="00660197" w:rsidP="00660197">
      <w:pPr>
        <w:widowControl/>
        <w:adjustRightInd w:val="0"/>
        <w:spacing w:line="360" w:lineRule="auto"/>
        <w:ind w:left="720" w:firstLine="720"/>
        <w:jc w:val="both"/>
        <w:rPr>
          <w:sz w:val="24"/>
          <w:szCs w:val="24"/>
        </w:rPr>
      </w:pPr>
      <w:r w:rsidRPr="008218A3">
        <w:rPr>
          <w:sz w:val="24"/>
          <w:szCs w:val="24"/>
        </w:rPr>
        <w:t xml:space="preserve">- Step back </w:t>
      </w:r>
      <w:r w:rsidRPr="008218A3">
        <w:rPr>
          <w:sz w:val="24"/>
          <w:szCs w:val="24"/>
        </w:rPr>
        <w:tab/>
      </w:r>
      <w:r w:rsidRPr="008218A3">
        <w:rPr>
          <w:sz w:val="24"/>
          <w:szCs w:val="24"/>
        </w:rPr>
        <w:tab/>
      </w:r>
      <w:r w:rsidRPr="008218A3">
        <w:rPr>
          <w:sz w:val="24"/>
          <w:szCs w:val="24"/>
        </w:rPr>
        <w:tab/>
      </w:r>
      <w:r w:rsidRPr="008218A3">
        <w:rPr>
          <w:sz w:val="24"/>
          <w:szCs w:val="24"/>
        </w:rPr>
        <w:tab/>
        <w:t xml:space="preserve">- 02 </w:t>
      </w:r>
    </w:p>
    <w:p w:rsidR="00660197" w:rsidRPr="008218A3" w:rsidRDefault="00660197" w:rsidP="00660197">
      <w:pPr>
        <w:widowControl/>
        <w:adjustRightInd w:val="0"/>
        <w:spacing w:line="360" w:lineRule="auto"/>
        <w:ind w:left="720" w:firstLine="720"/>
        <w:jc w:val="both"/>
        <w:rPr>
          <w:sz w:val="24"/>
          <w:szCs w:val="24"/>
        </w:rPr>
      </w:pPr>
      <w:r w:rsidRPr="008218A3">
        <w:rPr>
          <w:sz w:val="24"/>
          <w:szCs w:val="24"/>
        </w:rPr>
        <w:t xml:space="preserve">- Crown down </w:t>
      </w:r>
      <w:r w:rsidRPr="008218A3">
        <w:rPr>
          <w:sz w:val="24"/>
          <w:szCs w:val="24"/>
        </w:rPr>
        <w:tab/>
      </w:r>
      <w:r w:rsidRPr="008218A3">
        <w:rPr>
          <w:sz w:val="24"/>
          <w:szCs w:val="24"/>
        </w:rPr>
        <w:tab/>
      </w:r>
      <w:r w:rsidRPr="008218A3">
        <w:rPr>
          <w:sz w:val="24"/>
          <w:szCs w:val="24"/>
        </w:rPr>
        <w:tab/>
        <w:t xml:space="preserve">- 02 </w:t>
      </w:r>
    </w:p>
    <w:p w:rsidR="00660197" w:rsidRPr="008218A3" w:rsidRDefault="00660197" w:rsidP="00660197">
      <w:pPr>
        <w:widowControl/>
        <w:adjustRightInd w:val="0"/>
        <w:spacing w:line="360" w:lineRule="auto"/>
        <w:ind w:left="720" w:firstLine="720"/>
        <w:jc w:val="both"/>
        <w:rPr>
          <w:sz w:val="24"/>
          <w:szCs w:val="24"/>
        </w:rPr>
      </w:pPr>
      <w:r w:rsidRPr="008218A3">
        <w:rPr>
          <w:sz w:val="24"/>
          <w:szCs w:val="24"/>
        </w:rPr>
        <w:t xml:space="preserve">- Obturation </w:t>
      </w:r>
      <w:r w:rsidRPr="008218A3">
        <w:rPr>
          <w:sz w:val="24"/>
          <w:szCs w:val="24"/>
        </w:rPr>
        <w:tab/>
      </w:r>
      <w:r w:rsidRPr="008218A3">
        <w:rPr>
          <w:sz w:val="24"/>
          <w:szCs w:val="24"/>
        </w:rPr>
        <w:tab/>
      </w:r>
      <w:r w:rsidRPr="008218A3">
        <w:rPr>
          <w:sz w:val="24"/>
          <w:szCs w:val="24"/>
        </w:rPr>
        <w:tab/>
      </w:r>
      <w:r w:rsidRPr="008218A3">
        <w:rPr>
          <w:sz w:val="24"/>
          <w:szCs w:val="24"/>
        </w:rPr>
        <w:tab/>
        <w:t xml:space="preserve">- 03 </w:t>
      </w:r>
    </w:p>
    <w:p w:rsidR="00660197" w:rsidRPr="008218A3" w:rsidRDefault="00660197" w:rsidP="00660197">
      <w:pPr>
        <w:widowControl/>
        <w:adjustRightInd w:val="0"/>
        <w:spacing w:line="360" w:lineRule="auto"/>
        <w:ind w:left="720" w:firstLine="720"/>
        <w:jc w:val="both"/>
        <w:rPr>
          <w:sz w:val="24"/>
          <w:szCs w:val="24"/>
        </w:rPr>
      </w:pPr>
      <w:r w:rsidRPr="008218A3">
        <w:rPr>
          <w:sz w:val="24"/>
          <w:szCs w:val="24"/>
        </w:rPr>
        <w:t xml:space="preserve">(2 lateral compaction and 1 thermoplasticized) </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t xml:space="preserve">b) Premolar - 04 </w:t>
      </w:r>
    </w:p>
    <w:p w:rsidR="00660197" w:rsidRPr="008218A3" w:rsidRDefault="00660197" w:rsidP="00660197">
      <w:pPr>
        <w:widowControl/>
        <w:adjustRightInd w:val="0"/>
        <w:spacing w:line="360" w:lineRule="auto"/>
        <w:ind w:left="720" w:firstLine="720"/>
        <w:jc w:val="both"/>
        <w:rPr>
          <w:sz w:val="24"/>
          <w:szCs w:val="24"/>
        </w:rPr>
      </w:pPr>
      <w:r w:rsidRPr="008218A3">
        <w:rPr>
          <w:sz w:val="24"/>
          <w:szCs w:val="24"/>
        </w:rPr>
        <w:t xml:space="preserve">(2 upper and 2 lower) obturation 1 each </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t xml:space="preserve">c) Molar - 06 </w:t>
      </w:r>
    </w:p>
    <w:p w:rsidR="00660197" w:rsidRPr="008218A3" w:rsidRDefault="00660197" w:rsidP="00660197">
      <w:pPr>
        <w:widowControl/>
        <w:adjustRightInd w:val="0"/>
        <w:spacing w:line="360" w:lineRule="auto"/>
        <w:ind w:left="720" w:firstLine="720"/>
        <w:jc w:val="both"/>
        <w:rPr>
          <w:sz w:val="24"/>
          <w:szCs w:val="24"/>
        </w:rPr>
      </w:pPr>
      <w:r w:rsidRPr="008218A3">
        <w:rPr>
          <w:sz w:val="24"/>
          <w:szCs w:val="24"/>
        </w:rPr>
        <w:t xml:space="preserve">(3 upper – 2 first molars and 1 second molar </w:t>
      </w:r>
    </w:p>
    <w:p w:rsidR="00660197" w:rsidRPr="008218A3" w:rsidRDefault="00660197" w:rsidP="00660197">
      <w:pPr>
        <w:widowControl/>
        <w:adjustRightInd w:val="0"/>
        <w:spacing w:line="360" w:lineRule="auto"/>
        <w:ind w:left="720" w:firstLine="720"/>
        <w:jc w:val="both"/>
        <w:rPr>
          <w:sz w:val="24"/>
          <w:szCs w:val="24"/>
        </w:rPr>
      </w:pPr>
      <w:r w:rsidRPr="008218A3">
        <w:rPr>
          <w:sz w:val="24"/>
          <w:szCs w:val="24"/>
        </w:rPr>
        <w:t xml:space="preserve">3 lower – 2 first molars and 1 second molar) obturation 1 each </w:t>
      </w:r>
    </w:p>
    <w:p w:rsidR="00660197" w:rsidRPr="008218A3" w:rsidRDefault="00660197" w:rsidP="00660197">
      <w:pPr>
        <w:widowControl/>
        <w:adjustRightInd w:val="0"/>
        <w:spacing w:line="360" w:lineRule="auto"/>
        <w:jc w:val="both"/>
        <w:rPr>
          <w:sz w:val="24"/>
          <w:szCs w:val="24"/>
        </w:rPr>
      </w:pPr>
      <w:r w:rsidRPr="008218A3">
        <w:rPr>
          <w:sz w:val="24"/>
          <w:szCs w:val="24"/>
        </w:rPr>
        <w:lastRenderedPageBreak/>
        <w:t xml:space="preserve">4. Post and core preparation and fabrication in relation to anterior and posterior teeth </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t xml:space="preserve">a. Anterior 10 (Cast Post 5 and prefabricated post 5) </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t xml:space="preserve">b. Posterior 05 (Cast Post 2 and prefabricated post 5) </w:t>
      </w:r>
    </w:p>
    <w:p w:rsidR="00660197" w:rsidRPr="008218A3" w:rsidRDefault="00660197" w:rsidP="00660197">
      <w:pPr>
        <w:widowControl/>
        <w:adjustRightInd w:val="0"/>
        <w:spacing w:line="360" w:lineRule="auto"/>
        <w:jc w:val="both"/>
        <w:rPr>
          <w:sz w:val="24"/>
          <w:szCs w:val="24"/>
        </w:rPr>
      </w:pPr>
      <w:r w:rsidRPr="008218A3">
        <w:rPr>
          <w:sz w:val="24"/>
          <w:szCs w:val="24"/>
        </w:rPr>
        <w:t xml:space="preserve">5. Removable dies - 04 </w:t>
      </w:r>
    </w:p>
    <w:p w:rsidR="00660197" w:rsidRPr="008218A3" w:rsidRDefault="00660197" w:rsidP="00660197">
      <w:pPr>
        <w:widowControl/>
        <w:adjustRightInd w:val="0"/>
        <w:spacing w:line="360" w:lineRule="auto"/>
        <w:jc w:val="both"/>
        <w:rPr>
          <w:b/>
          <w:bCs/>
          <w:sz w:val="24"/>
          <w:szCs w:val="24"/>
        </w:rPr>
      </w:pPr>
      <w:r w:rsidRPr="008218A3">
        <w:rPr>
          <w:b/>
          <w:bCs/>
          <w:sz w:val="24"/>
          <w:szCs w:val="24"/>
        </w:rPr>
        <w:t>Note : Technique work to be completed in the first four months</w:t>
      </w:r>
    </w:p>
    <w:p w:rsidR="00655FCA" w:rsidRPr="008218A3" w:rsidRDefault="00655FCA" w:rsidP="00660197">
      <w:pPr>
        <w:widowControl/>
        <w:adjustRightInd w:val="0"/>
        <w:spacing w:line="360" w:lineRule="auto"/>
        <w:jc w:val="both"/>
        <w:rPr>
          <w:b/>
          <w:bCs/>
          <w:sz w:val="24"/>
          <w:szCs w:val="24"/>
        </w:rPr>
      </w:pPr>
    </w:p>
    <w:p w:rsidR="00660197" w:rsidRPr="008218A3" w:rsidRDefault="00660197" w:rsidP="00660197">
      <w:pPr>
        <w:widowControl/>
        <w:adjustRightInd w:val="0"/>
        <w:spacing w:line="360" w:lineRule="auto"/>
        <w:jc w:val="both"/>
        <w:rPr>
          <w:b/>
          <w:bCs/>
          <w:sz w:val="24"/>
          <w:szCs w:val="24"/>
        </w:rPr>
      </w:pPr>
      <w:r w:rsidRPr="008218A3">
        <w:rPr>
          <w:b/>
          <w:bCs/>
          <w:sz w:val="24"/>
          <w:szCs w:val="24"/>
        </w:rPr>
        <w:t xml:space="preserve">Clinical Work: </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t xml:space="preserve">A </w:t>
      </w:r>
      <w:r w:rsidRPr="008218A3">
        <w:rPr>
          <w:sz w:val="24"/>
          <w:szCs w:val="24"/>
        </w:rPr>
        <w:tab/>
        <w:t xml:space="preserve">Composite restorations </w:t>
      </w:r>
      <w:r w:rsidRPr="008218A3">
        <w:rPr>
          <w:sz w:val="24"/>
          <w:szCs w:val="24"/>
        </w:rPr>
        <w:tab/>
      </w:r>
      <w:r w:rsidRPr="008218A3">
        <w:rPr>
          <w:sz w:val="24"/>
          <w:szCs w:val="24"/>
        </w:rPr>
        <w:tab/>
        <w:t xml:space="preserve">30 </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t xml:space="preserve">B </w:t>
      </w:r>
      <w:r w:rsidRPr="008218A3">
        <w:rPr>
          <w:sz w:val="24"/>
          <w:szCs w:val="24"/>
        </w:rPr>
        <w:tab/>
        <w:t xml:space="preserve">GIC Restorations </w:t>
      </w:r>
      <w:r w:rsidRPr="008218A3">
        <w:rPr>
          <w:sz w:val="24"/>
          <w:szCs w:val="24"/>
        </w:rPr>
        <w:tab/>
      </w:r>
      <w:r w:rsidRPr="008218A3">
        <w:rPr>
          <w:sz w:val="24"/>
          <w:szCs w:val="24"/>
        </w:rPr>
        <w:tab/>
      </w:r>
      <w:r w:rsidRPr="008218A3">
        <w:rPr>
          <w:sz w:val="24"/>
          <w:szCs w:val="24"/>
        </w:rPr>
        <w:tab/>
        <w:t xml:space="preserve">30 </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t xml:space="preserve">C </w:t>
      </w:r>
      <w:r w:rsidRPr="008218A3">
        <w:rPr>
          <w:sz w:val="24"/>
          <w:szCs w:val="24"/>
        </w:rPr>
        <w:tab/>
        <w:t>Complex amalgam restorations</w:t>
      </w:r>
      <w:r w:rsidRPr="008218A3">
        <w:rPr>
          <w:sz w:val="24"/>
          <w:szCs w:val="24"/>
        </w:rPr>
        <w:tab/>
        <w:t xml:space="preserve">05 </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t xml:space="preserve">D </w:t>
      </w:r>
      <w:r w:rsidRPr="008218A3">
        <w:rPr>
          <w:sz w:val="24"/>
          <w:szCs w:val="24"/>
        </w:rPr>
        <w:tab/>
        <w:t xml:space="preserve">Composite inlay + veneers </w:t>
      </w:r>
      <w:r w:rsidRPr="008218A3">
        <w:rPr>
          <w:sz w:val="24"/>
          <w:szCs w:val="24"/>
        </w:rPr>
        <w:tab/>
      </w:r>
      <w:r w:rsidRPr="008218A3">
        <w:rPr>
          <w:sz w:val="24"/>
          <w:szCs w:val="24"/>
        </w:rPr>
        <w:tab/>
        <w:t>10</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t xml:space="preserve">(direct and indirect) </w:t>
      </w:r>
      <w:r w:rsidRPr="008218A3">
        <w:rPr>
          <w:sz w:val="24"/>
          <w:szCs w:val="24"/>
        </w:rPr>
        <w:tab/>
      </w:r>
      <w:r w:rsidRPr="008218A3">
        <w:rPr>
          <w:sz w:val="24"/>
          <w:szCs w:val="24"/>
        </w:rPr>
        <w:tab/>
      </w:r>
      <w:r w:rsidRPr="008218A3">
        <w:rPr>
          <w:sz w:val="24"/>
          <w:szCs w:val="24"/>
        </w:rPr>
        <w:tab/>
        <w:t xml:space="preserve"> </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t xml:space="preserve">E </w:t>
      </w:r>
      <w:r w:rsidRPr="008218A3">
        <w:rPr>
          <w:sz w:val="24"/>
          <w:szCs w:val="24"/>
        </w:rPr>
        <w:tab/>
        <w:t xml:space="preserve">Ceramic jacket crowns </w:t>
      </w:r>
      <w:r w:rsidRPr="008218A3">
        <w:rPr>
          <w:sz w:val="24"/>
          <w:szCs w:val="24"/>
        </w:rPr>
        <w:tab/>
      </w:r>
      <w:r w:rsidRPr="008218A3">
        <w:rPr>
          <w:sz w:val="24"/>
          <w:szCs w:val="24"/>
        </w:rPr>
        <w:tab/>
        <w:t xml:space="preserve">05 </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t xml:space="preserve">F </w:t>
      </w:r>
      <w:r w:rsidRPr="008218A3">
        <w:rPr>
          <w:sz w:val="24"/>
          <w:szCs w:val="24"/>
        </w:rPr>
        <w:tab/>
        <w:t xml:space="preserve">Post and core for anterior teeth </w:t>
      </w:r>
      <w:r w:rsidRPr="008218A3">
        <w:rPr>
          <w:sz w:val="24"/>
          <w:szCs w:val="24"/>
        </w:rPr>
        <w:tab/>
        <w:t xml:space="preserve">10 </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t xml:space="preserve">G </w:t>
      </w:r>
      <w:r w:rsidRPr="008218A3">
        <w:rPr>
          <w:sz w:val="24"/>
          <w:szCs w:val="24"/>
        </w:rPr>
        <w:tab/>
        <w:t xml:space="preserve">Bleaching vital 05 Non vital </w:t>
      </w:r>
      <w:r w:rsidRPr="008218A3">
        <w:rPr>
          <w:sz w:val="24"/>
          <w:szCs w:val="24"/>
        </w:rPr>
        <w:tab/>
      </w:r>
      <w:r w:rsidRPr="008218A3">
        <w:rPr>
          <w:sz w:val="24"/>
          <w:szCs w:val="24"/>
        </w:rPr>
        <w:tab/>
        <w:t xml:space="preserve">05 </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t xml:space="preserve">H </w:t>
      </w:r>
      <w:r w:rsidRPr="008218A3">
        <w:rPr>
          <w:sz w:val="24"/>
          <w:szCs w:val="24"/>
        </w:rPr>
        <w:tab/>
        <w:t xml:space="preserve">RCT Anterior </w:t>
      </w:r>
      <w:r w:rsidRPr="008218A3">
        <w:rPr>
          <w:sz w:val="24"/>
          <w:szCs w:val="24"/>
        </w:rPr>
        <w:tab/>
      </w:r>
      <w:r w:rsidRPr="008218A3">
        <w:rPr>
          <w:sz w:val="24"/>
          <w:szCs w:val="24"/>
        </w:rPr>
        <w:tab/>
      </w:r>
      <w:r w:rsidRPr="008218A3">
        <w:rPr>
          <w:sz w:val="24"/>
          <w:szCs w:val="24"/>
        </w:rPr>
        <w:tab/>
      </w:r>
      <w:r w:rsidRPr="008218A3">
        <w:rPr>
          <w:sz w:val="24"/>
          <w:szCs w:val="24"/>
        </w:rPr>
        <w:tab/>
        <w:t xml:space="preserve">20 </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t xml:space="preserve">I </w:t>
      </w:r>
      <w:r w:rsidRPr="008218A3">
        <w:rPr>
          <w:sz w:val="24"/>
          <w:szCs w:val="24"/>
        </w:rPr>
        <w:tab/>
        <w:t xml:space="preserve">Endo surgery – observation and assisting 05 </w:t>
      </w:r>
    </w:p>
    <w:p w:rsidR="00660197" w:rsidRPr="008218A3" w:rsidRDefault="00660197" w:rsidP="00660197">
      <w:pPr>
        <w:widowControl/>
        <w:adjustRightInd w:val="0"/>
        <w:spacing w:line="360" w:lineRule="auto"/>
        <w:jc w:val="both"/>
        <w:rPr>
          <w:sz w:val="24"/>
          <w:szCs w:val="24"/>
        </w:rPr>
      </w:pPr>
    </w:p>
    <w:p w:rsidR="00660197" w:rsidRPr="008218A3" w:rsidRDefault="00660197" w:rsidP="00660197">
      <w:pPr>
        <w:widowControl/>
        <w:adjustRightInd w:val="0"/>
        <w:spacing w:line="360" w:lineRule="auto"/>
        <w:jc w:val="both"/>
        <w:rPr>
          <w:b/>
          <w:bCs/>
          <w:sz w:val="24"/>
          <w:szCs w:val="24"/>
        </w:rPr>
      </w:pPr>
      <w:r w:rsidRPr="008218A3">
        <w:rPr>
          <w:b/>
          <w:bCs/>
          <w:sz w:val="24"/>
          <w:szCs w:val="24"/>
        </w:rPr>
        <w:t xml:space="preserve">Presentation of: </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t>• Seminars – 5 seminars by each student – should include topics in dental materials,</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t xml:space="preserve">   conservative dentistry and endodontics </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t xml:space="preserve">• Journal clubs – 5 by each student </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t xml:space="preserve">• Submission of synopsis at the end of 6 months </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t xml:space="preserve">• Library assignment work </w:t>
      </w:r>
    </w:p>
    <w:p w:rsidR="00660197" w:rsidRPr="008218A3" w:rsidRDefault="00660197" w:rsidP="00660197">
      <w:pPr>
        <w:widowControl/>
        <w:adjustRightInd w:val="0"/>
        <w:spacing w:line="360" w:lineRule="auto"/>
        <w:ind w:firstLine="720"/>
        <w:jc w:val="both"/>
        <w:rPr>
          <w:rFonts w:eastAsiaTheme="minorHAnsi"/>
          <w:sz w:val="24"/>
          <w:szCs w:val="24"/>
          <w:lang w:val="en-IN" w:bidi="mr-IN"/>
        </w:rPr>
      </w:pPr>
      <w:r w:rsidRPr="008218A3">
        <w:rPr>
          <w:sz w:val="24"/>
          <w:szCs w:val="24"/>
        </w:rPr>
        <w:t>• Internal assessment – theory and clinicals.</w:t>
      </w:r>
    </w:p>
    <w:p w:rsidR="00660197" w:rsidRPr="008218A3" w:rsidRDefault="00660197" w:rsidP="00660197">
      <w:pPr>
        <w:widowControl/>
        <w:adjustRightInd w:val="0"/>
        <w:spacing w:line="360" w:lineRule="auto"/>
        <w:jc w:val="both"/>
        <w:rPr>
          <w:rFonts w:eastAsiaTheme="minorHAnsi"/>
          <w:sz w:val="24"/>
          <w:szCs w:val="24"/>
          <w:lang w:val="en-IN" w:bidi="mr-IN"/>
        </w:rPr>
      </w:pPr>
    </w:p>
    <w:p w:rsidR="00660197" w:rsidRPr="008218A3" w:rsidRDefault="00660197" w:rsidP="00660197">
      <w:pPr>
        <w:widowControl/>
        <w:adjustRightInd w:val="0"/>
        <w:spacing w:line="360" w:lineRule="auto"/>
        <w:jc w:val="both"/>
        <w:rPr>
          <w:b/>
          <w:bCs/>
          <w:sz w:val="24"/>
          <w:szCs w:val="24"/>
        </w:rPr>
      </w:pPr>
      <w:r w:rsidRPr="008218A3">
        <w:rPr>
          <w:b/>
          <w:bCs/>
          <w:sz w:val="24"/>
          <w:szCs w:val="24"/>
        </w:rPr>
        <w:t xml:space="preserve">Second Year </w:t>
      </w:r>
    </w:p>
    <w:p w:rsidR="00660197" w:rsidRPr="008218A3" w:rsidRDefault="00660197" w:rsidP="00660197">
      <w:pPr>
        <w:widowControl/>
        <w:adjustRightInd w:val="0"/>
        <w:spacing w:line="360" w:lineRule="auto"/>
        <w:jc w:val="both"/>
        <w:rPr>
          <w:b/>
          <w:bCs/>
          <w:sz w:val="24"/>
          <w:szCs w:val="24"/>
        </w:rPr>
      </w:pPr>
      <w:r w:rsidRPr="008218A3">
        <w:rPr>
          <w:b/>
          <w:bCs/>
          <w:sz w:val="24"/>
          <w:szCs w:val="24"/>
        </w:rPr>
        <w:t xml:space="preserve">Case discussion- 5 </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t xml:space="preserve">1 </w:t>
      </w:r>
      <w:r w:rsidRPr="008218A3">
        <w:rPr>
          <w:sz w:val="24"/>
          <w:szCs w:val="24"/>
        </w:rPr>
        <w:tab/>
        <w:t xml:space="preserve">Ceramic jacket crowns </w:t>
      </w:r>
      <w:r w:rsidRPr="008218A3">
        <w:rPr>
          <w:sz w:val="24"/>
          <w:szCs w:val="24"/>
        </w:rPr>
        <w:tab/>
      </w:r>
      <w:r w:rsidRPr="008218A3">
        <w:rPr>
          <w:sz w:val="24"/>
          <w:szCs w:val="24"/>
        </w:rPr>
        <w:tab/>
      </w:r>
      <w:r w:rsidRPr="008218A3">
        <w:rPr>
          <w:sz w:val="24"/>
          <w:szCs w:val="24"/>
        </w:rPr>
        <w:tab/>
        <w:t xml:space="preserve">10 </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lastRenderedPageBreak/>
        <w:t xml:space="preserve">2 </w:t>
      </w:r>
      <w:r w:rsidRPr="008218A3">
        <w:rPr>
          <w:sz w:val="24"/>
          <w:szCs w:val="24"/>
        </w:rPr>
        <w:tab/>
        <w:t xml:space="preserve">Post and core for anterior teeth </w:t>
      </w:r>
      <w:r w:rsidRPr="008218A3">
        <w:rPr>
          <w:sz w:val="24"/>
          <w:szCs w:val="24"/>
        </w:rPr>
        <w:tab/>
      </w:r>
      <w:r w:rsidRPr="008218A3">
        <w:rPr>
          <w:sz w:val="24"/>
          <w:szCs w:val="24"/>
        </w:rPr>
        <w:tab/>
        <w:t xml:space="preserve">10 </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t xml:space="preserve">3 </w:t>
      </w:r>
      <w:r w:rsidRPr="008218A3">
        <w:rPr>
          <w:sz w:val="24"/>
          <w:szCs w:val="24"/>
        </w:rPr>
        <w:tab/>
        <w:t xml:space="preserve">Post and core for posterior teeth </w:t>
      </w:r>
      <w:r w:rsidRPr="008218A3">
        <w:rPr>
          <w:sz w:val="24"/>
          <w:szCs w:val="24"/>
        </w:rPr>
        <w:tab/>
      </w:r>
      <w:r w:rsidRPr="008218A3">
        <w:rPr>
          <w:sz w:val="24"/>
          <w:szCs w:val="24"/>
        </w:rPr>
        <w:tab/>
        <w:t xml:space="preserve">05 </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t xml:space="preserve">4 </w:t>
      </w:r>
      <w:r w:rsidRPr="008218A3">
        <w:rPr>
          <w:sz w:val="24"/>
          <w:szCs w:val="24"/>
        </w:rPr>
        <w:tab/>
        <w:t xml:space="preserve">Composite restoration </w:t>
      </w:r>
      <w:r w:rsidRPr="008218A3">
        <w:rPr>
          <w:sz w:val="24"/>
          <w:szCs w:val="24"/>
        </w:rPr>
        <w:tab/>
      </w:r>
      <w:r w:rsidRPr="008218A3">
        <w:rPr>
          <w:sz w:val="24"/>
          <w:szCs w:val="24"/>
        </w:rPr>
        <w:tab/>
      </w:r>
      <w:r w:rsidRPr="008218A3">
        <w:rPr>
          <w:sz w:val="24"/>
          <w:szCs w:val="24"/>
        </w:rPr>
        <w:tab/>
        <w:t xml:space="preserve">15 </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t xml:space="preserve">5 </w:t>
      </w:r>
      <w:r w:rsidRPr="008218A3">
        <w:rPr>
          <w:sz w:val="24"/>
          <w:szCs w:val="24"/>
        </w:rPr>
        <w:tab/>
        <w:t xml:space="preserve">Full crown for posterior teeth </w:t>
      </w:r>
      <w:r w:rsidRPr="008218A3">
        <w:rPr>
          <w:sz w:val="24"/>
          <w:szCs w:val="24"/>
        </w:rPr>
        <w:tab/>
      </w:r>
      <w:r w:rsidRPr="008218A3">
        <w:rPr>
          <w:sz w:val="24"/>
          <w:szCs w:val="24"/>
        </w:rPr>
        <w:tab/>
        <w:t xml:space="preserve">15 </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t xml:space="preserve">6 </w:t>
      </w:r>
      <w:r w:rsidRPr="008218A3">
        <w:rPr>
          <w:sz w:val="24"/>
          <w:szCs w:val="24"/>
        </w:rPr>
        <w:tab/>
        <w:t xml:space="preserve">Cast gold inlay </w:t>
      </w:r>
      <w:r w:rsidRPr="008218A3">
        <w:rPr>
          <w:sz w:val="24"/>
          <w:szCs w:val="24"/>
        </w:rPr>
        <w:tab/>
      </w:r>
      <w:r w:rsidRPr="008218A3">
        <w:rPr>
          <w:sz w:val="24"/>
          <w:szCs w:val="24"/>
        </w:rPr>
        <w:tab/>
      </w:r>
      <w:r w:rsidRPr="008218A3">
        <w:rPr>
          <w:sz w:val="24"/>
          <w:szCs w:val="24"/>
        </w:rPr>
        <w:tab/>
      </w:r>
      <w:r w:rsidRPr="008218A3">
        <w:rPr>
          <w:sz w:val="24"/>
          <w:szCs w:val="24"/>
        </w:rPr>
        <w:tab/>
        <w:t xml:space="preserve">05 </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t xml:space="preserve">7 </w:t>
      </w:r>
      <w:r w:rsidRPr="008218A3">
        <w:rPr>
          <w:sz w:val="24"/>
          <w:szCs w:val="24"/>
        </w:rPr>
        <w:tab/>
        <w:t xml:space="preserve">Other special types of work such as splinting - Reattachment of fractured teeth etc. 10 </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t xml:space="preserve">8 </w:t>
      </w:r>
      <w:r w:rsidRPr="008218A3">
        <w:rPr>
          <w:sz w:val="24"/>
          <w:szCs w:val="24"/>
        </w:rPr>
        <w:tab/>
        <w:t xml:space="preserve">Anterior RCT </w:t>
      </w:r>
      <w:r w:rsidRPr="008218A3">
        <w:rPr>
          <w:sz w:val="24"/>
          <w:szCs w:val="24"/>
        </w:rPr>
        <w:tab/>
      </w:r>
      <w:r w:rsidRPr="008218A3">
        <w:rPr>
          <w:sz w:val="24"/>
          <w:szCs w:val="24"/>
        </w:rPr>
        <w:tab/>
      </w:r>
      <w:r w:rsidRPr="008218A3">
        <w:rPr>
          <w:sz w:val="24"/>
          <w:szCs w:val="24"/>
        </w:rPr>
        <w:tab/>
      </w:r>
      <w:r w:rsidRPr="008218A3">
        <w:rPr>
          <w:sz w:val="24"/>
          <w:szCs w:val="24"/>
        </w:rPr>
        <w:tab/>
      </w:r>
      <w:r w:rsidRPr="008218A3">
        <w:rPr>
          <w:sz w:val="24"/>
          <w:szCs w:val="24"/>
        </w:rPr>
        <w:tab/>
        <w:t xml:space="preserve">30 </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t xml:space="preserve">9 </w:t>
      </w:r>
      <w:r w:rsidRPr="008218A3">
        <w:rPr>
          <w:sz w:val="24"/>
          <w:szCs w:val="24"/>
        </w:rPr>
        <w:tab/>
        <w:t xml:space="preserve">Posterior RCT </w:t>
      </w:r>
      <w:r w:rsidRPr="008218A3">
        <w:rPr>
          <w:sz w:val="24"/>
          <w:szCs w:val="24"/>
        </w:rPr>
        <w:tab/>
      </w:r>
      <w:r w:rsidRPr="008218A3">
        <w:rPr>
          <w:sz w:val="24"/>
          <w:szCs w:val="24"/>
        </w:rPr>
        <w:tab/>
      </w:r>
      <w:r w:rsidRPr="008218A3">
        <w:rPr>
          <w:sz w:val="24"/>
          <w:szCs w:val="24"/>
        </w:rPr>
        <w:tab/>
      </w:r>
      <w:r w:rsidRPr="008218A3">
        <w:rPr>
          <w:sz w:val="24"/>
          <w:szCs w:val="24"/>
        </w:rPr>
        <w:tab/>
        <w:t xml:space="preserve">40 </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t xml:space="preserve">10 </w:t>
      </w:r>
      <w:r w:rsidRPr="008218A3">
        <w:rPr>
          <w:sz w:val="24"/>
          <w:szCs w:val="24"/>
        </w:rPr>
        <w:tab/>
        <w:t xml:space="preserve">Endo surgery performed independently </w:t>
      </w:r>
      <w:r w:rsidRPr="008218A3">
        <w:rPr>
          <w:sz w:val="24"/>
          <w:szCs w:val="24"/>
        </w:rPr>
        <w:tab/>
        <w:t xml:space="preserve">05 </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t xml:space="preserve">11 </w:t>
      </w:r>
      <w:r w:rsidRPr="008218A3">
        <w:rPr>
          <w:sz w:val="24"/>
          <w:szCs w:val="24"/>
        </w:rPr>
        <w:tab/>
        <w:t xml:space="preserve">Management of endo – Perio problems </w:t>
      </w:r>
      <w:r w:rsidRPr="008218A3">
        <w:rPr>
          <w:sz w:val="24"/>
          <w:szCs w:val="24"/>
        </w:rPr>
        <w:tab/>
        <w:t xml:space="preserve">05 </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t xml:space="preserve">12 </w:t>
      </w:r>
      <w:r w:rsidRPr="008218A3">
        <w:rPr>
          <w:sz w:val="24"/>
          <w:szCs w:val="24"/>
        </w:rPr>
        <w:tab/>
        <w:t xml:space="preserve">Angle build up composite </w:t>
      </w:r>
      <w:r w:rsidRPr="008218A3">
        <w:rPr>
          <w:sz w:val="24"/>
          <w:szCs w:val="24"/>
        </w:rPr>
        <w:tab/>
      </w:r>
      <w:r w:rsidRPr="008218A3">
        <w:rPr>
          <w:sz w:val="24"/>
          <w:szCs w:val="24"/>
        </w:rPr>
        <w:tab/>
      </w:r>
      <w:r w:rsidRPr="008218A3">
        <w:rPr>
          <w:sz w:val="24"/>
          <w:szCs w:val="24"/>
        </w:rPr>
        <w:tab/>
        <w:t xml:space="preserve">05 </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t xml:space="preserve">13 </w:t>
      </w:r>
      <w:r w:rsidRPr="008218A3">
        <w:rPr>
          <w:sz w:val="24"/>
          <w:szCs w:val="24"/>
        </w:rPr>
        <w:tab/>
        <w:t xml:space="preserve">Diastema closure </w:t>
      </w:r>
      <w:r w:rsidRPr="008218A3">
        <w:rPr>
          <w:sz w:val="24"/>
          <w:szCs w:val="24"/>
        </w:rPr>
        <w:tab/>
      </w:r>
      <w:r w:rsidRPr="008218A3">
        <w:rPr>
          <w:sz w:val="24"/>
          <w:szCs w:val="24"/>
        </w:rPr>
        <w:tab/>
      </w:r>
      <w:r w:rsidRPr="008218A3">
        <w:rPr>
          <w:sz w:val="24"/>
          <w:szCs w:val="24"/>
        </w:rPr>
        <w:tab/>
      </w:r>
      <w:r w:rsidRPr="008218A3">
        <w:rPr>
          <w:sz w:val="24"/>
          <w:szCs w:val="24"/>
        </w:rPr>
        <w:tab/>
        <w:t xml:space="preserve">05 </w:t>
      </w:r>
    </w:p>
    <w:p w:rsidR="00660197" w:rsidRPr="008218A3" w:rsidRDefault="00660197" w:rsidP="00660197">
      <w:pPr>
        <w:widowControl/>
        <w:adjustRightInd w:val="0"/>
        <w:spacing w:line="360" w:lineRule="auto"/>
        <w:ind w:firstLine="720"/>
        <w:jc w:val="both"/>
        <w:rPr>
          <w:rFonts w:eastAsiaTheme="minorHAnsi"/>
          <w:b/>
          <w:bCs/>
          <w:sz w:val="24"/>
          <w:szCs w:val="24"/>
          <w:lang w:val="en-IN" w:bidi="mr-IN"/>
        </w:rPr>
      </w:pPr>
      <w:r w:rsidRPr="008218A3">
        <w:rPr>
          <w:sz w:val="24"/>
          <w:szCs w:val="24"/>
        </w:rPr>
        <w:t xml:space="preserve">14 </w:t>
      </w:r>
      <w:r w:rsidRPr="008218A3">
        <w:rPr>
          <w:sz w:val="24"/>
          <w:szCs w:val="24"/>
        </w:rPr>
        <w:tab/>
        <w:t xml:space="preserve">Composite Veneers </w:t>
      </w:r>
      <w:r w:rsidRPr="008218A3">
        <w:rPr>
          <w:sz w:val="24"/>
          <w:szCs w:val="24"/>
        </w:rPr>
        <w:tab/>
      </w:r>
      <w:r w:rsidRPr="008218A3">
        <w:rPr>
          <w:sz w:val="24"/>
          <w:szCs w:val="24"/>
        </w:rPr>
        <w:tab/>
      </w:r>
      <w:r w:rsidRPr="008218A3">
        <w:rPr>
          <w:sz w:val="24"/>
          <w:szCs w:val="24"/>
        </w:rPr>
        <w:tab/>
      </w:r>
      <w:r w:rsidRPr="008218A3">
        <w:rPr>
          <w:sz w:val="24"/>
          <w:szCs w:val="24"/>
        </w:rPr>
        <w:tab/>
        <w:t>05</w:t>
      </w:r>
    </w:p>
    <w:p w:rsidR="00660197" w:rsidRPr="008218A3" w:rsidRDefault="00660197" w:rsidP="00660197">
      <w:pPr>
        <w:widowControl/>
        <w:adjustRightInd w:val="0"/>
        <w:spacing w:line="360" w:lineRule="auto"/>
        <w:jc w:val="both"/>
        <w:rPr>
          <w:rFonts w:eastAsiaTheme="minorHAnsi"/>
          <w:b/>
          <w:bCs/>
          <w:sz w:val="24"/>
          <w:szCs w:val="24"/>
          <w:lang w:val="en-IN" w:bidi="mr-IN"/>
        </w:rPr>
      </w:pPr>
    </w:p>
    <w:p w:rsidR="00660197" w:rsidRPr="008218A3" w:rsidRDefault="00660197" w:rsidP="00660197">
      <w:pPr>
        <w:widowControl/>
        <w:adjustRightInd w:val="0"/>
        <w:spacing w:line="360" w:lineRule="auto"/>
        <w:ind w:left="720"/>
        <w:jc w:val="both"/>
        <w:rPr>
          <w:sz w:val="24"/>
          <w:szCs w:val="24"/>
        </w:rPr>
      </w:pPr>
      <w:r w:rsidRPr="008218A3">
        <w:rPr>
          <w:sz w:val="24"/>
          <w:szCs w:val="24"/>
        </w:rPr>
        <w:t xml:space="preserve">• Under graduate teaching program as allotted by the HOD </w:t>
      </w:r>
    </w:p>
    <w:p w:rsidR="00660197" w:rsidRPr="008218A3" w:rsidRDefault="00660197" w:rsidP="00660197">
      <w:pPr>
        <w:widowControl/>
        <w:adjustRightInd w:val="0"/>
        <w:spacing w:line="360" w:lineRule="auto"/>
        <w:ind w:left="720"/>
        <w:jc w:val="both"/>
        <w:rPr>
          <w:sz w:val="24"/>
          <w:szCs w:val="24"/>
        </w:rPr>
      </w:pPr>
      <w:r w:rsidRPr="008218A3">
        <w:rPr>
          <w:sz w:val="24"/>
          <w:szCs w:val="24"/>
        </w:rPr>
        <w:t xml:space="preserve">• Seminars – 5 by each student </w:t>
      </w:r>
    </w:p>
    <w:p w:rsidR="00660197" w:rsidRPr="008218A3" w:rsidRDefault="00660197" w:rsidP="00660197">
      <w:pPr>
        <w:widowControl/>
        <w:adjustRightInd w:val="0"/>
        <w:spacing w:line="360" w:lineRule="auto"/>
        <w:ind w:left="720"/>
        <w:jc w:val="both"/>
        <w:rPr>
          <w:sz w:val="24"/>
          <w:szCs w:val="24"/>
        </w:rPr>
      </w:pPr>
      <w:r w:rsidRPr="008218A3">
        <w:rPr>
          <w:sz w:val="24"/>
          <w:szCs w:val="24"/>
        </w:rPr>
        <w:t xml:space="preserve">• Journal club – 5 by each student </w:t>
      </w:r>
    </w:p>
    <w:p w:rsidR="00660197" w:rsidRPr="008218A3" w:rsidRDefault="00660197" w:rsidP="00660197">
      <w:pPr>
        <w:widowControl/>
        <w:adjustRightInd w:val="0"/>
        <w:spacing w:line="360" w:lineRule="auto"/>
        <w:ind w:left="720"/>
        <w:jc w:val="both"/>
        <w:rPr>
          <w:sz w:val="24"/>
          <w:szCs w:val="24"/>
        </w:rPr>
      </w:pPr>
      <w:r w:rsidRPr="008218A3">
        <w:rPr>
          <w:sz w:val="24"/>
          <w:szCs w:val="24"/>
        </w:rPr>
        <w:t xml:space="preserve">• Dissertation work </w:t>
      </w:r>
    </w:p>
    <w:p w:rsidR="00660197" w:rsidRPr="008218A3" w:rsidRDefault="00660197" w:rsidP="00660197">
      <w:pPr>
        <w:widowControl/>
        <w:adjustRightInd w:val="0"/>
        <w:spacing w:line="360" w:lineRule="auto"/>
        <w:ind w:left="720"/>
        <w:jc w:val="both"/>
        <w:rPr>
          <w:sz w:val="24"/>
          <w:szCs w:val="24"/>
        </w:rPr>
      </w:pPr>
      <w:r w:rsidRPr="008218A3">
        <w:rPr>
          <w:sz w:val="24"/>
          <w:szCs w:val="24"/>
        </w:rPr>
        <w:t xml:space="preserve">• Prepare scientific paper / poster and present in conference and clinical meeting </w:t>
      </w:r>
    </w:p>
    <w:p w:rsidR="00660197" w:rsidRPr="008218A3" w:rsidRDefault="00660197" w:rsidP="00660197">
      <w:pPr>
        <w:widowControl/>
        <w:adjustRightInd w:val="0"/>
        <w:spacing w:line="360" w:lineRule="auto"/>
        <w:ind w:left="720"/>
        <w:jc w:val="both"/>
        <w:rPr>
          <w:sz w:val="24"/>
          <w:szCs w:val="24"/>
        </w:rPr>
      </w:pPr>
      <w:r w:rsidRPr="008218A3">
        <w:rPr>
          <w:sz w:val="24"/>
          <w:szCs w:val="24"/>
        </w:rPr>
        <w:t xml:space="preserve">• Library assignment to be submitted 18 months after starting of the course </w:t>
      </w:r>
    </w:p>
    <w:p w:rsidR="00660197" w:rsidRPr="008218A3" w:rsidRDefault="00660197" w:rsidP="00660197">
      <w:pPr>
        <w:widowControl/>
        <w:adjustRightInd w:val="0"/>
        <w:spacing w:line="360" w:lineRule="auto"/>
        <w:ind w:left="720"/>
        <w:jc w:val="both"/>
        <w:rPr>
          <w:sz w:val="24"/>
          <w:szCs w:val="24"/>
        </w:rPr>
      </w:pPr>
      <w:r w:rsidRPr="008218A3">
        <w:rPr>
          <w:sz w:val="24"/>
          <w:szCs w:val="24"/>
        </w:rPr>
        <w:t xml:space="preserve">• Internal assessment – theory and clinical </w:t>
      </w:r>
    </w:p>
    <w:p w:rsidR="00660197" w:rsidRPr="008218A3" w:rsidRDefault="00660197" w:rsidP="00660197">
      <w:pPr>
        <w:widowControl/>
        <w:adjustRightInd w:val="0"/>
        <w:spacing w:line="360" w:lineRule="auto"/>
        <w:ind w:left="720"/>
        <w:jc w:val="both"/>
        <w:rPr>
          <w:sz w:val="24"/>
          <w:szCs w:val="24"/>
        </w:rPr>
      </w:pPr>
    </w:p>
    <w:p w:rsidR="00660197" w:rsidRPr="008218A3" w:rsidRDefault="00660197" w:rsidP="00660197">
      <w:pPr>
        <w:widowControl/>
        <w:adjustRightInd w:val="0"/>
        <w:spacing w:line="360" w:lineRule="auto"/>
        <w:jc w:val="both"/>
        <w:rPr>
          <w:b/>
          <w:bCs/>
          <w:sz w:val="24"/>
          <w:szCs w:val="24"/>
        </w:rPr>
      </w:pPr>
      <w:r w:rsidRPr="008218A3">
        <w:rPr>
          <w:b/>
          <w:bCs/>
          <w:sz w:val="24"/>
          <w:szCs w:val="24"/>
        </w:rPr>
        <w:t xml:space="preserve">Third Year </w:t>
      </w:r>
    </w:p>
    <w:p w:rsidR="00660197" w:rsidRPr="008218A3" w:rsidRDefault="00660197" w:rsidP="00660197">
      <w:pPr>
        <w:widowControl/>
        <w:adjustRightInd w:val="0"/>
        <w:spacing w:line="360" w:lineRule="auto"/>
        <w:jc w:val="both"/>
        <w:rPr>
          <w:sz w:val="24"/>
          <w:szCs w:val="24"/>
        </w:rPr>
      </w:pPr>
      <w:r w:rsidRPr="008218A3">
        <w:rPr>
          <w:sz w:val="24"/>
          <w:szCs w:val="24"/>
        </w:rPr>
        <w:t xml:space="preserve">Dissertation work to be submitted 6 months before final examination. </w:t>
      </w:r>
    </w:p>
    <w:p w:rsidR="00660197" w:rsidRPr="008218A3" w:rsidRDefault="00660197" w:rsidP="00660197">
      <w:pPr>
        <w:widowControl/>
        <w:adjustRightInd w:val="0"/>
        <w:spacing w:line="360" w:lineRule="auto"/>
        <w:jc w:val="both"/>
        <w:rPr>
          <w:b/>
          <w:bCs/>
          <w:sz w:val="24"/>
          <w:szCs w:val="24"/>
        </w:rPr>
      </w:pPr>
    </w:p>
    <w:p w:rsidR="00660197" w:rsidRPr="008218A3" w:rsidRDefault="00660197" w:rsidP="00660197">
      <w:pPr>
        <w:widowControl/>
        <w:adjustRightInd w:val="0"/>
        <w:spacing w:line="360" w:lineRule="auto"/>
        <w:jc w:val="both"/>
        <w:rPr>
          <w:b/>
          <w:bCs/>
          <w:sz w:val="24"/>
          <w:szCs w:val="24"/>
        </w:rPr>
      </w:pPr>
      <w:r w:rsidRPr="008218A3">
        <w:rPr>
          <w:b/>
          <w:bCs/>
          <w:sz w:val="24"/>
          <w:szCs w:val="24"/>
        </w:rPr>
        <w:t xml:space="preserve">Clinical work </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t xml:space="preserve">• Cast gold inlay- Onlay, cuspal restoration 10 </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t xml:space="preserve">• Post and core 20 </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t xml:space="preserve">• Molar endodontics 50 </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lastRenderedPageBreak/>
        <w:t xml:space="preserve">• Endo surgery 05 </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t xml:space="preserve">• Diastema Closure 05 98 98 </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t xml:space="preserve">• Angle Build up 05 </w:t>
      </w:r>
    </w:p>
    <w:p w:rsidR="00660197" w:rsidRPr="008218A3" w:rsidRDefault="00660197" w:rsidP="00660197">
      <w:pPr>
        <w:widowControl/>
        <w:adjustRightInd w:val="0"/>
        <w:spacing w:line="360" w:lineRule="auto"/>
        <w:ind w:firstLine="720"/>
        <w:jc w:val="both"/>
        <w:rPr>
          <w:rFonts w:eastAsiaTheme="minorHAnsi"/>
          <w:b/>
          <w:bCs/>
          <w:sz w:val="24"/>
          <w:szCs w:val="24"/>
          <w:lang w:val="en-IN" w:bidi="mr-IN"/>
        </w:rPr>
      </w:pPr>
      <w:r w:rsidRPr="008218A3">
        <w:rPr>
          <w:sz w:val="24"/>
          <w:szCs w:val="24"/>
        </w:rPr>
        <w:t xml:space="preserve">• All other types of surgeries including crown lengthening, perioesthetics, hemi </w:t>
      </w:r>
      <w:r w:rsidRPr="008218A3">
        <w:rPr>
          <w:sz w:val="24"/>
          <w:szCs w:val="24"/>
        </w:rPr>
        <w:tab/>
      </w:r>
      <w:r w:rsidRPr="008218A3">
        <w:rPr>
          <w:sz w:val="24"/>
          <w:szCs w:val="24"/>
        </w:rPr>
        <w:tab/>
      </w:r>
      <w:r w:rsidRPr="008218A3">
        <w:rPr>
          <w:sz w:val="24"/>
          <w:szCs w:val="24"/>
        </w:rPr>
        <w:tab/>
        <w:t>sectioning, splinting, replantation.</w:t>
      </w:r>
    </w:p>
    <w:p w:rsidR="00660197" w:rsidRPr="008218A3" w:rsidRDefault="00660197" w:rsidP="00660197">
      <w:pPr>
        <w:widowControl/>
        <w:adjustRightInd w:val="0"/>
        <w:spacing w:line="360" w:lineRule="auto"/>
        <w:jc w:val="both"/>
        <w:rPr>
          <w:sz w:val="24"/>
          <w:szCs w:val="24"/>
        </w:rPr>
      </w:pPr>
      <w:r w:rsidRPr="008218A3">
        <w:rPr>
          <w:b/>
          <w:bCs/>
          <w:sz w:val="24"/>
          <w:szCs w:val="24"/>
        </w:rPr>
        <w:t>Presentation of:</w:t>
      </w:r>
      <w:r w:rsidRPr="008218A3">
        <w:rPr>
          <w:sz w:val="24"/>
          <w:szCs w:val="24"/>
        </w:rPr>
        <w:t xml:space="preserve"> </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t xml:space="preserve">• Seminars – 5 by each student </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t xml:space="preserve">• Journal club – 5 by each student </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t xml:space="preserve">• Under graduate teaching program as allotted by the HOD </w:t>
      </w:r>
    </w:p>
    <w:p w:rsidR="00660197" w:rsidRPr="008218A3" w:rsidRDefault="00660197" w:rsidP="00660197">
      <w:pPr>
        <w:widowControl/>
        <w:adjustRightInd w:val="0"/>
        <w:spacing w:line="360" w:lineRule="auto"/>
        <w:ind w:firstLine="720"/>
        <w:jc w:val="both"/>
        <w:rPr>
          <w:sz w:val="24"/>
          <w:szCs w:val="24"/>
        </w:rPr>
      </w:pPr>
      <w:r w:rsidRPr="008218A3">
        <w:rPr>
          <w:sz w:val="24"/>
          <w:szCs w:val="24"/>
        </w:rPr>
        <w:t xml:space="preserve">• Internal assessment – theory and clinical </w:t>
      </w:r>
    </w:p>
    <w:p w:rsidR="00660197" w:rsidRPr="008218A3" w:rsidRDefault="00660197" w:rsidP="00660197">
      <w:pPr>
        <w:widowControl/>
        <w:adjustRightInd w:val="0"/>
        <w:spacing w:line="360" w:lineRule="auto"/>
        <w:jc w:val="both"/>
        <w:rPr>
          <w:sz w:val="24"/>
          <w:szCs w:val="24"/>
        </w:rPr>
      </w:pPr>
      <w:r w:rsidRPr="008218A3">
        <w:rPr>
          <w:b/>
          <w:bCs/>
          <w:sz w:val="24"/>
          <w:szCs w:val="24"/>
        </w:rPr>
        <w:t xml:space="preserve">Monitoring Learning Progress: </w:t>
      </w:r>
    </w:p>
    <w:p w:rsidR="00660197" w:rsidRPr="008218A3" w:rsidRDefault="00660197" w:rsidP="00660197">
      <w:pPr>
        <w:widowControl/>
        <w:adjustRightInd w:val="0"/>
        <w:spacing w:line="360" w:lineRule="auto"/>
        <w:ind w:left="720"/>
        <w:jc w:val="both"/>
        <w:rPr>
          <w:sz w:val="24"/>
          <w:szCs w:val="24"/>
        </w:rPr>
      </w:pPr>
      <w:r w:rsidRPr="008218A3">
        <w:rPr>
          <w:sz w:val="24"/>
          <w:szCs w:val="24"/>
        </w:rPr>
        <w:t>It is essential to monitor the learning progress of each candidate through continuous appraisal and regular assessment. It not only helps teachers to evaluate students, but also students to evaluate themselves. The monitoring be done by the staff of the department based on participation of students in various teaching / learning activities. It may be structured and assessment be done using checklists that assess various aspects. Checklists are given in Section IV.</w:t>
      </w:r>
    </w:p>
    <w:p w:rsidR="00660197" w:rsidRPr="008218A3" w:rsidRDefault="00660197">
      <w:pPr>
        <w:widowControl/>
        <w:autoSpaceDE/>
        <w:autoSpaceDN/>
        <w:spacing w:after="200" w:line="276" w:lineRule="auto"/>
        <w:rPr>
          <w:b/>
          <w:sz w:val="24"/>
          <w:szCs w:val="24"/>
          <w:lang w:eastAsia="en-IN" w:bidi="mr-IN"/>
        </w:rPr>
      </w:pPr>
      <w:r w:rsidRPr="008218A3">
        <w:rPr>
          <w:b/>
          <w:sz w:val="24"/>
          <w:szCs w:val="24"/>
        </w:rPr>
        <w:br w:type="page"/>
      </w:r>
    </w:p>
    <w:p w:rsidR="002200BB" w:rsidRPr="008218A3" w:rsidRDefault="002200BB" w:rsidP="002200BB">
      <w:pPr>
        <w:pStyle w:val="normal0"/>
        <w:spacing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b/>
          <w:sz w:val="24"/>
          <w:szCs w:val="24"/>
        </w:rPr>
        <w:lastRenderedPageBreak/>
        <w:t>SOP FOR CONDUCT OF THEORY INTERNAL AND PRACTICAL EXAMINATION OF CONSERVATIVE DENTISTRY &amp; ENDODONTICS</w:t>
      </w:r>
    </w:p>
    <w:p w:rsidR="002200BB" w:rsidRPr="008218A3" w:rsidRDefault="002200BB" w:rsidP="002200BB">
      <w:pPr>
        <w:pStyle w:val="normal0"/>
        <w:spacing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b/>
          <w:sz w:val="24"/>
          <w:szCs w:val="24"/>
        </w:rPr>
        <w:t xml:space="preserve">EXAMINATIONS </w:t>
      </w:r>
    </w:p>
    <w:p w:rsidR="002200BB" w:rsidRPr="008218A3" w:rsidRDefault="002200BB" w:rsidP="002200BB">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8218A3">
        <w:rPr>
          <w:rFonts w:ascii="Times New Roman" w:eastAsia="Times New Roman" w:hAnsi="Times New Roman" w:cs="Times New Roman"/>
          <w:b/>
          <w:color w:val="000000"/>
          <w:sz w:val="24"/>
          <w:szCs w:val="24"/>
        </w:rPr>
        <w:t>PREFACE:</w:t>
      </w:r>
    </w:p>
    <w:p w:rsidR="002200BB" w:rsidRPr="008218A3" w:rsidRDefault="002200BB" w:rsidP="00511B2F">
      <w:pPr>
        <w:pStyle w:val="normal0"/>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8218A3">
        <w:rPr>
          <w:rFonts w:ascii="Times New Roman" w:eastAsia="Times New Roman" w:hAnsi="Times New Roman" w:cs="Times New Roman"/>
          <w:color w:val="000000"/>
          <w:sz w:val="24"/>
          <w:szCs w:val="24"/>
        </w:rPr>
        <w:t>Evaluation is a continuous process, which is based upon criteria developed by the concerned authorities with certain objectives to assess the performance of the learner. This also indirectly helps in the measurement of effectiveness and quality of the concerned B.D.S. programme.</w:t>
      </w:r>
    </w:p>
    <w:p w:rsidR="002200BB" w:rsidRPr="008218A3" w:rsidRDefault="002200BB" w:rsidP="002200BB">
      <w:pPr>
        <w:pStyle w:val="normal0"/>
        <w:spacing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b/>
          <w:sz w:val="24"/>
          <w:szCs w:val="24"/>
        </w:rPr>
        <w:t xml:space="preserve">Evaluation is achieved by two processes </w:t>
      </w:r>
    </w:p>
    <w:p w:rsidR="002200BB" w:rsidRPr="008218A3" w:rsidRDefault="002200BB" w:rsidP="002200BB">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8218A3">
        <w:rPr>
          <w:rFonts w:ascii="Times New Roman" w:eastAsia="Times New Roman" w:hAnsi="Times New Roman" w:cs="Times New Roman"/>
          <w:color w:val="000000"/>
          <w:sz w:val="24"/>
          <w:szCs w:val="24"/>
        </w:rPr>
        <w:t xml:space="preserve">1) Formative or internal assessment </w:t>
      </w:r>
    </w:p>
    <w:p w:rsidR="002200BB" w:rsidRPr="008218A3" w:rsidRDefault="002200BB" w:rsidP="00511B2F">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218A3">
        <w:rPr>
          <w:rFonts w:ascii="Times New Roman" w:eastAsia="Times New Roman" w:hAnsi="Times New Roman" w:cs="Times New Roman"/>
          <w:color w:val="000000"/>
          <w:sz w:val="24"/>
          <w:szCs w:val="24"/>
        </w:rPr>
        <w:t>2) Summative or university examinations. Formative evaluation is done through a s</w:t>
      </w:r>
      <w:r w:rsidR="00511B2F" w:rsidRPr="008218A3">
        <w:rPr>
          <w:rFonts w:ascii="Times New Roman" w:eastAsia="Times New Roman" w:hAnsi="Times New Roman" w:cs="Times New Roman"/>
          <w:color w:val="000000"/>
          <w:sz w:val="24"/>
          <w:szCs w:val="24"/>
        </w:rPr>
        <w:t xml:space="preserve">eries of tests and examinations </w:t>
      </w:r>
      <w:r w:rsidRPr="008218A3">
        <w:rPr>
          <w:rFonts w:ascii="Times New Roman" w:eastAsia="Times New Roman" w:hAnsi="Times New Roman" w:cs="Times New Roman"/>
          <w:color w:val="000000"/>
          <w:sz w:val="24"/>
          <w:szCs w:val="24"/>
        </w:rPr>
        <w:t xml:space="preserve">conducted periodically by the institution. Summative evaluation is done by the university through examination conducted at the end of the specified course. </w:t>
      </w:r>
    </w:p>
    <w:p w:rsidR="002200BB" w:rsidRPr="008218A3" w:rsidRDefault="002200BB" w:rsidP="002200BB">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p>
    <w:p w:rsidR="002200BB" w:rsidRPr="008218A3" w:rsidRDefault="002200BB" w:rsidP="002200BB">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8218A3">
        <w:rPr>
          <w:rFonts w:ascii="Times New Roman" w:eastAsia="Times New Roman" w:hAnsi="Times New Roman" w:cs="Times New Roman"/>
          <w:b/>
          <w:color w:val="000000"/>
          <w:sz w:val="24"/>
          <w:szCs w:val="24"/>
        </w:rPr>
        <w:t>METHODS OF EVALUATION</w:t>
      </w:r>
      <w:r w:rsidRPr="008218A3">
        <w:rPr>
          <w:rFonts w:ascii="Times New Roman" w:eastAsia="Times New Roman" w:hAnsi="Times New Roman" w:cs="Times New Roman"/>
          <w:color w:val="000000"/>
          <w:sz w:val="24"/>
          <w:szCs w:val="24"/>
        </w:rPr>
        <w:t>: Evaluation may be achieved by the following tested methods:</w:t>
      </w:r>
    </w:p>
    <w:p w:rsidR="002200BB" w:rsidRPr="008218A3" w:rsidRDefault="002200BB" w:rsidP="002200BB">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8218A3">
        <w:rPr>
          <w:rFonts w:ascii="Times New Roman" w:eastAsia="Times New Roman" w:hAnsi="Times New Roman" w:cs="Times New Roman"/>
          <w:color w:val="000000"/>
          <w:sz w:val="24"/>
          <w:szCs w:val="24"/>
        </w:rPr>
        <w:t xml:space="preserve"> i. written test </w:t>
      </w:r>
    </w:p>
    <w:p w:rsidR="002200BB" w:rsidRPr="008218A3" w:rsidRDefault="002200BB" w:rsidP="002200BB">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8218A3">
        <w:rPr>
          <w:rFonts w:ascii="Times New Roman" w:eastAsia="Times New Roman" w:hAnsi="Times New Roman" w:cs="Times New Roman"/>
          <w:color w:val="000000"/>
          <w:sz w:val="24"/>
          <w:szCs w:val="24"/>
        </w:rPr>
        <w:t>ii. Practical examination</w:t>
      </w:r>
    </w:p>
    <w:p w:rsidR="002200BB" w:rsidRPr="008218A3" w:rsidRDefault="002200BB" w:rsidP="002200BB">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8218A3">
        <w:rPr>
          <w:rFonts w:ascii="Times New Roman" w:eastAsia="Times New Roman" w:hAnsi="Times New Roman" w:cs="Times New Roman"/>
          <w:color w:val="000000"/>
          <w:sz w:val="24"/>
          <w:szCs w:val="24"/>
        </w:rPr>
        <w:t xml:space="preserve"> iii. Clinical examination </w:t>
      </w:r>
    </w:p>
    <w:p w:rsidR="002200BB" w:rsidRPr="008218A3" w:rsidRDefault="002200BB" w:rsidP="002200BB">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8218A3">
        <w:rPr>
          <w:rFonts w:ascii="Times New Roman" w:eastAsia="Times New Roman" w:hAnsi="Times New Roman" w:cs="Times New Roman"/>
          <w:color w:val="000000"/>
          <w:sz w:val="24"/>
          <w:szCs w:val="24"/>
        </w:rPr>
        <w:t xml:space="preserve"> iv. Viva voce    </w:t>
      </w:r>
    </w:p>
    <w:p w:rsidR="002200BB" w:rsidRPr="008218A3" w:rsidRDefault="002200BB" w:rsidP="002200BB">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p>
    <w:p w:rsidR="00511B2F" w:rsidRPr="008218A3" w:rsidRDefault="002200BB" w:rsidP="00511B2F">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218A3">
        <w:rPr>
          <w:rFonts w:ascii="Times New Roman" w:eastAsia="Times New Roman" w:hAnsi="Times New Roman" w:cs="Times New Roman"/>
          <w:b/>
          <w:color w:val="000000"/>
          <w:sz w:val="24"/>
          <w:szCs w:val="24"/>
        </w:rPr>
        <w:t>INTERNAL ASSESSMENT EXAMINATION</w:t>
      </w:r>
      <w:r w:rsidRPr="008218A3">
        <w:rPr>
          <w:rFonts w:ascii="Times New Roman" w:eastAsia="Times New Roman" w:hAnsi="Times New Roman" w:cs="Times New Roman"/>
          <w:color w:val="000000"/>
          <w:sz w:val="24"/>
          <w:szCs w:val="24"/>
        </w:rPr>
        <w:t xml:space="preserve">: </w:t>
      </w:r>
    </w:p>
    <w:p w:rsidR="00DF3055" w:rsidRPr="008218A3" w:rsidRDefault="002200BB" w:rsidP="00511B2F">
      <w:pPr>
        <w:pStyle w:val="norm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8218A3">
        <w:rPr>
          <w:rFonts w:ascii="Times New Roman" w:eastAsia="Times New Roman" w:hAnsi="Times New Roman" w:cs="Times New Roman"/>
          <w:color w:val="000000"/>
          <w:sz w:val="24"/>
          <w:szCs w:val="24"/>
        </w:rPr>
        <w:t>The internal assessment examinations in theory and practical/ clinical held</w:t>
      </w:r>
      <w:r w:rsidR="00511B2F" w:rsidRPr="008218A3">
        <w:rPr>
          <w:rFonts w:ascii="Times New Roman" w:eastAsia="Times New Roman" w:hAnsi="Times New Roman" w:cs="Times New Roman"/>
          <w:color w:val="000000"/>
          <w:sz w:val="24"/>
          <w:szCs w:val="24"/>
        </w:rPr>
        <w:t xml:space="preserve"> twice in a particular </w:t>
      </w:r>
      <w:r w:rsidRPr="008218A3">
        <w:rPr>
          <w:rFonts w:ascii="Times New Roman" w:eastAsia="Times New Roman" w:hAnsi="Times New Roman" w:cs="Times New Roman"/>
          <w:color w:val="000000"/>
          <w:sz w:val="24"/>
          <w:szCs w:val="24"/>
        </w:rPr>
        <w:t>year followed by a model examination in the pattern of university examination to be held at the end of the year of study. Internal assessment marks for a candidate in a subject will be calculated as the average of the marks obtained in the model examination and the highest among all othe</w:t>
      </w:r>
      <w:r w:rsidR="00DE6D9A" w:rsidRPr="008218A3">
        <w:rPr>
          <w:rFonts w:ascii="Times New Roman" w:eastAsia="Times New Roman" w:hAnsi="Times New Roman" w:cs="Times New Roman"/>
          <w:color w:val="000000"/>
          <w:sz w:val="24"/>
          <w:szCs w:val="24"/>
        </w:rPr>
        <w:t>r internal examinations</w:t>
      </w:r>
      <w:r w:rsidRPr="008218A3">
        <w:rPr>
          <w:rFonts w:ascii="Times New Roman" w:eastAsia="Times New Roman" w:hAnsi="Times New Roman" w:cs="Times New Roman"/>
          <w:color w:val="000000"/>
          <w:sz w:val="24"/>
          <w:szCs w:val="24"/>
        </w:rPr>
        <w:t xml:space="preserve">. This average mark will be reported to the University. </w:t>
      </w:r>
    </w:p>
    <w:p w:rsidR="009D654D" w:rsidRPr="008218A3" w:rsidRDefault="002200BB" w:rsidP="00012FD0">
      <w:pPr>
        <w:pStyle w:val="norm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218A3">
        <w:rPr>
          <w:rFonts w:ascii="Times New Roman" w:eastAsia="Times New Roman" w:hAnsi="Times New Roman" w:cs="Times New Roman"/>
          <w:color w:val="000000"/>
          <w:sz w:val="24"/>
          <w:szCs w:val="24"/>
        </w:rPr>
        <w:t xml:space="preserve">To be eligible to appear for the University Examination a candidate </w:t>
      </w:r>
      <w:r w:rsidR="009D654D" w:rsidRPr="008218A3">
        <w:rPr>
          <w:rFonts w:ascii="Times New Roman" w:eastAsia="Times New Roman" w:hAnsi="Times New Roman" w:cs="Times New Roman"/>
          <w:color w:val="000000"/>
          <w:sz w:val="24"/>
          <w:szCs w:val="24"/>
        </w:rPr>
        <w:t>should have</w:t>
      </w:r>
      <w:r w:rsidRPr="008218A3">
        <w:rPr>
          <w:rFonts w:ascii="Times New Roman" w:eastAsia="Times New Roman" w:hAnsi="Times New Roman" w:cs="Times New Roman"/>
          <w:color w:val="000000"/>
          <w:sz w:val="24"/>
          <w:szCs w:val="24"/>
        </w:rPr>
        <w:t xml:space="preserve"> 75% attendance in theory and 80% in clini</w:t>
      </w:r>
      <w:r w:rsidR="009D654D" w:rsidRPr="008218A3">
        <w:rPr>
          <w:rFonts w:ascii="Times New Roman" w:eastAsia="Times New Roman" w:hAnsi="Times New Roman" w:cs="Times New Roman"/>
          <w:color w:val="000000"/>
          <w:sz w:val="24"/>
          <w:szCs w:val="24"/>
        </w:rPr>
        <w:t>cal posting.</w:t>
      </w:r>
    </w:p>
    <w:p w:rsidR="009D654D" w:rsidRPr="008218A3" w:rsidRDefault="009D654D" w:rsidP="00012FD0">
      <w:pPr>
        <w:pStyle w:val="norm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218A3">
        <w:rPr>
          <w:rFonts w:ascii="Times New Roman" w:eastAsia="Times New Roman" w:hAnsi="Times New Roman" w:cs="Times New Roman"/>
          <w:color w:val="000000"/>
          <w:sz w:val="24"/>
          <w:szCs w:val="24"/>
        </w:rPr>
        <w:lastRenderedPageBreak/>
        <w:t>For a student to be eligible to appear for the University examination he/she should have secured at least 50% of the maximum marks in internal assessment for both theory and practical/clinical in all subjects/papers, separately.</w:t>
      </w:r>
    </w:p>
    <w:p w:rsidR="002200BB" w:rsidRPr="008218A3" w:rsidRDefault="005C35EF" w:rsidP="00012FD0">
      <w:pPr>
        <w:pStyle w:val="norm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English will be the preferred language for the examination.</w:t>
      </w:r>
      <w:r w:rsidR="002200BB" w:rsidRPr="008218A3">
        <w:rPr>
          <w:rFonts w:ascii="Times New Roman" w:eastAsia="Times New Roman" w:hAnsi="Times New Roman" w:cs="Times New Roman"/>
          <w:sz w:val="24"/>
          <w:szCs w:val="24"/>
        </w:rPr>
        <w:t xml:space="preserve"> </w:t>
      </w:r>
    </w:p>
    <w:p w:rsidR="002200BB" w:rsidRPr="008218A3" w:rsidRDefault="002200BB" w:rsidP="002200BB">
      <w:pPr>
        <w:pStyle w:val="normal0"/>
        <w:pBdr>
          <w:top w:val="nil"/>
          <w:left w:val="nil"/>
          <w:bottom w:val="nil"/>
          <w:right w:val="nil"/>
          <w:between w:val="nil"/>
        </w:pBdr>
        <w:spacing w:after="0"/>
        <w:ind w:left="720" w:hanging="720"/>
        <w:rPr>
          <w:rFonts w:ascii="Times New Roman" w:eastAsia="Times New Roman" w:hAnsi="Times New Roman" w:cs="Times New Roman"/>
          <w:color w:val="000000"/>
          <w:sz w:val="24"/>
          <w:szCs w:val="24"/>
        </w:rPr>
      </w:pPr>
    </w:p>
    <w:p w:rsidR="002200BB" w:rsidRPr="008218A3" w:rsidRDefault="002200BB" w:rsidP="00012FD0">
      <w:pPr>
        <w:pStyle w:val="normal0"/>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8218A3">
        <w:rPr>
          <w:rFonts w:ascii="Times New Roman" w:eastAsia="Times New Roman" w:hAnsi="Times New Roman" w:cs="Times New Roman"/>
          <w:b/>
          <w:color w:val="000000"/>
          <w:sz w:val="24"/>
          <w:szCs w:val="24"/>
        </w:rPr>
        <w:t>UNIVERSITY EXAMINATION-SCHEME</w:t>
      </w:r>
      <w:r w:rsidRPr="008218A3">
        <w:rPr>
          <w:rFonts w:ascii="Times New Roman" w:eastAsia="Times New Roman" w:hAnsi="Times New Roman" w:cs="Times New Roman"/>
          <w:color w:val="000000"/>
          <w:sz w:val="24"/>
          <w:szCs w:val="24"/>
        </w:rPr>
        <w:t xml:space="preserve"> : The entire BDS course should be completed within a period of maximum 9 (double the course duration) academic years from the date of joining.</w:t>
      </w:r>
    </w:p>
    <w:p w:rsidR="00086938" w:rsidRPr="008218A3" w:rsidRDefault="00086938" w:rsidP="00086938">
      <w:pPr>
        <w:pStyle w:val="ListParagraph"/>
        <w:rPr>
          <w:color w:val="000000"/>
          <w:sz w:val="24"/>
          <w:szCs w:val="24"/>
        </w:rPr>
      </w:pPr>
    </w:p>
    <w:p w:rsidR="002200BB" w:rsidRPr="008218A3" w:rsidRDefault="002200BB" w:rsidP="00086938">
      <w:pPr>
        <w:pStyle w:val="normal0"/>
        <w:spacing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b/>
          <w:sz w:val="24"/>
          <w:szCs w:val="24"/>
        </w:rPr>
        <w:t xml:space="preserve">                                 DEPARTMENT OF CONSERVATIVE &amp; ENDODONTICS</w:t>
      </w:r>
    </w:p>
    <w:p w:rsidR="00415CE3" w:rsidRPr="008218A3" w:rsidRDefault="002200BB" w:rsidP="00415CE3">
      <w:pPr>
        <w:pStyle w:val="normal0"/>
        <w:spacing w:after="0" w:line="360" w:lineRule="auto"/>
        <w:ind w:firstLine="720"/>
        <w:jc w:val="both"/>
        <w:rPr>
          <w:rFonts w:ascii="Times New Roman" w:eastAsia="Times New Roman" w:hAnsi="Times New Roman" w:cs="Times New Roman"/>
          <w:b/>
          <w:sz w:val="24"/>
          <w:szCs w:val="24"/>
        </w:rPr>
      </w:pPr>
      <w:r w:rsidRPr="008218A3">
        <w:rPr>
          <w:rFonts w:ascii="Times New Roman" w:eastAsia="Times New Roman" w:hAnsi="Times New Roman" w:cs="Times New Roman"/>
          <w:b/>
          <w:sz w:val="24"/>
          <w:szCs w:val="24"/>
        </w:rPr>
        <w:t>Three internal exams will be conducted for students who will appear university</w:t>
      </w:r>
      <w:r w:rsidR="00415CE3" w:rsidRPr="008218A3">
        <w:rPr>
          <w:rFonts w:ascii="Times New Roman" w:eastAsia="Times New Roman" w:hAnsi="Times New Roman" w:cs="Times New Roman"/>
          <w:b/>
          <w:sz w:val="24"/>
          <w:szCs w:val="24"/>
        </w:rPr>
        <w:t xml:space="preserve"> </w:t>
      </w:r>
      <w:r w:rsidRPr="008218A3">
        <w:rPr>
          <w:rFonts w:ascii="Times New Roman" w:eastAsia="Times New Roman" w:hAnsi="Times New Roman" w:cs="Times New Roman"/>
          <w:b/>
          <w:sz w:val="24"/>
          <w:szCs w:val="24"/>
        </w:rPr>
        <w:t>exams in summer and winter</w:t>
      </w:r>
      <w:r w:rsidR="002D3D0B" w:rsidRPr="008218A3">
        <w:rPr>
          <w:rFonts w:ascii="Times New Roman" w:eastAsia="Times New Roman" w:hAnsi="Times New Roman" w:cs="Times New Roman"/>
          <w:b/>
          <w:sz w:val="24"/>
          <w:szCs w:val="24"/>
        </w:rPr>
        <w:t>.</w:t>
      </w:r>
    </w:p>
    <w:p w:rsidR="002200BB" w:rsidRPr="008218A3" w:rsidRDefault="002200BB" w:rsidP="00B41C0D">
      <w:pPr>
        <w:pStyle w:val="normal0"/>
        <w:spacing w:after="0" w:line="360" w:lineRule="auto"/>
        <w:jc w:val="both"/>
        <w:rPr>
          <w:rFonts w:ascii="Times New Roman" w:eastAsia="Times New Roman" w:hAnsi="Times New Roman" w:cs="Times New Roman"/>
          <w:b/>
          <w:sz w:val="24"/>
          <w:szCs w:val="24"/>
        </w:rPr>
      </w:pPr>
      <w:r w:rsidRPr="008218A3">
        <w:rPr>
          <w:rFonts w:ascii="Times New Roman" w:eastAsia="Times New Roman" w:hAnsi="Times New Roman" w:cs="Times New Roman"/>
          <w:b/>
          <w:sz w:val="24"/>
          <w:szCs w:val="24"/>
        </w:rPr>
        <w:t>II Year</w:t>
      </w:r>
    </w:p>
    <w:tbl>
      <w:tblPr>
        <w:tblW w:w="9581" w:type="dxa"/>
        <w:tblInd w:w="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01"/>
        <w:gridCol w:w="1800"/>
        <w:gridCol w:w="2430"/>
        <w:gridCol w:w="4050"/>
      </w:tblGrid>
      <w:tr w:rsidR="002200BB" w:rsidRPr="008218A3" w:rsidTr="00FD1596">
        <w:tc>
          <w:tcPr>
            <w:tcW w:w="1301" w:type="dxa"/>
            <w:vMerge w:val="restart"/>
            <w:vAlign w:val="center"/>
          </w:tcPr>
          <w:p w:rsidR="002200BB" w:rsidRPr="008218A3" w:rsidRDefault="002200BB" w:rsidP="00FD1596">
            <w:pPr>
              <w:pStyle w:val="normal0"/>
              <w:spacing w:after="0" w:line="360" w:lineRule="auto"/>
              <w:jc w:val="center"/>
              <w:rPr>
                <w:rFonts w:ascii="Times New Roman" w:eastAsia="Times New Roman" w:hAnsi="Times New Roman" w:cs="Times New Roman"/>
                <w:sz w:val="24"/>
                <w:szCs w:val="24"/>
              </w:rPr>
            </w:pPr>
            <w:r w:rsidRPr="008218A3">
              <w:rPr>
                <w:rFonts w:ascii="Times New Roman" w:eastAsia="Times New Roman" w:hAnsi="Times New Roman" w:cs="Times New Roman"/>
                <w:b/>
                <w:sz w:val="24"/>
                <w:szCs w:val="24"/>
              </w:rPr>
              <w:t>Internal exams</w:t>
            </w:r>
          </w:p>
        </w:tc>
        <w:tc>
          <w:tcPr>
            <w:tcW w:w="1800" w:type="dxa"/>
            <w:vMerge w:val="restart"/>
            <w:vAlign w:val="center"/>
          </w:tcPr>
          <w:p w:rsidR="002200BB" w:rsidRPr="008218A3" w:rsidRDefault="002200BB" w:rsidP="00FD1596">
            <w:pPr>
              <w:pStyle w:val="normal0"/>
              <w:spacing w:after="0" w:line="360" w:lineRule="auto"/>
              <w:jc w:val="center"/>
              <w:rPr>
                <w:rFonts w:ascii="Times New Roman" w:eastAsia="Times New Roman" w:hAnsi="Times New Roman" w:cs="Times New Roman"/>
                <w:b/>
                <w:sz w:val="24"/>
                <w:szCs w:val="24"/>
              </w:rPr>
            </w:pPr>
            <w:r w:rsidRPr="008218A3">
              <w:rPr>
                <w:rFonts w:ascii="Times New Roman" w:eastAsia="Times New Roman" w:hAnsi="Times New Roman" w:cs="Times New Roman"/>
                <w:b/>
                <w:sz w:val="24"/>
                <w:szCs w:val="24"/>
              </w:rPr>
              <w:t>Theory marks</w:t>
            </w:r>
          </w:p>
          <w:p w:rsidR="002200BB" w:rsidRPr="008218A3" w:rsidRDefault="002200BB" w:rsidP="00FD1596">
            <w:pPr>
              <w:pStyle w:val="normal0"/>
              <w:spacing w:after="0" w:line="360" w:lineRule="auto"/>
              <w:jc w:val="center"/>
              <w:rPr>
                <w:rFonts w:ascii="Times New Roman" w:eastAsia="Times New Roman" w:hAnsi="Times New Roman" w:cs="Times New Roman"/>
                <w:sz w:val="24"/>
                <w:szCs w:val="24"/>
              </w:rPr>
            </w:pPr>
            <w:r w:rsidRPr="008218A3">
              <w:rPr>
                <w:rFonts w:ascii="Times New Roman" w:eastAsia="Times New Roman" w:hAnsi="Times New Roman" w:cs="Times New Roman"/>
                <w:b/>
                <w:sz w:val="24"/>
                <w:szCs w:val="24"/>
              </w:rPr>
              <w:t>(Dental</w:t>
            </w:r>
            <w:r w:rsidR="002D3D0B" w:rsidRPr="008218A3">
              <w:rPr>
                <w:rFonts w:ascii="Times New Roman" w:eastAsia="Times New Roman" w:hAnsi="Times New Roman" w:cs="Times New Roman"/>
                <w:b/>
                <w:sz w:val="24"/>
                <w:szCs w:val="24"/>
              </w:rPr>
              <w:t xml:space="preserve"> </w:t>
            </w:r>
            <w:r w:rsidRPr="008218A3">
              <w:rPr>
                <w:rFonts w:ascii="Times New Roman" w:eastAsia="Times New Roman" w:hAnsi="Times New Roman" w:cs="Times New Roman"/>
                <w:b/>
                <w:sz w:val="24"/>
                <w:szCs w:val="24"/>
              </w:rPr>
              <w:t>Materials)</w:t>
            </w:r>
          </w:p>
        </w:tc>
        <w:tc>
          <w:tcPr>
            <w:tcW w:w="6480" w:type="dxa"/>
            <w:gridSpan w:val="2"/>
            <w:vAlign w:val="center"/>
          </w:tcPr>
          <w:p w:rsidR="002200BB" w:rsidRPr="008218A3" w:rsidRDefault="002200BB" w:rsidP="00FD1596">
            <w:pPr>
              <w:pStyle w:val="normal0"/>
              <w:spacing w:after="0" w:line="360" w:lineRule="auto"/>
              <w:jc w:val="center"/>
              <w:rPr>
                <w:rFonts w:ascii="Times New Roman" w:eastAsia="Times New Roman" w:hAnsi="Times New Roman" w:cs="Times New Roman"/>
                <w:b/>
                <w:sz w:val="24"/>
                <w:szCs w:val="24"/>
              </w:rPr>
            </w:pPr>
            <w:r w:rsidRPr="008218A3">
              <w:rPr>
                <w:rFonts w:ascii="Times New Roman" w:eastAsia="Times New Roman" w:hAnsi="Times New Roman" w:cs="Times New Roman"/>
                <w:b/>
                <w:sz w:val="24"/>
                <w:szCs w:val="24"/>
              </w:rPr>
              <w:t>Practical</w:t>
            </w:r>
          </w:p>
        </w:tc>
      </w:tr>
      <w:tr w:rsidR="002200BB" w:rsidRPr="008218A3" w:rsidTr="00FD1596">
        <w:tc>
          <w:tcPr>
            <w:tcW w:w="1301" w:type="dxa"/>
            <w:vMerge/>
            <w:vAlign w:val="center"/>
          </w:tcPr>
          <w:p w:rsidR="002200BB" w:rsidRPr="008218A3" w:rsidRDefault="002200BB" w:rsidP="00FD1596">
            <w:pPr>
              <w:pStyle w:val="normal0"/>
              <w:spacing w:after="0" w:line="360" w:lineRule="auto"/>
              <w:jc w:val="center"/>
              <w:rPr>
                <w:rFonts w:ascii="Times New Roman" w:eastAsia="Times New Roman" w:hAnsi="Times New Roman" w:cs="Times New Roman"/>
                <w:b/>
                <w:sz w:val="24"/>
                <w:szCs w:val="24"/>
              </w:rPr>
            </w:pPr>
          </w:p>
        </w:tc>
        <w:tc>
          <w:tcPr>
            <w:tcW w:w="1800" w:type="dxa"/>
            <w:vMerge/>
            <w:vAlign w:val="center"/>
          </w:tcPr>
          <w:p w:rsidR="002200BB" w:rsidRPr="008218A3" w:rsidRDefault="002200BB" w:rsidP="00FD1596">
            <w:pPr>
              <w:pStyle w:val="normal0"/>
              <w:spacing w:after="0" w:line="360" w:lineRule="auto"/>
              <w:jc w:val="center"/>
              <w:rPr>
                <w:rFonts w:ascii="Times New Roman" w:eastAsia="Times New Roman" w:hAnsi="Times New Roman" w:cs="Times New Roman"/>
                <w:b/>
                <w:sz w:val="24"/>
                <w:szCs w:val="24"/>
              </w:rPr>
            </w:pPr>
          </w:p>
        </w:tc>
        <w:tc>
          <w:tcPr>
            <w:tcW w:w="2430" w:type="dxa"/>
            <w:vAlign w:val="center"/>
          </w:tcPr>
          <w:p w:rsidR="002200BB" w:rsidRPr="008218A3" w:rsidRDefault="002200BB" w:rsidP="00FD1596">
            <w:pPr>
              <w:pStyle w:val="normal0"/>
              <w:spacing w:after="0" w:line="360" w:lineRule="auto"/>
              <w:jc w:val="center"/>
              <w:rPr>
                <w:rFonts w:ascii="Times New Roman" w:eastAsia="Times New Roman" w:hAnsi="Times New Roman" w:cs="Times New Roman"/>
                <w:b/>
                <w:sz w:val="24"/>
                <w:szCs w:val="24"/>
              </w:rPr>
            </w:pPr>
            <w:r w:rsidRPr="008218A3">
              <w:rPr>
                <w:rFonts w:ascii="Times New Roman" w:eastAsia="Times New Roman" w:hAnsi="Times New Roman" w:cs="Times New Roman"/>
                <w:b/>
                <w:sz w:val="24"/>
                <w:szCs w:val="24"/>
              </w:rPr>
              <w:t>Dental Material</w:t>
            </w:r>
          </w:p>
        </w:tc>
        <w:tc>
          <w:tcPr>
            <w:tcW w:w="4050" w:type="dxa"/>
            <w:vAlign w:val="center"/>
          </w:tcPr>
          <w:p w:rsidR="002200BB" w:rsidRPr="008218A3" w:rsidRDefault="002200BB" w:rsidP="00FD1596">
            <w:pPr>
              <w:pStyle w:val="normal0"/>
              <w:spacing w:after="0" w:line="360" w:lineRule="auto"/>
              <w:jc w:val="center"/>
              <w:rPr>
                <w:rFonts w:ascii="Times New Roman" w:eastAsia="Times New Roman" w:hAnsi="Times New Roman" w:cs="Times New Roman"/>
                <w:b/>
                <w:sz w:val="24"/>
                <w:szCs w:val="24"/>
              </w:rPr>
            </w:pPr>
            <w:r w:rsidRPr="008218A3">
              <w:rPr>
                <w:rFonts w:ascii="Times New Roman" w:eastAsia="Times New Roman" w:hAnsi="Times New Roman" w:cs="Times New Roman"/>
                <w:b/>
                <w:sz w:val="24"/>
                <w:szCs w:val="24"/>
              </w:rPr>
              <w:t>Pre-clinical Cons.</w:t>
            </w:r>
          </w:p>
        </w:tc>
      </w:tr>
      <w:tr w:rsidR="002200BB" w:rsidRPr="008218A3" w:rsidTr="00FD1596">
        <w:tc>
          <w:tcPr>
            <w:tcW w:w="1301" w:type="dxa"/>
          </w:tcPr>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b/>
                <w:sz w:val="24"/>
                <w:szCs w:val="24"/>
              </w:rPr>
              <w:t>First Internal Exam.</w:t>
            </w:r>
          </w:p>
        </w:tc>
        <w:tc>
          <w:tcPr>
            <w:tcW w:w="1800" w:type="dxa"/>
          </w:tcPr>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 xml:space="preserve">Section A:20 </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Section B:18</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Section C:22</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Total: 40</w:t>
            </w:r>
          </w:p>
        </w:tc>
        <w:tc>
          <w:tcPr>
            <w:tcW w:w="2430" w:type="dxa"/>
          </w:tcPr>
          <w:p w:rsidR="002200BB" w:rsidRPr="008218A3" w:rsidRDefault="002200BB" w:rsidP="00961567">
            <w:pPr>
              <w:pStyle w:val="normal0"/>
              <w:spacing w:after="0" w:line="360" w:lineRule="auto"/>
              <w:jc w:val="both"/>
              <w:rPr>
                <w:rFonts w:ascii="Times New Roman" w:eastAsia="Times New Roman" w:hAnsi="Times New Roman" w:cs="Times New Roman"/>
                <w:b/>
                <w:bCs/>
                <w:sz w:val="24"/>
                <w:szCs w:val="24"/>
              </w:rPr>
            </w:pPr>
            <w:r w:rsidRPr="008218A3">
              <w:rPr>
                <w:rFonts w:ascii="Times New Roman" w:eastAsia="Times New Roman" w:hAnsi="Times New Roman" w:cs="Times New Roman"/>
                <w:b/>
                <w:bCs/>
                <w:sz w:val="24"/>
                <w:szCs w:val="24"/>
              </w:rPr>
              <w:t xml:space="preserve">Zinc Phosphate </w:t>
            </w:r>
          </w:p>
          <w:p w:rsidR="002200BB" w:rsidRPr="008218A3" w:rsidRDefault="002200BB" w:rsidP="00961567">
            <w:pPr>
              <w:pStyle w:val="normal0"/>
              <w:spacing w:after="0" w:line="360" w:lineRule="auto"/>
              <w:jc w:val="both"/>
              <w:rPr>
                <w:rFonts w:ascii="Times New Roman" w:eastAsia="Times New Roman" w:hAnsi="Times New Roman" w:cs="Times New Roman"/>
                <w:b/>
                <w:bCs/>
                <w:sz w:val="24"/>
                <w:szCs w:val="24"/>
              </w:rPr>
            </w:pPr>
            <w:r w:rsidRPr="008218A3">
              <w:rPr>
                <w:rFonts w:ascii="Times New Roman" w:eastAsia="Times New Roman" w:hAnsi="Times New Roman" w:cs="Times New Roman"/>
                <w:b/>
                <w:bCs/>
                <w:sz w:val="24"/>
                <w:szCs w:val="24"/>
              </w:rPr>
              <w:t>Manipulation :</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Spotters : 30</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Manipulation : 20</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Viva : 10</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Total : 60</w:t>
            </w:r>
          </w:p>
        </w:tc>
        <w:tc>
          <w:tcPr>
            <w:tcW w:w="4050" w:type="dxa"/>
          </w:tcPr>
          <w:p w:rsidR="002200BB" w:rsidRPr="008218A3" w:rsidRDefault="002200BB" w:rsidP="00961567">
            <w:pPr>
              <w:pStyle w:val="normal0"/>
              <w:spacing w:after="0" w:line="360" w:lineRule="auto"/>
              <w:jc w:val="both"/>
              <w:rPr>
                <w:rFonts w:ascii="Times New Roman" w:eastAsia="Times New Roman" w:hAnsi="Times New Roman" w:cs="Times New Roman"/>
                <w:b/>
                <w:bCs/>
                <w:sz w:val="24"/>
                <w:szCs w:val="24"/>
              </w:rPr>
            </w:pPr>
            <w:r w:rsidRPr="008218A3">
              <w:rPr>
                <w:rFonts w:ascii="Times New Roman" w:eastAsia="Times New Roman" w:hAnsi="Times New Roman" w:cs="Times New Roman"/>
                <w:b/>
                <w:bCs/>
                <w:sz w:val="24"/>
                <w:szCs w:val="24"/>
              </w:rPr>
              <w:t>Class-II preparation on plaster block :</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Cavity Preparation : 20</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Wax filling &amp; carving: 10</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Viva : 20</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Total : 50</w:t>
            </w:r>
          </w:p>
        </w:tc>
      </w:tr>
      <w:tr w:rsidR="002200BB" w:rsidRPr="008218A3" w:rsidTr="00FD1596">
        <w:tc>
          <w:tcPr>
            <w:tcW w:w="1301" w:type="dxa"/>
          </w:tcPr>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b/>
                <w:sz w:val="24"/>
                <w:szCs w:val="24"/>
              </w:rPr>
              <w:t>Second Internal Exam.</w:t>
            </w:r>
          </w:p>
        </w:tc>
        <w:tc>
          <w:tcPr>
            <w:tcW w:w="1800" w:type="dxa"/>
          </w:tcPr>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 xml:space="preserve">Section A:20 </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Section B:18</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Section C:22</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Total: 40</w:t>
            </w:r>
          </w:p>
        </w:tc>
        <w:tc>
          <w:tcPr>
            <w:tcW w:w="2430" w:type="dxa"/>
          </w:tcPr>
          <w:p w:rsidR="002200BB" w:rsidRPr="008218A3" w:rsidRDefault="002200BB" w:rsidP="00961567">
            <w:pPr>
              <w:pStyle w:val="normal0"/>
              <w:spacing w:after="0" w:line="360" w:lineRule="auto"/>
              <w:jc w:val="both"/>
              <w:rPr>
                <w:rFonts w:ascii="Times New Roman" w:eastAsia="Times New Roman" w:hAnsi="Times New Roman" w:cs="Times New Roman"/>
                <w:b/>
                <w:bCs/>
                <w:sz w:val="24"/>
                <w:szCs w:val="24"/>
              </w:rPr>
            </w:pPr>
            <w:r w:rsidRPr="008218A3">
              <w:rPr>
                <w:rFonts w:ascii="Times New Roman" w:eastAsia="Times New Roman" w:hAnsi="Times New Roman" w:cs="Times New Roman"/>
                <w:b/>
                <w:bCs/>
                <w:sz w:val="24"/>
                <w:szCs w:val="24"/>
              </w:rPr>
              <w:t>Silver Amalgam Manipulation:</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Spotters : 30</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Manipulation : 20</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Viva : 10</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Total : 60</w:t>
            </w:r>
          </w:p>
        </w:tc>
        <w:tc>
          <w:tcPr>
            <w:tcW w:w="4050" w:type="dxa"/>
          </w:tcPr>
          <w:p w:rsidR="002200BB" w:rsidRPr="008218A3" w:rsidRDefault="002200BB" w:rsidP="00961567">
            <w:pPr>
              <w:pStyle w:val="normal0"/>
              <w:spacing w:after="0" w:line="360" w:lineRule="auto"/>
              <w:jc w:val="both"/>
              <w:rPr>
                <w:rFonts w:ascii="Times New Roman" w:eastAsia="Times New Roman" w:hAnsi="Times New Roman" w:cs="Times New Roman"/>
                <w:b/>
                <w:bCs/>
                <w:sz w:val="24"/>
                <w:szCs w:val="24"/>
              </w:rPr>
            </w:pPr>
            <w:r w:rsidRPr="008218A3">
              <w:rPr>
                <w:rFonts w:ascii="Times New Roman" w:eastAsia="Times New Roman" w:hAnsi="Times New Roman" w:cs="Times New Roman"/>
                <w:b/>
                <w:bCs/>
                <w:sz w:val="24"/>
                <w:szCs w:val="24"/>
              </w:rPr>
              <w:t>Class – II preparation on extracted tooth :</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Tooth preparation :20</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Base filling : 05</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Restoration : 15</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Viva : 10</w:t>
            </w:r>
          </w:p>
          <w:p w:rsidR="00086938" w:rsidRPr="008218A3" w:rsidRDefault="002200BB" w:rsidP="00B41C0D">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Total 50</w:t>
            </w:r>
          </w:p>
          <w:p w:rsidR="00B41C0D" w:rsidRPr="008218A3" w:rsidRDefault="00B41C0D" w:rsidP="00B41C0D">
            <w:pPr>
              <w:pStyle w:val="normal0"/>
              <w:spacing w:after="0" w:line="360" w:lineRule="auto"/>
              <w:jc w:val="both"/>
              <w:rPr>
                <w:rFonts w:ascii="Times New Roman" w:eastAsia="Times New Roman" w:hAnsi="Times New Roman" w:cs="Times New Roman"/>
                <w:sz w:val="24"/>
                <w:szCs w:val="24"/>
              </w:rPr>
            </w:pPr>
          </w:p>
          <w:p w:rsidR="00655FCA" w:rsidRPr="008218A3" w:rsidRDefault="00655FCA" w:rsidP="00B41C0D">
            <w:pPr>
              <w:pStyle w:val="normal0"/>
              <w:spacing w:after="0" w:line="360" w:lineRule="auto"/>
              <w:jc w:val="both"/>
              <w:rPr>
                <w:rFonts w:ascii="Times New Roman" w:eastAsia="Times New Roman" w:hAnsi="Times New Roman" w:cs="Times New Roman"/>
                <w:sz w:val="24"/>
                <w:szCs w:val="24"/>
              </w:rPr>
            </w:pPr>
          </w:p>
        </w:tc>
      </w:tr>
      <w:tr w:rsidR="002200BB" w:rsidRPr="008218A3" w:rsidTr="00FD1596">
        <w:tc>
          <w:tcPr>
            <w:tcW w:w="1301" w:type="dxa"/>
          </w:tcPr>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b/>
                <w:sz w:val="24"/>
                <w:szCs w:val="24"/>
              </w:rPr>
              <w:lastRenderedPageBreak/>
              <w:t>Prelim. Exam.</w:t>
            </w:r>
          </w:p>
        </w:tc>
        <w:tc>
          <w:tcPr>
            <w:tcW w:w="1800" w:type="dxa"/>
          </w:tcPr>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Section A:20</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Section B:30</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Section C:30</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Total: 80</w:t>
            </w:r>
          </w:p>
        </w:tc>
        <w:tc>
          <w:tcPr>
            <w:tcW w:w="2430" w:type="dxa"/>
          </w:tcPr>
          <w:p w:rsidR="002200BB" w:rsidRPr="008218A3" w:rsidRDefault="002200BB" w:rsidP="00961567">
            <w:pPr>
              <w:pStyle w:val="normal0"/>
              <w:spacing w:after="0" w:line="360" w:lineRule="auto"/>
              <w:jc w:val="both"/>
              <w:rPr>
                <w:rFonts w:ascii="Times New Roman" w:eastAsia="Times New Roman" w:hAnsi="Times New Roman" w:cs="Times New Roman"/>
                <w:b/>
                <w:bCs/>
                <w:sz w:val="24"/>
                <w:szCs w:val="24"/>
              </w:rPr>
            </w:pPr>
            <w:r w:rsidRPr="008218A3">
              <w:rPr>
                <w:rFonts w:ascii="Times New Roman" w:eastAsia="Times New Roman" w:hAnsi="Times New Roman" w:cs="Times New Roman"/>
                <w:b/>
                <w:bCs/>
                <w:sz w:val="24"/>
                <w:szCs w:val="24"/>
              </w:rPr>
              <w:t>ZOE/GIC/Amalgam/ Zinc Phosphate  manipulation :</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Spotters : 50</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Manipulation : 20</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Viva : 10</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Total : 80</w:t>
            </w:r>
          </w:p>
        </w:tc>
        <w:tc>
          <w:tcPr>
            <w:tcW w:w="4050" w:type="dxa"/>
          </w:tcPr>
          <w:p w:rsidR="002200BB" w:rsidRPr="008218A3" w:rsidRDefault="002200BB" w:rsidP="00961567">
            <w:pPr>
              <w:pStyle w:val="normal0"/>
              <w:spacing w:after="0" w:line="360" w:lineRule="auto"/>
              <w:jc w:val="both"/>
              <w:rPr>
                <w:rFonts w:ascii="Times New Roman" w:eastAsia="Times New Roman" w:hAnsi="Times New Roman" w:cs="Times New Roman"/>
                <w:b/>
                <w:bCs/>
                <w:sz w:val="24"/>
                <w:szCs w:val="24"/>
              </w:rPr>
            </w:pPr>
            <w:r w:rsidRPr="008218A3">
              <w:rPr>
                <w:rFonts w:ascii="Times New Roman" w:eastAsia="Times New Roman" w:hAnsi="Times New Roman" w:cs="Times New Roman"/>
                <w:b/>
                <w:bCs/>
                <w:sz w:val="24"/>
                <w:szCs w:val="24"/>
              </w:rPr>
              <w:t>Class- II Amalgam Restoration &amp; Class-I Inlay with pattern on typhodont:</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Class-II tooth preparation :20</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Base filling :10</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Restoration : 20</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Class-I Inlay : 30</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Viva : 20</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Total : 100</w:t>
            </w:r>
          </w:p>
        </w:tc>
      </w:tr>
    </w:tbl>
    <w:p w:rsidR="002200BB" w:rsidRPr="008218A3" w:rsidRDefault="002200BB" w:rsidP="002200B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200BB" w:rsidRPr="008218A3" w:rsidRDefault="002200BB" w:rsidP="00B41C0D">
      <w:pPr>
        <w:pStyle w:val="normal0"/>
        <w:spacing w:line="240" w:lineRule="auto"/>
        <w:jc w:val="both"/>
        <w:rPr>
          <w:rFonts w:ascii="Times New Roman" w:eastAsia="Times New Roman" w:hAnsi="Times New Roman" w:cs="Times New Roman"/>
          <w:b/>
          <w:sz w:val="24"/>
          <w:szCs w:val="24"/>
        </w:rPr>
      </w:pPr>
      <w:r w:rsidRPr="008218A3">
        <w:rPr>
          <w:rFonts w:ascii="Times New Roman" w:eastAsia="Times New Roman" w:hAnsi="Times New Roman" w:cs="Times New Roman"/>
          <w:b/>
          <w:sz w:val="24"/>
          <w:szCs w:val="24"/>
        </w:rPr>
        <w:t>IV Year</w:t>
      </w:r>
    </w:p>
    <w:tbl>
      <w:tblPr>
        <w:tblW w:w="9513" w:type="dxa"/>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43"/>
        <w:gridCol w:w="2127"/>
        <w:gridCol w:w="4443"/>
      </w:tblGrid>
      <w:tr w:rsidR="002200BB" w:rsidRPr="008218A3" w:rsidTr="00FD1596">
        <w:trPr>
          <w:trHeight w:val="479"/>
        </w:trPr>
        <w:tc>
          <w:tcPr>
            <w:tcW w:w="2943" w:type="dxa"/>
          </w:tcPr>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b/>
                <w:sz w:val="24"/>
                <w:szCs w:val="24"/>
              </w:rPr>
              <w:t>Internal exams</w:t>
            </w:r>
          </w:p>
        </w:tc>
        <w:tc>
          <w:tcPr>
            <w:tcW w:w="2127" w:type="dxa"/>
          </w:tcPr>
          <w:p w:rsidR="002200BB" w:rsidRPr="008218A3" w:rsidRDefault="002200BB" w:rsidP="00961567">
            <w:pPr>
              <w:pStyle w:val="normal0"/>
              <w:spacing w:after="0" w:line="360" w:lineRule="auto"/>
              <w:jc w:val="both"/>
              <w:rPr>
                <w:rFonts w:ascii="Times New Roman" w:eastAsia="Times New Roman" w:hAnsi="Times New Roman" w:cs="Times New Roman"/>
                <w:b/>
                <w:sz w:val="24"/>
                <w:szCs w:val="24"/>
              </w:rPr>
            </w:pPr>
            <w:r w:rsidRPr="008218A3">
              <w:rPr>
                <w:rFonts w:ascii="Times New Roman" w:eastAsia="Times New Roman" w:hAnsi="Times New Roman" w:cs="Times New Roman"/>
                <w:b/>
                <w:sz w:val="24"/>
                <w:szCs w:val="24"/>
              </w:rPr>
              <w:t>Theory marks</w:t>
            </w:r>
          </w:p>
        </w:tc>
        <w:tc>
          <w:tcPr>
            <w:tcW w:w="4443" w:type="dxa"/>
          </w:tcPr>
          <w:p w:rsidR="002200BB" w:rsidRPr="008218A3" w:rsidRDefault="002200BB" w:rsidP="00961567">
            <w:pPr>
              <w:pStyle w:val="normal0"/>
              <w:spacing w:after="0" w:line="360" w:lineRule="auto"/>
              <w:jc w:val="center"/>
              <w:rPr>
                <w:rFonts w:ascii="Times New Roman" w:eastAsia="Times New Roman" w:hAnsi="Times New Roman" w:cs="Times New Roman"/>
                <w:b/>
                <w:sz w:val="24"/>
                <w:szCs w:val="24"/>
              </w:rPr>
            </w:pPr>
            <w:r w:rsidRPr="008218A3">
              <w:rPr>
                <w:rFonts w:ascii="Times New Roman" w:eastAsia="Times New Roman" w:hAnsi="Times New Roman" w:cs="Times New Roman"/>
                <w:b/>
                <w:sz w:val="24"/>
                <w:szCs w:val="24"/>
              </w:rPr>
              <w:t>Practical</w:t>
            </w:r>
          </w:p>
        </w:tc>
      </w:tr>
      <w:tr w:rsidR="002200BB" w:rsidRPr="008218A3" w:rsidTr="00FD1596">
        <w:tc>
          <w:tcPr>
            <w:tcW w:w="2943" w:type="dxa"/>
          </w:tcPr>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b/>
                <w:sz w:val="24"/>
                <w:szCs w:val="24"/>
              </w:rPr>
              <w:t>First Internal Exam.</w:t>
            </w:r>
          </w:p>
        </w:tc>
        <w:tc>
          <w:tcPr>
            <w:tcW w:w="2127" w:type="dxa"/>
          </w:tcPr>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 xml:space="preserve">Section A:20 </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Section B:20</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Section C:20</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Total: 60</w:t>
            </w:r>
          </w:p>
        </w:tc>
        <w:tc>
          <w:tcPr>
            <w:tcW w:w="4443" w:type="dxa"/>
          </w:tcPr>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Case History : 10</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Class-II Amalgam tooth preparation : 15</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Base filling : 10</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Restoration : 15</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Viva : 10</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Total : 60</w:t>
            </w:r>
          </w:p>
        </w:tc>
      </w:tr>
      <w:tr w:rsidR="002200BB" w:rsidRPr="008218A3" w:rsidTr="00FD1596">
        <w:tc>
          <w:tcPr>
            <w:tcW w:w="2943" w:type="dxa"/>
          </w:tcPr>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b/>
                <w:sz w:val="24"/>
                <w:szCs w:val="24"/>
              </w:rPr>
              <w:t>Second Internal Exam.</w:t>
            </w:r>
          </w:p>
        </w:tc>
        <w:tc>
          <w:tcPr>
            <w:tcW w:w="2127" w:type="dxa"/>
          </w:tcPr>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 xml:space="preserve">Section A:20 </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Section B:20</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Section C:20</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Total: 60</w:t>
            </w:r>
          </w:p>
        </w:tc>
        <w:tc>
          <w:tcPr>
            <w:tcW w:w="4443" w:type="dxa"/>
          </w:tcPr>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Case History : 10</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Class-II Amalgam tooth preparation : 15</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Base filling : 10</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Restoration : 15</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Viva : 10</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Total : 60</w:t>
            </w:r>
          </w:p>
        </w:tc>
      </w:tr>
      <w:tr w:rsidR="002200BB" w:rsidRPr="008218A3" w:rsidTr="00FD1596">
        <w:tc>
          <w:tcPr>
            <w:tcW w:w="2943" w:type="dxa"/>
          </w:tcPr>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b/>
                <w:sz w:val="24"/>
                <w:szCs w:val="24"/>
              </w:rPr>
              <w:t>Prelim. Exam.</w:t>
            </w:r>
          </w:p>
        </w:tc>
        <w:tc>
          <w:tcPr>
            <w:tcW w:w="2127" w:type="dxa"/>
          </w:tcPr>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Section A:20</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Section B:40</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Section C:20</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lastRenderedPageBreak/>
              <w:t>Total: 80</w:t>
            </w:r>
          </w:p>
        </w:tc>
        <w:tc>
          <w:tcPr>
            <w:tcW w:w="4443" w:type="dxa"/>
          </w:tcPr>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lastRenderedPageBreak/>
              <w:t>Case History : 10</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Class-II Amalgam tooth preparation : 20</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Base filling : 10</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lastRenderedPageBreak/>
              <w:t>Restoration : 20</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Viva : 20</w:t>
            </w:r>
          </w:p>
          <w:p w:rsidR="002200BB" w:rsidRPr="008218A3" w:rsidRDefault="002200BB" w:rsidP="00961567">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Total : 80</w:t>
            </w:r>
          </w:p>
        </w:tc>
      </w:tr>
    </w:tbl>
    <w:p w:rsidR="00564539" w:rsidRPr="008218A3" w:rsidRDefault="00564539" w:rsidP="00415CE3">
      <w:pPr>
        <w:pStyle w:val="normal0"/>
        <w:spacing w:line="360" w:lineRule="auto"/>
        <w:jc w:val="both"/>
        <w:rPr>
          <w:rFonts w:ascii="Times New Roman" w:eastAsia="Times New Roman" w:hAnsi="Times New Roman" w:cs="Times New Roman"/>
          <w:b/>
          <w:sz w:val="24"/>
          <w:szCs w:val="24"/>
        </w:rPr>
      </w:pPr>
    </w:p>
    <w:p w:rsidR="002200BB" w:rsidRPr="008218A3" w:rsidRDefault="002200BB" w:rsidP="00415CE3">
      <w:pPr>
        <w:pStyle w:val="normal0"/>
        <w:spacing w:line="360" w:lineRule="auto"/>
        <w:jc w:val="both"/>
        <w:rPr>
          <w:rFonts w:ascii="Times New Roman" w:hAnsi="Times New Roman" w:cs="Times New Roman"/>
          <w:sz w:val="24"/>
          <w:szCs w:val="24"/>
        </w:rPr>
      </w:pPr>
      <w:r w:rsidRPr="008218A3">
        <w:rPr>
          <w:rFonts w:ascii="Times New Roman" w:eastAsia="Times New Roman" w:hAnsi="Times New Roman" w:cs="Times New Roman"/>
          <w:b/>
          <w:sz w:val="24"/>
          <w:szCs w:val="24"/>
        </w:rPr>
        <w:t>SOP FOR CONDUCT OF THEORY INTERNAL EXAMINATION</w:t>
      </w:r>
      <w:r w:rsidRPr="008218A3">
        <w:rPr>
          <w:rFonts w:ascii="Times New Roman" w:hAnsi="Times New Roman" w:cs="Times New Roman"/>
          <w:sz w:val="24"/>
          <w:szCs w:val="24"/>
        </w:rPr>
        <w:t xml:space="preserve"> </w:t>
      </w:r>
    </w:p>
    <w:p w:rsidR="002200BB" w:rsidRPr="008218A3" w:rsidRDefault="002200BB" w:rsidP="00415CE3">
      <w:pPr>
        <w:pStyle w:val="Heading2"/>
        <w:tabs>
          <w:tab w:val="left" w:pos="461"/>
        </w:tabs>
        <w:spacing w:before="161" w:line="360" w:lineRule="auto"/>
        <w:ind w:left="100"/>
        <w:rPr>
          <w:rFonts w:ascii="Times New Roman" w:hAnsi="Times New Roman" w:cs="Times New Roman"/>
          <w:color w:val="auto"/>
          <w:sz w:val="24"/>
          <w:szCs w:val="24"/>
        </w:rPr>
      </w:pPr>
      <w:r w:rsidRPr="008218A3">
        <w:rPr>
          <w:rFonts w:ascii="Times New Roman" w:hAnsi="Times New Roman" w:cs="Times New Roman"/>
          <w:color w:val="auto"/>
          <w:sz w:val="24"/>
          <w:szCs w:val="24"/>
        </w:rPr>
        <w:t>Time Table from academic committee</w:t>
      </w:r>
    </w:p>
    <w:p w:rsidR="002200BB" w:rsidRPr="008218A3" w:rsidRDefault="002200BB" w:rsidP="00012FD0">
      <w:pPr>
        <w:pStyle w:val="normal0"/>
        <w:numPr>
          <w:ilvl w:val="0"/>
          <w:numId w:val="29"/>
        </w:numPr>
        <w:tabs>
          <w:tab w:val="left" w:pos="1180"/>
          <w:tab w:val="left" w:pos="1181"/>
        </w:tabs>
        <w:spacing w:before="1" w:after="0" w:line="360" w:lineRule="auto"/>
        <w:ind w:right="124"/>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Academic committee dispatch the internal examination time table 1 week before the internal examinations.</w:t>
      </w:r>
    </w:p>
    <w:p w:rsidR="002200BB" w:rsidRPr="008218A3" w:rsidRDefault="002200BB" w:rsidP="00012FD0">
      <w:pPr>
        <w:pStyle w:val="normal0"/>
        <w:numPr>
          <w:ilvl w:val="0"/>
          <w:numId w:val="29"/>
        </w:numPr>
        <w:tabs>
          <w:tab w:val="left" w:pos="1180"/>
          <w:tab w:val="left" w:pos="1181"/>
        </w:tabs>
        <w:spacing w:before="1" w:after="0" w:line="360" w:lineRule="auto"/>
        <w:ind w:right="124"/>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Internal Time Table for Theory and Practical examination will be displaced on department notice  board</w:t>
      </w:r>
    </w:p>
    <w:p w:rsidR="002200BB" w:rsidRPr="008218A3" w:rsidRDefault="002200BB" w:rsidP="00415CE3">
      <w:pPr>
        <w:pStyle w:val="normal0"/>
        <w:numPr>
          <w:ilvl w:val="0"/>
          <w:numId w:val="29"/>
        </w:numPr>
        <w:tabs>
          <w:tab w:val="left" w:pos="1180"/>
          <w:tab w:val="left" w:pos="1181"/>
        </w:tabs>
        <w:spacing w:before="1" w:after="0" w:line="360" w:lineRule="auto"/>
        <w:ind w:right="124"/>
        <w:jc w:val="both"/>
        <w:rPr>
          <w:rFonts w:ascii="Times New Roman" w:hAnsi="Times New Roman" w:cs="Times New Roman"/>
          <w:sz w:val="24"/>
          <w:szCs w:val="24"/>
        </w:rPr>
      </w:pPr>
      <w:r w:rsidRPr="008218A3">
        <w:rPr>
          <w:rFonts w:ascii="Times New Roman" w:eastAsia="Times New Roman" w:hAnsi="Times New Roman" w:cs="Times New Roman"/>
          <w:sz w:val="24"/>
          <w:szCs w:val="24"/>
        </w:rPr>
        <w:t>Rooms identification and intimation to students and invigilators</w:t>
      </w:r>
      <w:r w:rsidR="00B518A0" w:rsidRPr="008218A3">
        <w:rPr>
          <w:rFonts w:ascii="Times New Roman" w:hAnsi="Times New Roman" w:cs="Times New Roman"/>
          <w:sz w:val="24"/>
          <w:szCs w:val="24"/>
        </w:rPr>
        <w:t xml:space="preserve">  </w:t>
      </w:r>
    </w:p>
    <w:p w:rsidR="002200BB" w:rsidRPr="008218A3" w:rsidRDefault="002200BB" w:rsidP="00012FD0">
      <w:pPr>
        <w:pStyle w:val="Heading2"/>
        <w:keepNext w:val="0"/>
        <w:keepLines w:val="0"/>
        <w:numPr>
          <w:ilvl w:val="0"/>
          <w:numId w:val="1"/>
        </w:numPr>
        <w:tabs>
          <w:tab w:val="left" w:pos="461"/>
        </w:tabs>
        <w:autoSpaceDE/>
        <w:autoSpaceDN/>
        <w:spacing w:before="77" w:line="360" w:lineRule="auto"/>
        <w:ind w:hanging="361"/>
        <w:rPr>
          <w:rFonts w:ascii="Times New Roman" w:hAnsi="Times New Roman" w:cs="Times New Roman"/>
          <w:color w:val="auto"/>
          <w:sz w:val="24"/>
          <w:szCs w:val="24"/>
        </w:rPr>
      </w:pPr>
      <w:r w:rsidRPr="008218A3">
        <w:rPr>
          <w:rFonts w:ascii="Times New Roman" w:hAnsi="Times New Roman" w:cs="Times New Roman"/>
          <w:color w:val="auto"/>
          <w:sz w:val="24"/>
          <w:szCs w:val="24"/>
        </w:rPr>
        <w:t>Question Papers generation from Question Bank</w:t>
      </w:r>
    </w:p>
    <w:p w:rsidR="002200BB" w:rsidRPr="008218A3" w:rsidRDefault="002200BB" w:rsidP="00012FD0">
      <w:pPr>
        <w:pStyle w:val="normal0"/>
        <w:widowControl w:val="0"/>
        <w:numPr>
          <w:ilvl w:val="1"/>
          <w:numId w:val="4"/>
        </w:numPr>
        <w:pBdr>
          <w:top w:val="nil"/>
          <w:left w:val="nil"/>
          <w:bottom w:val="nil"/>
          <w:right w:val="nil"/>
          <w:between w:val="nil"/>
        </w:pBdr>
        <w:tabs>
          <w:tab w:val="left" w:pos="1180"/>
          <w:tab w:val="left" w:pos="1181"/>
        </w:tabs>
        <w:spacing w:before="2" w:after="0" w:line="360" w:lineRule="auto"/>
        <w:rPr>
          <w:rFonts w:ascii="Times New Roman" w:hAnsi="Times New Roman" w:cs="Times New Roman"/>
          <w:sz w:val="24"/>
          <w:szCs w:val="24"/>
        </w:rPr>
      </w:pPr>
      <w:r w:rsidRPr="008218A3">
        <w:rPr>
          <w:rFonts w:ascii="Times New Roman" w:eastAsia="Times New Roman" w:hAnsi="Times New Roman" w:cs="Times New Roman"/>
          <w:sz w:val="24"/>
          <w:szCs w:val="24"/>
        </w:rPr>
        <w:t>Preparation of Question Paper as per regulations.</w:t>
      </w:r>
    </w:p>
    <w:p w:rsidR="002200BB" w:rsidRPr="008218A3" w:rsidRDefault="002200BB" w:rsidP="00012FD0">
      <w:pPr>
        <w:pStyle w:val="Heading2"/>
        <w:keepNext w:val="0"/>
        <w:keepLines w:val="0"/>
        <w:numPr>
          <w:ilvl w:val="1"/>
          <w:numId w:val="4"/>
        </w:numPr>
        <w:tabs>
          <w:tab w:val="left" w:pos="461"/>
        </w:tabs>
        <w:autoSpaceDE/>
        <w:autoSpaceDN/>
        <w:spacing w:before="77" w:line="360" w:lineRule="auto"/>
        <w:rPr>
          <w:rFonts w:ascii="Times New Roman" w:hAnsi="Times New Roman" w:cs="Times New Roman"/>
          <w:b w:val="0"/>
          <w:color w:val="auto"/>
          <w:sz w:val="24"/>
          <w:szCs w:val="24"/>
        </w:rPr>
      </w:pPr>
      <w:r w:rsidRPr="008218A3">
        <w:rPr>
          <w:rFonts w:ascii="Times New Roman" w:hAnsi="Times New Roman" w:cs="Times New Roman"/>
          <w:b w:val="0"/>
          <w:color w:val="auto"/>
          <w:sz w:val="24"/>
          <w:szCs w:val="24"/>
        </w:rPr>
        <w:t>Make required no of copies and keep in strong room</w:t>
      </w:r>
    </w:p>
    <w:p w:rsidR="002200BB" w:rsidRPr="008218A3" w:rsidRDefault="002200BB" w:rsidP="00012FD0">
      <w:pPr>
        <w:pStyle w:val="Heading2"/>
        <w:keepNext w:val="0"/>
        <w:keepLines w:val="0"/>
        <w:numPr>
          <w:ilvl w:val="0"/>
          <w:numId w:val="1"/>
        </w:numPr>
        <w:tabs>
          <w:tab w:val="left" w:pos="461"/>
        </w:tabs>
        <w:autoSpaceDE/>
        <w:autoSpaceDN/>
        <w:spacing w:before="210" w:line="360" w:lineRule="auto"/>
        <w:ind w:hanging="361"/>
        <w:rPr>
          <w:rFonts w:ascii="Times New Roman" w:hAnsi="Times New Roman" w:cs="Times New Roman"/>
          <w:color w:val="auto"/>
          <w:sz w:val="24"/>
          <w:szCs w:val="24"/>
        </w:rPr>
      </w:pPr>
      <w:r w:rsidRPr="008218A3">
        <w:rPr>
          <w:rFonts w:ascii="Times New Roman" w:hAnsi="Times New Roman" w:cs="Times New Roman"/>
          <w:color w:val="auto"/>
          <w:sz w:val="24"/>
          <w:szCs w:val="24"/>
        </w:rPr>
        <w:t>Seating plan &amp; arrangements</w:t>
      </w:r>
    </w:p>
    <w:p w:rsidR="002200BB" w:rsidRPr="008218A3" w:rsidRDefault="002200BB" w:rsidP="00012FD0">
      <w:pPr>
        <w:pStyle w:val="normal0"/>
        <w:widowControl w:val="0"/>
        <w:numPr>
          <w:ilvl w:val="1"/>
          <w:numId w:val="1"/>
        </w:numPr>
        <w:pBdr>
          <w:top w:val="nil"/>
          <w:left w:val="nil"/>
          <w:bottom w:val="nil"/>
          <w:right w:val="nil"/>
          <w:between w:val="nil"/>
        </w:pBdr>
        <w:tabs>
          <w:tab w:val="left" w:pos="1180"/>
          <w:tab w:val="left" w:pos="1181"/>
        </w:tabs>
        <w:spacing w:after="0" w:line="360" w:lineRule="auto"/>
        <w:rPr>
          <w:rFonts w:ascii="Times New Roman" w:hAnsi="Times New Roman" w:cs="Times New Roman"/>
          <w:sz w:val="24"/>
          <w:szCs w:val="24"/>
        </w:rPr>
      </w:pPr>
      <w:r w:rsidRPr="008218A3">
        <w:rPr>
          <w:rFonts w:ascii="Times New Roman" w:eastAsia="Times New Roman" w:hAnsi="Times New Roman" w:cs="Times New Roman"/>
          <w:sz w:val="24"/>
          <w:szCs w:val="24"/>
        </w:rPr>
        <w:t>Preparation of examination pads</w:t>
      </w:r>
    </w:p>
    <w:p w:rsidR="002200BB" w:rsidRPr="008218A3" w:rsidRDefault="002200BB" w:rsidP="00012FD0">
      <w:pPr>
        <w:pStyle w:val="normal0"/>
        <w:widowControl w:val="0"/>
        <w:numPr>
          <w:ilvl w:val="1"/>
          <w:numId w:val="1"/>
        </w:numPr>
        <w:pBdr>
          <w:top w:val="nil"/>
          <w:left w:val="nil"/>
          <w:bottom w:val="nil"/>
          <w:right w:val="nil"/>
          <w:between w:val="nil"/>
        </w:pBdr>
        <w:tabs>
          <w:tab w:val="left" w:pos="1180"/>
          <w:tab w:val="left" w:pos="1181"/>
        </w:tabs>
        <w:spacing w:after="0" w:line="360" w:lineRule="auto"/>
        <w:rPr>
          <w:rFonts w:ascii="Times New Roman" w:hAnsi="Times New Roman" w:cs="Times New Roman"/>
          <w:sz w:val="24"/>
          <w:szCs w:val="24"/>
        </w:rPr>
      </w:pPr>
      <w:r w:rsidRPr="008218A3">
        <w:rPr>
          <w:rFonts w:ascii="Times New Roman" w:eastAsia="Times New Roman" w:hAnsi="Times New Roman" w:cs="Times New Roman"/>
          <w:sz w:val="24"/>
          <w:szCs w:val="24"/>
        </w:rPr>
        <w:t>Each pad should contains the following stationary</w:t>
      </w:r>
    </w:p>
    <w:p w:rsidR="002200BB" w:rsidRPr="008218A3" w:rsidRDefault="002200BB" w:rsidP="00012FD0">
      <w:pPr>
        <w:pStyle w:val="normal0"/>
        <w:widowControl w:val="0"/>
        <w:numPr>
          <w:ilvl w:val="2"/>
          <w:numId w:val="1"/>
        </w:numPr>
        <w:pBdr>
          <w:top w:val="nil"/>
          <w:left w:val="nil"/>
          <w:bottom w:val="nil"/>
          <w:right w:val="nil"/>
          <w:between w:val="nil"/>
        </w:pBdr>
        <w:tabs>
          <w:tab w:val="left" w:pos="1901"/>
        </w:tabs>
        <w:spacing w:after="0" w:line="360" w:lineRule="auto"/>
        <w:rPr>
          <w:rFonts w:ascii="Times New Roman" w:hAnsi="Times New Roman" w:cs="Times New Roman"/>
          <w:sz w:val="24"/>
          <w:szCs w:val="24"/>
        </w:rPr>
      </w:pPr>
      <w:r w:rsidRPr="008218A3">
        <w:rPr>
          <w:rFonts w:ascii="Times New Roman" w:eastAsia="Times New Roman" w:hAnsi="Times New Roman" w:cs="Times New Roman"/>
          <w:sz w:val="24"/>
          <w:szCs w:val="24"/>
        </w:rPr>
        <w:t>Seating plan.</w:t>
      </w:r>
    </w:p>
    <w:p w:rsidR="002200BB" w:rsidRPr="008218A3" w:rsidRDefault="002200BB" w:rsidP="00012FD0">
      <w:pPr>
        <w:pStyle w:val="normal0"/>
        <w:widowControl w:val="0"/>
        <w:numPr>
          <w:ilvl w:val="2"/>
          <w:numId w:val="1"/>
        </w:numPr>
        <w:pBdr>
          <w:top w:val="nil"/>
          <w:left w:val="nil"/>
          <w:bottom w:val="nil"/>
          <w:right w:val="nil"/>
          <w:between w:val="nil"/>
        </w:pBdr>
        <w:tabs>
          <w:tab w:val="left" w:pos="1901"/>
        </w:tabs>
        <w:spacing w:after="0" w:line="360" w:lineRule="auto"/>
        <w:rPr>
          <w:rFonts w:ascii="Times New Roman" w:hAnsi="Times New Roman" w:cs="Times New Roman"/>
          <w:sz w:val="24"/>
          <w:szCs w:val="24"/>
        </w:rPr>
      </w:pPr>
      <w:r w:rsidRPr="008218A3">
        <w:rPr>
          <w:rFonts w:ascii="Times New Roman" w:eastAsia="Times New Roman" w:hAnsi="Times New Roman" w:cs="Times New Roman"/>
          <w:sz w:val="24"/>
          <w:szCs w:val="24"/>
        </w:rPr>
        <w:t>Answer sheets / Graphs / etc.</w:t>
      </w:r>
    </w:p>
    <w:p w:rsidR="002200BB" w:rsidRPr="008218A3" w:rsidRDefault="002200BB" w:rsidP="00012FD0">
      <w:pPr>
        <w:pStyle w:val="normal0"/>
        <w:widowControl w:val="0"/>
        <w:numPr>
          <w:ilvl w:val="2"/>
          <w:numId w:val="1"/>
        </w:numPr>
        <w:pBdr>
          <w:top w:val="nil"/>
          <w:left w:val="nil"/>
          <w:bottom w:val="nil"/>
          <w:right w:val="nil"/>
          <w:between w:val="nil"/>
        </w:pBdr>
        <w:tabs>
          <w:tab w:val="left" w:pos="1901"/>
        </w:tabs>
        <w:spacing w:after="0" w:line="360" w:lineRule="auto"/>
        <w:rPr>
          <w:rFonts w:ascii="Times New Roman" w:hAnsi="Times New Roman" w:cs="Times New Roman"/>
          <w:sz w:val="24"/>
          <w:szCs w:val="24"/>
        </w:rPr>
      </w:pPr>
      <w:r w:rsidRPr="008218A3">
        <w:rPr>
          <w:rFonts w:ascii="Times New Roman" w:eastAsia="Times New Roman" w:hAnsi="Times New Roman" w:cs="Times New Roman"/>
          <w:sz w:val="24"/>
          <w:szCs w:val="24"/>
        </w:rPr>
        <w:t>Threads.</w:t>
      </w:r>
    </w:p>
    <w:p w:rsidR="002200BB" w:rsidRPr="008218A3" w:rsidRDefault="002200BB" w:rsidP="006D4AAD">
      <w:pPr>
        <w:pStyle w:val="normal0"/>
        <w:widowControl w:val="0"/>
        <w:numPr>
          <w:ilvl w:val="2"/>
          <w:numId w:val="1"/>
        </w:numPr>
        <w:pBdr>
          <w:top w:val="nil"/>
          <w:left w:val="nil"/>
          <w:bottom w:val="nil"/>
          <w:right w:val="nil"/>
          <w:between w:val="nil"/>
        </w:pBdr>
        <w:tabs>
          <w:tab w:val="left" w:pos="1901"/>
        </w:tabs>
        <w:spacing w:after="0" w:line="360" w:lineRule="auto"/>
        <w:rPr>
          <w:rFonts w:ascii="Times New Roman" w:hAnsi="Times New Roman" w:cs="Times New Roman"/>
          <w:sz w:val="24"/>
          <w:szCs w:val="24"/>
        </w:rPr>
      </w:pPr>
      <w:r w:rsidRPr="008218A3">
        <w:rPr>
          <w:rFonts w:ascii="Times New Roman" w:eastAsia="Times New Roman" w:hAnsi="Times New Roman" w:cs="Times New Roman"/>
          <w:sz w:val="24"/>
          <w:szCs w:val="24"/>
        </w:rPr>
        <w:t>Signature statement.</w:t>
      </w:r>
    </w:p>
    <w:p w:rsidR="002200BB" w:rsidRPr="008218A3" w:rsidRDefault="002200BB" w:rsidP="006D4AAD">
      <w:pPr>
        <w:pStyle w:val="Heading2"/>
        <w:keepNext w:val="0"/>
        <w:keepLines w:val="0"/>
        <w:numPr>
          <w:ilvl w:val="0"/>
          <w:numId w:val="32"/>
        </w:numPr>
        <w:tabs>
          <w:tab w:val="left" w:pos="461"/>
        </w:tabs>
        <w:autoSpaceDE/>
        <w:autoSpaceDN/>
        <w:spacing w:before="208" w:line="360" w:lineRule="auto"/>
        <w:rPr>
          <w:rFonts w:ascii="Times New Roman" w:hAnsi="Times New Roman" w:cs="Times New Roman"/>
          <w:color w:val="auto"/>
          <w:sz w:val="24"/>
          <w:szCs w:val="24"/>
        </w:rPr>
      </w:pPr>
      <w:r w:rsidRPr="008218A3">
        <w:rPr>
          <w:rFonts w:ascii="Times New Roman" w:hAnsi="Times New Roman" w:cs="Times New Roman"/>
          <w:color w:val="auto"/>
          <w:sz w:val="24"/>
          <w:szCs w:val="24"/>
        </w:rPr>
        <w:t>Internal Exam timings :     3hours (2pm to 5pm)</w:t>
      </w:r>
    </w:p>
    <w:p w:rsidR="002200BB" w:rsidRPr="008218A3" w:rsidRDefault="002200BB" w:rsidP="00012FD0">
      <w:pPr>
        <w:pStyle w:val="Heading2"/>
        <w:keepNext w:val="0"/>
        <w:keepLines w:val="0"/>
        <w:numPr>
          <w:ilvl w:val="0"/>
          <w:numId w:val="3"/>
        </w:numPr>
        <w:tabs>
          <w:tab w:val="left" w:pos="461"/>
        </w:tabs>
        <w:autoSpaceDE/>
        <w:autoSpaceDN/>
        <w:spacing w:before="208" w:line="360" w:lineRule="auto"/>
        <w:rPr>
          <w:rFonts w:ascii="Times New Roman" w:hAnsi="Times New Roman" w:cs="Times New Roman"/>
          <w:color w:val="auto"/>
          <w:sz w:val="24"/>
          <w:szCs w:val="24"/>
        </w:rPr>
      </w:pPr>
      <w:r w:rsidRPr="008218A3">
        <w:rPr>
          <w:rFonts w:ascii="Times New Roman" w:hAnsi="Times New Roman" w:cs="Times New Roman"/>
          <w:color w:val="auto"/>
          <w:sz w:val="24"/>
          <w:szCs w:val="24"/>
        </w:rPr>
        <w:t>Absentees Statements for all examinations</w:t>
      </w:r>
    </w:p>
    <w:p w:rsidR="002200BB" w:rsidRPr="008218A3" w:rsidRDefault="002200BB" w:rsidP="00012FD0">
      <w:pPr>
        <w:pStyle w:val="normal0"/>
        <w:widowControl w:val="0"/>
        <w:numPr>
          <w:ilvl w:val="1"/>
          <w:numId w:val="3"/>
        </w:numPr>
        <w:pBdr>
          <w:top w:val="nil"/>
          <w:left w:val="nil"/>
          <w:bottom w:val="nil"/>
          <w:right w:val="nil"/>
          <w:between w:val="nil"/>
        </w:pBdr>
        <w:tabs>
          <w:tab w:val="left" w:pos="1180"/>
          <w:tab w:val="left" w:pos="1181"/>
        </w:tabs>
        <w:spacing w:before="1" w:line="360" w:lineRule="auto"/>
        <w:ind w:left="1180"/>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 xml:space="preserve">   Prepare an overall consolidate statement for absentees.</w:t>
      </w:r>
    </w:p>
    <w:p w:rsidR="002200BB" w:rsidRPr="008218A3" w:rsidRDefault="002200BB" w:rsidP="00012FD0">
      <w:pPr>
        <w:pStyle w:val="Heading2"/>
        <w:keepNext w:val="0"/>
        <w:keepLines w:val="0"/>
        <w:numPr>
          <w:ilvl w:val="0"/>
          <w:numId w:val="3"/>
        </w:numPr>
        <w:tabs>
          <w:tab w:val="left" w:pos="461"/>
        </w:tabs>
        <w:autoSpaceDE/>
        <w:autoSpaceDN/>
        <w:spacing w:before="186" w:line="360" w:lineRule="auto"/>
        <w:rPr>
          <w:rFonts w:ascii="Times New Roman" w:hAnsi="Times New Roman" w:cs="Times New Roman"/>
          <w:color w:val="auto"/>
          <w:sz w:val="24"/>
          <w:szCs w:val="24"/>
        </w:rPr>
      </w:pPr>
      <w:r w:rsidRPr="008218A3">
        <w:rPr>
          <w:rFonts w:ascii="Times New Roman" w:hAnsi="Times New Roman" w:cs="Times New Roman"/>
          <w:color w:val="auto"/>
          <w:sz w:val="24"/>
          <w:szCs w:val="24"/>
        </w:rPr>
        <w:t>Collection of answer scripts from invigilators</w:t>
      </w:r>
    </w:p>
    <w:p w:rsidR="002200BB" w:rsidRPr="008218A3" w:rsidRDefault="002200BB" w:rsidP="00012FD0">
      <w:pPr>
        <w:pStyle w:val="normal0"/>
        <w:widowControl w:val="0"/>
        <w:numPr>
          <w:ilvl w:val="1"/>
          <w:numId w:val="3"/>
        </w:numPr>
        <w:pBdr>
          <w:top w:val="nil"/>
          <w:left w:val="nil"/>
          <w:bottom w:val="nil"/>
          <w:right w:val="nil"/>
          <w:between w:val="nil"/>
        </w:pBdr>
        <w:tabs>
          <w:tab w:val="left" w:pos="1180"/>
          <w:tab w:val="left" w:pos="1181"/>
        </w:tabs>
        <w:spacing w:after="0" w:line="36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 xml:space="preserve"> Answer scripts collection from invigilators.</w:t>
      </w:r>
    </w:p>
    <w:p w:rsidR="006D4AAD" w:rsidRPr="008218A3" w:rsidRDefault="002200BB" w:rsidP="006D4AAD">
      <w:pPr>
        <w:pStyle w:val="normal0"/>
        <w:widowControl w:val="0"/>
        <w:numPr>
          <w:ilvl w:val="1"/>
          <w:numId w:val="3"/>
        </w:numPr>
        <w:pBdr>
          <w:top w:val="nil"/>
          <w:left w:val="nil"/>
          <w:bottom w:val="nil"/>
          <w:right w:val="nil"/>
          <w:between w:val="nil"/>
        </w:pBdr>
        <w:tabs>
          <w:tab w:val="left" w:pos="1180"/>
          <w:tab w:val="left" w:pos="1181"/>
        </w:tabs>
        <w:spacing w:after="0" w:line="36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lastRenderedPageBreak/>
        <w:t>Mark absentees on the summery report.</w:t>
      </w:r>
    </w:p>
    <w:p w:rsidR="002200BB" w:rsidRPr="008218A3" w:rsidRDefault="002200BB" w:rsidP="006D4AAD">
      <w:pPr>
        <w:pStyle w:val="normal0"/>
        <w:widowControl w:val="0"/>
        <w:numPr>
          <w:ilvl w:val="1"/>
          <w:numId w:val="3"/>
        </w:numPr>
        <w:pBdr>
          <w:top w:val="nil"/>
          <w:left w:val="nil"/>
          <w:bottom w:val="nil"/>
          <w:right w:val="nil"/>
          <w:between w:val="nil"/>
        </w:pBdr>
        <w:tabs>
          <w:tab w:val="left" w:pos="1180"/>
          <w:tab w:val="left" w:pos="1181"/>
        </w:tabs>
        <w:spacing w:after="0" w:line="36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Handed over the answer scripts to Department</w:t>
      </w:r>
      <w:r w:rsidR="00756EE8" w:rsidRPr="008218A3">
        <w:rPr>
          <w:rFonts w:ascii="Times New Roman" w:eastAsia="Times New Roman" w:hAnsi="Times New Roman" w:cs="Times New Roman"/>
          <w:sz w:val="24"/>
          <w:szCs w:val="24"/>
        </w:rPr>
        <w:t>.</w:t>
      </w:r>
    </w:p>
    <w:p w:rsidR="002200BB" w:rsidRPr="008218A3" w:rsidRDefault="002200BB" w:rsidP="00012FD0">
      <w:pPr>
        <w:pStyle w:val="Heading2"/>
        <w:keepNext w:val="0"/>
        <w:keepLines w:val="0"/>
        <w:numPr>
          <w:ilvl w:val="0"/>
          <w:numId w:val="3"/>
        </w:numPr>
        <w:tabs>
          <w:tab w:val="left" w:pos="461"/>
        </w:tabs>
        <w:autoSpaceDE/>
        <w:autoSpaceDN/>
        <w:spacing w:before="186" w:line="360" w:lineRule="auto"/>
        <w:rPr>
          <w:rFonts w:ascii="Times New Roman" w:hAnsi="Times New Roman" w:cs="Times New Roman"/>
          <w:color w:val="auto"/>
          <w:sz w:val="24"/>
          <w:szCs w:val="24"/>
        </w:rPr>
      </w:pPr>
      <w:r w:rsidRPr="008218A3">
        <w:rPr>
          <w:rFonts w:ascii="Times New Roman" w:hAnsi="Times New Roman" w:cs="Times New Roman"/>
          <w:color w:val="auto"/>
          <w:sz w:val="24"/>
          <w:szCs w:val="24"/>
        </w:rPr>
        <w:t>Evaluation of  answer scripts from  teachers</w:t>
      </w:r>
    </w:p>
    <w:p w:rsidR="002200BB" w:rsidRPr="008218A3" w:rsidRDefault="002200BB" w:rsidP="00012FD0">
      <w:pPr>
        <w:pStyle w:val="normal0"/>
        <w:widowControl w:val="0"/>
        <w:numPr>
          <w:ilvl w:val="1"/>
          <w:numId w:val="3"/>
        </w:numPr>
        <w:pBdr>
          <w:top w:val="nil"/>
          <w:left w:val="nil"/>
          <w:bottom w:val="nil"/>
          <w:right w:val="nil"/>
          <w:between w:val="nil"/>
        </w:pBdr>
        <w:tabs>
          <w:tab w:val="left" w:pos="1180"/>
          <w:tab w:val="left" w:pos="1181"/>
        </w:tabs>
        <w:spacing w:after="0" w:line="36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Verify all the scripts</w:t>
      </w:r>
    </w:p>
    <w:p w:rsidR="002200BB" w:rsidRPr="008218A3" w:rsidRDefault="006D4AAD" w:rsidP="00012FD0">
      <w:pPr>
        <w:pStyle w:val="normal0"/>
        <w:widowControl w:val="0"/>
        <w:numPr>
          <w:ilvl w:val="1"/>
          <w:numId w:val="3"/>
        </w:numPr>
        <w:pBdr>
          <w:top w:val="nil"/>
          <w:left w:val="nil"/>
          <w:bottom w:val="nil"/>
          <w:right w:val="nil"/>
          <w:between w:val="nil"/>
        </w:pBdr>
        <w:tabs>
          <w:tab w:val="left" w:pos="1180"/>
          <w:tab w:val="left" w:pos="1181"/>
        </w:tabs>
        <w:spacing w:after="0" w:line="36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M</w:t>
      </w:r>
      <w:r w:rsidR="002200BB" w:rsidRPr="008218A3">
        <w:rPr>
          <w:rFonts w:ascii="Times New Roman" w:eastAsia="Times New Roman" w:hAnsi="Times New Roman" w:cs="Times New Roman"/>
          <w:sz w:val="24"/>
          <w:szCs w:val="24"/>
        </w:rPr>
        <w:t>arks should be written on answer script</w:t>
      </w:r>
    </w:p>
    <w:p w:rsidR="002200BB" w:rsidRPr="008218A3" w:rsidRDefault="002200BB" w:rsidP="00012FD0">
      <w:pPr>
        <w:pStyle w:val="normal0"/>
        <w:widowControl w:val="0"/>
        <w:numPr>
          <w:ilvl w:val="1"/>
          <w:numId w:val="3"/>
        </w:numPr>
        <w:pBdr>
          <w:top w:val="nil"/>
          <w:left w:val="nil"/>
          <w:bottom w:val="nil"/>
          <w:right w:val="nil"/>
          <w:between w:val="nil"/>
        </w:pBdr>
        <w:tabs>
          <w:tab w:val="left" w:pos="1180"/>
          <w:tab w:val="left" w:pos="1181"/>
        </w:tabs>
        <w:spacing w:after="0" w:line="36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Enter the same data in Online server</w:t>
      </w:r>
    </w:p>
    <w:p w:rsidR="002200BB" w:rsidRPr="008218A3" w:rsidRDefault="000A710C" w:rsidP="00756EE8">
      <w:pPr>
        <w:pStyle w:val="normal0"/>
        <w:widowControl w:val="0"/>
        <w:numPr>
          <w:ilvl w:val="1"/>
          <w:numId w:val="3"/>
        </w:numPr>
        <w:pBdr>
          <w:top w:val="nil"/>
          <w:left w:val="nil"/>
          <w:bottom w:val="nil"/>
          <w:right w:val="nil"/>
          <w:between w:val="nil"/>
        </w:pBdr>
        <w:tabs>
          <w:tab w:val="left" w:pos="1180"/>
          <w:tab w:val="left" w:pos="1181"/>
        </w:tabs>
        <w:spacing w:after="0" w:line="36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Signature of faculty is mandatory on verified sheet.</w:t>
      </w:r>
    </w:p>
    <w:p w:rsidR="002200BB" w:rsidRPr="008218A3" w:rsidRDefault="002200BB" w:rsidP="00012FD0">
      <w:pPr>
        <w:pStyle w:val="normal0"/>
        <w:numPr>
          <w:ilvl w:val="0"/>
          <w:numId w:val="3"/>
        </w:numPr>
        <w:pBdr>
          <w:top w:val="nil"/>
          <w:left w:val="nil"/>
          <w:bottom w:val="nil"/>
          <w:right w:val="nil"/>
          <w:between w:val="nil"/>
        </w:pBdr>
        <w:spacing w:after="0" w:line="36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Display of marks of individual students on department notice board and display of betterment exam date for failed students</w:t>
      </w:r>
    </w:p>
    <w:p w:rsidR="00756EE8" w:rsidRPr="008218A3" w:rsidRDefault="00756EE8" w:rsidP="00756EE8">
      <w:pPr>
        <w:pStyle w:val="normal0"/>
        <w:spacing w:after="0" w:line="240" w:lineRule="auto"/>
        <w:jc w:val="both"/>
        <w:rPr>
          <w:rFonts w:ascii="Times New Roman" w:eastAsia="Times New Roman" w:hAnsi="Times New Roman" w:cs="Times New Roman"/>
          <w:b/>
          <w:sz w:val="24"/>
          <w:szCs w:val="24"/>
        </w:rPr>
      </w:pPr>
    </w:p>
    <w:p w:rsidR="002200BB" w:rsidRPr="008218A3" w:rsidRDefault="002200BB" w:rsidP="00756EE8">
      <w:pPr>
        <w:pStyle w:val="normal0"/>
        <w:spacing w:after="0" w:line="360" w:lineRule="auto"/>
        <w:jc w:val="both"/>
        <w:rPr>
          <w:rFonts w:ascii="Times New Roman" w:eastAsia="Times New Roman" w:hAnsi="Times New Roman" w:cs="Times New Roman"/>
          <w:b/>
          <w:sz w:val="24"/>
          <w:szCs w:val="24"/>
        </w:rPr>
      </w:pPr>
      <w:r w:rsidRPr="008218A3">
        <w:rPr>
          <w:rFonts w:ascii="Times New Roman" w:eastAsia="Times New Roman" w:hAnsi="Times New Roman" w:cs="Times New Roman"/>
          <w:b/>
          <w:sz w:val="24"/>
          <w:szCs w:val="24"/>
        </w:rPr>
        <w:t>SOP FOR CONDUCT OF PRACTICAL INTERNAL EXAMINATION</w:t>
      </w:r>
    </w:p>
    <w:p w:rsidR="002200BB" w:rsidRPr="008218A3" w:rsidRDefault="002200BB" w:rsidP="00756EE8">
      <w:pPr>
        <w:pStyle w:val="normal0"/>
        <w:spacing w:after="0" w:line="360" w:lineRule="auto"/>
        <w:jc w:val="both"/>
        <w:rPr>
          <w:rFonts w:ascii="Times New Roman" w:eastAsia="Times New Roman" w:hAnsi="Times New Roman" w:cs="Times New Roman"/>
          <w:b/>
          <w:sz w:val="24"/>
          <w:szCs w:val="24"/>
        </w:rPr>
      </w:pPr>
      <w:r w:rsidRPr="008218A3">
        <w:rPr>
          <w:rFonts w:ascii="Times New Roman" w:eastAsia="Times New Roman" w:hAnsi="Times New Roman" w:cs="Times New Roman"/>
          <w:b/>
          <w:sz w:val="24"/>
          <w:szCs w:val="24"/>
        </w:rPr>
        <w:t xml:space="preserve">II Year : Dental Material </w:t>
      </w:r>
    </w:p>
    <w:p w:rsidR="002200BB" w:rsidRPr="008218A3" w:rsidRDefault="002200BB" w:rsidP="002200BB">
      <w:pPr>
        <w:pStyle w:val="normal0"/>
        <w:spacing w:line="360" w:lineRule="auto"/>
        <w:jc w:val="both"/>
        <w:rPr>
          <w:rFonts w:ascii="Times New Roman" w:eastAsia="Times New Roman" w:hAnsi="Times New Roman" w:cs="Times New Roman"/>
          <w:b/>
          <w:sz w:val="24"/>
          <w:szCs w:val="24"/>
        </w:rPr>
      </w:pPr>
      <w:r w:rsidRPr="008218A3">
        <w:rPr>
          <w:rFonts w:ascii="Times New Roman" w:eastAsia="Times New Roman" w:hAnsi="Times New Roman" w:cs="Times New Roman"/>
          <w:b/>
          <w:sz w:val="24"/>
          <w:szCs w:val="24"/>
        </w:rPr>
        <w:t>First Internal Assessment :</w:t>
      </w:r>
    </w:p>
    <w:tbl>
      <w:tblPr>
        <w:tblW w:w="913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99"/>
        <w:gridCol w:w="2700"/>
        <w:gridCol w:w="4140"/>
      </w:tblGrid>
      <w:tr w:rsidR="002200BB" w:rsidRPr="008218A3" w:rsidTr="00FD1596">
        <w:trPr>
          <w:trHeight w:val="277"/>
        </w:trPr>
        <w:tc>
          <w:tcPr>
            <w:tcW w:w="2299" w:type="dxa"/>
            <w:vAlign w:val="center"/>
          </w:tcPr>
          <w:p w:rsidR="002200BB" w:rsidRPr="008218A3" w:rsidRDefault="002200BB" w:rsidP="00FD1596">
            <w:pPr>
              <w:pStyle w:val="normal0"/>
              <w:spacing w:after="0" w:line="240" w:lineRule="auto"/>
              <w:jc w:val="center"/>
              <w:rPr>
                <w:rFonts w:ascii="Times New Roman" w:eastAsia="Times New Roman" w:hAnsi="Times New Roman" w:cs="Times New Roman"/>
                <w:sz w:val="24"/>
                <w:szCs w:val="24"/>
              </w:rPr>
            </w:pPr>
            <w:r w:rsidRPr="008218A3">
              <w:rPr>
                <w:rFonts w:ascii="Times New Roman" w:eastAsia="Times New Roman" w:hAnsi="Times New Roman" w:cs="Times New Roman"/>
                <w:b/>
                <w:sz w:val="24"/>
                <w:szCs w:val="24"/>
              </w:rPr>
              <w:t>EXAM</w:t>
            </w:r>
          </w:p>
        </w:tc>
        <w:tc>
          <w:tcPr>
            <w:tcW w:w="2700" w:type="dxa"/>
            <w:tcBorders>
              <w:right w:val="single" w:sz="4" w:space="0" w:color="000000"/>
            </w:tcBorders>
            <w:vAlign w:val="center"/>
          </w:tcPr>
          <w:p w:rsidR="002200BB" w:rsidRPr="008218A3" w:rsidRDefault="002200BB" w:rsidP="00FD1596">
            <w:pPr>
              <w:pStyle w:val="normal0"/>
              <w:spacing w:after="0" w:line="240" w:lineRule="auto"/>
              <w:jc w:val="center"/>
              <w:rPr>
                <w:rFonts w:ascii="Times New Roman" w:eastAsia="Times New Roman" w:hAnsi="Times New Roman" w:cs="Times New Roman"/>
                <w:sz w:val="24"/>
                <w:szCs w:val="24"/>
              </w:rPr>
            </w:pPr>
            <w:r w:rsidRPr="008218A3">
              <w:rPr>
                <w:rFonts w:ascii="Times New Roman" w:eastAsia="Times New Roman" w:hAnsi="Times New Roman" w:cs="Times New Roman"/>
                <w:b/>
                <w:sz w:val="24"/>
                <w:szCs w:val="24"/>
              </w:rPr>
              <w:t>TIME</w:t>
            </w:r>
          </w:p>
        </w:tc>
        <w:tc>
          <w:tcPr>
            <w:tcW w:w="4140" w:type="dxa"/>
            <w:tcBorders>
              <w:left w:val="single" w:sz="4" w:space="0" w:color="000000"/>
            </w:tcBorders>
            <w:vAlign w:val="center"/>
          </w:tcPr>
          <w:p w:rsidR="002200BB" w:rsidRPr="008218A3" w:rsidRDefault="002200BB" w:rsidP="00FD1596">
            <w:pPr>
              <w:pStyle w:val="normal0"/>
              <w:spacing w:after="0" w:line="240" w:lineRule="auto"/>
              <w:jc w:val="center"/>
              <w:rPr>
                <w:rFonts w:ascii="Times New Roman" w:eastAsia="Times New Roman" w:hAnsi="Times New Roman" w:cs="Times New Roman"/>
                <w:sz w:val="24"/>
                <w:szCs w:val="24"/>
              </w:rPr>
            </w:pPr>
            <w:r w:rsidRPr="008218A3">
              <w:rPr>
                <w:rFonts w:ascii="Times New Roman" w:eastAsia="Times New Roman" w:hAnsi="Times New Roman" w:cs="Times New Roman"/>
                <w:b/>
                <w:sz w:val="24"/>
                <w:szCs w:val="24"/>
              </w:rPr>
              <w:t>EVALUATION/MARKS ALLOTMENT BY TEACHERS</w:t>
            </w:r>
          </w:p>
        </w:tc>
      </w:tr>
      <w:tr w:rsidR="002200BB" w:rsidRPr="008218A3" w:rsidTr="00FD1596">
        <w:trPr>
          <w:trHeight w:val="1713"/>
        </w:trPr>
        <w:tc>
          <w:tcPr>
            <w:tcW w:w="2299" w:type="dxa"/>
          </w:tcPr>
          <w:p w:rsidR="002200BB" w:rsidRPr="008218A3" w:rsidRDefault="002200BB" w:rsidP="00961567">
            <w:pPr>
              <w:pStyle w:val="normal0"/>
              <w:spacing w:after="0" w:line="240" w:lineRule="auto"/>
              <w:jc w:val="both"/>
              <w:rPr>
                <w:rFonts w:ascii="Times New Roman" w:eastAsia="Times New Roman" w:hAnsi="Times New Roman" w:cs="Times New Roman"/>
                <w:sz w:val="24"/>
                <w:szCs w:val="24"/>
              </w:rPr>
            </w:pPr>
          </w:p>
          <w:p w:rsidR="002200BB" w:rsidRPr="008218A3" w:rsidRDefault="002200BB" w:rsidP="00961567">
            <w:pPr>
              <w:pStyle w:val="normal0"/>
              <w:spacing w:after="0" w:line="24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Spotter :30</w:t>
            </w:r>
          </w:p>
          <w:p w:rsidR="002200BB" w:rsidRPr="008218A3" w:rsidRDefault="002200BB" w:rsidP="00961567">
            <w:pPr>
              <w:pStyle w:val="normal0"/>
              <w:spacing w:after="0" w:line="240" w:lineRule="auto"/>
              <w:jc w:val="both"/>
              <w:rPr>
                <w:rFonts w:ascii="Times New Roman" w:eastAsia="Times New Roman" w:hAnsi="Times New Roman" w:cs="Times New Roman"/>
                <w:sz w:val="24"/>
                <w:szCs w:val="24"/>
              </w:rPr>
            </w:pPr>
          </w:p>
          <w:p w:rsidR="002200BB" w:rsidRPr="008218A3" w:rsidRDefault="002200BB" w:rsidP="00961567">
            <w:pPr>
              <w:pStyle w:val="normal0"/>
              <w:spacing w:after="0" w:line="240" w:lineRule="auto"/>
              <w:jc w:val="both"/>
              <w:rPr>
                <w:rFonts w:ascii="Times New Roman" w:eastAsia="Times New Roman" w:hAnsi="Times New Roman" w:cs="Times New Roman"/>
                <w:sz w:val="24"/>
                <w:szCs w:val="24"/>
              </w:rPr>
            </w:pPr>
          </w:p>
          <w:p w:rsidR="002200BB" w:rsidRPr="008218A3" w:rsidRDefault="002200BB" w:rsidP="00961567">
            <w:pPr>
              <w:pStyle w:val="normal0"/>
              <w:spacing w:after="0" w:line="24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Manipulation :20</w:t>
            </w:r>
          </w:p>
          <w:p w:rsidR="002200BB" w:rsidRPr="008218A3" w:rsidRDefault="002200BB" w:rsidP="00961567">
            <w:pPr>
              <w:pStyle w:val="normal0"/>
              <w:spacing w:after="0" w:line="240" w:lineRule="auto"/>
              <w:jc w:val="both"/>
              <w:rPr>
                <w:rFonts w:ascii="Times New Roman" w:eastAsia="Times New Roman" w:hAnsi="Times New Roman" w:cs="Times New Roman"/>
                <w:sz w:val="24"/>
                <w:szCs w:val="24"/>
              </w:rPr>
            </w:pPr>
          </w:p>
          <w:p w:rsidR="002200BB" w:rsidRPr="008218A3" w:rsidRDefault="002200BB" w:rsidP="00961567">
            <w:pPr>
              <w:pStyle w:val="normal0"/>
              <w:tabs>
                <w:tab w:val="center" w:pos="2424"/>
              </w:tabs>
              <w:spacing w:after="0" w:line="240" w:lineRule="auto"/>
              <w:jc w:val="both"/>
              <w:rPr>
                <w:rFonts w:ascii="Times New Roman" w:eastAsia="Times New Roman" w:hAnsi="Times New Roman" w:cs="Times New Roman"/>
                <w:sz w:val="24"/>
                <w:szCs w:val="24"/>
              </w:rPr>
            </w:pPr>
          </w:p>
          <w:p w:rsidR="002200BB" w:rsidRPr="008218A3" w:rsidRDefault="002200BB" w:rsidP="00961567">
            <w:pPr>
              <w:pStyle w:val="normal0"/>
              <w:tabs>
                <w:tab w:val="center" w:pos="2424"/>
              </w:tabs>
              <w:spacing w:after="0" w:line="240" w:lineRule="auto"/>
              <w:jc w:val="both"/>
              <w:rPr>
                <w:rFonts w:ascii="Times New Roman" w:eastAsia="Times New Roman" w:hAnsi="Times New Roman" w:cs="Times New Roman"/>
                <w:sz w:val="24"/>
                <w:szCs w:val="24"/>
              </w:rPr>
            </w:pPr>
          </w:p>
          <w:p w:rsidR="002200BB" w:rsidRPr="008218A3" w:rsidRDefault="002200BB" w:rsidP="00961567">
            <w:pPr>
              <w:pStyle w:val="normal0"/>
              <w:tabs>
                <w:tab w:val="center" w:pos="2424"/>
              </w:tabs>
              <w:spacing w:after="0" w:line="240" w:lineRule="auto"/>
              <w:jc w:val="both"/>
              <w:rPr>
                <w:rFonts w:ascii="Times New Roman" w:eastAsia="Times New Roman" w:hAnsi="Times New Roman" w:cs="Times New Roman"/>
                <w:sz w:val="24"/>
                <w:szCs w:val="24"/>
              </w:rPr>
            </w:pPr>
          </w:p>
          <w:p w:rsidR="002200BB" w:rsidRPr="008218A3" w:rsidRDefault="002200BB" w:rsidP="00961567">
            <w:pPr>
              <w:pStyle w:val="normal0"/>
              <w:tabs>
                <w:tab w:val="center" w:pos="2424"/>
              </w:tabs>
              <w:spacing w:after="0" w:line="24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Viva:10</w:t>
            </w:r>
            <w:r w:rsidRPr="008218A3">
              <w:rPr>
                <w:rFonts w:ascii="Times New Roman" w:eastAsia="Times New Roman" w:hAnsi="Times New Roman" w:cs="Times New Roman"/>
                <w:sz w:val="24"/>
                <w:szCs w:val="24"/>
              </w:rPr>
              <w:tab/>
            </w: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756EE8">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Total: 60</w:t>
            </w:r>
          </w:p>
        </w:tc>
        <w:tc>
          <w:tcPr>
            <w:tcW w:w="2700" w:type="dxa"/>
            <w:tcBorders>
              <w:right w:val="single" w:sz="4" w:space="0" w:color="000000"/>
            </w:tcBorders>
          </w:tcPr>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30 Minutes</w:t>
            </w: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5 to 10 Minutes</w:t>
            </w: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15 Minutes</w:t>
            </w:r>
          </w:p>
        </w:tc>
        <w:tc>
          <w:tcPr>
            <w:tcW w:w="4140" w:type="dxa"/>
            <w:tcBorders>
              <w:left w:val="single" w:sz="4" w:space="0" w:color="000000"/>
            </w:tcBorders>
          </w:tcPr>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10 Spots are placed equidistant. students are allotted 03 minutes per spot.</w:t>
            </w: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Increments assessment evaluation. Evaluation of method of mixing base &amp; liquid. Final mix evaluation.</w:t>
            </w: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756EE8">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 xml:space="preserve"> Viva</w:t>
            </w:r>
          </w:p>
        </w:tc>
      </w:tr>
    </w:tbl>
    <w:p w:rsidR="00663760" w:rsidRPr="008218A3" w:rsidRDefault="00663760" w:rsidP="002200BB">
      <w:pPr>
        <w:pStyle w:val="normal0"/>
        <w:spacing w:line="360" w:lineRule="auto"/>
        <w:jc w:val="both"/>
        <w:rPr>
          <w:rFonts w:ascii="Times New Roman" w:eastAsia="Times New Roman" w:hAnsi="Times New Roman" w:cs="Times New Roman"/>
          <w:b/>
          <w:sz w:val="24"/>
          <w:szCs w:val="24"/>
        </w:rPr>
      </w:pPr>
    </w:p>
    <w:p w:rsidR="002200BB" w:rsidRPr="008218A3" w:rsidRDefault="002200BB" w:rsidP="002200BB">
      <w:pPr>
        <w:pStyle w:val="normal0"/>
        <w:spacing w:line="360" w:lineRule="auto"/>
        <w:jc w:val="both"/>
        <w:rPr>
          <w:rFonts w:ascii="Times New Roman" w:eastAsia="Times New Roman" w:hAnsi="Times New Roman" w:cs="Times New Roman"/>
          <w:b/>
          <w:sz w:val="24"/>
          <w:szCs w:val="24"/>
        </w:rPr>
      </w:pPr>
      <w:r w:rsidRPr="008218A3">
        <w:rPr>
          <w:rFonts w:ascii="Times New Roman" w:eastAsia="Times New Roman" w:hAnsi="Times New Roman" w:cs="Times New Roman"/>
          <w:b/>
          <w:sz w:val="24"/>
          <w:szCs w:val="24"/>
        </w:rPr>
        <w:t>Second Internal Assessment:</w:t>
      </w:r>
    </w:p>
    <w:tbl>
      <w:tblPr>
        <w:tblW w:w="8997"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57"/>
        <w:gridCol w:w="2700"/>
        <w:gridCol w:w="4140"/>
      </w:tblGrid>
      <w:tr w:rsidR="002200BB" w:rsidRPr="008218A3" w:rsidTr="00FD1596">
        <w:trPr>
          <w:trHeight w:val="277"/>
        </w:trPr>
        <w:tc>
          <w:tcPr>
            <w:tcW w:w="2157" w:type="dxa"/>
            <w:vAlign w:val="center"/>
          </w:tcPr>
          <w:p w:rsidR="002200BB" w:rsidRPr="008218A3" w:rsidRDefault="002200BB" w:rsidP="00FD1596">
            <w:pPr>
              <w:pStyle w:val="normal0"/>
              <w:spacing w:after="0" w:line="240" w:lineRule="auto"/>
              <w:jc w:val="center"/>
              <w:rPr>
                <w:rFonts w:ascii="Times New Roman" w:eastAsia="Times New Roman" w:hAnsi="Times New Roman" w:cs="Times New Roman"/>
                <w:sz w:val="24"/>
                <w:szCs w:val="24"/>
              </w:rPr>
            </w:pPr>
            <w:r w:rsidRPr="008218A3">
              <w:rPr>
                <w:rFonts w:ascii="Times New Roman" w:eastAsia="Times New Roman" w:hAnsi="Times New Roman" w:cs="Times New Roman"/>
                <w:b/>
                <w:sz w:val="24"/>
                <w:szCs w:val="24"/>
              </w:rPr>
              <w:t>EXAM</w:t>
            </w:r>
          </w:p>
        </w:tc>
        <w:tc>
          <w:tcPr>
            <w:tcW w:w="2700" w:type="dxa"/>
            <w:tcBorders>
              <w:right w:val="single" w:sz="4" w:space="0" w:color="000000"/>
            </w:tcBorders>
            <w:vAlign w:val="center"/>
          </w:tcPr>
          <w:p w:rsidR="002200BB" w:rsidRPr="008218A3" w:rsidRDefault="002200BB" w:rsidP="00FD1596">
            <w:pPr>
              <w:pStyle w:val="normal0"/>
              <w:spacing w:after="0" w:line="240" w:lineRule="auto"/>
              <w:jc w:val="center"/>
              <w:rPr>
                <w:rFonts w:ascii="Times New Roman" w:eastAsia="Times New Roman" w:hAnsi="Times New Roman" w:cs="Times New Roman"/>
                <w:sz w:val="24"/>
                <w:szCs w:val="24"/>
              </w:rPr>
            </w:pPr>
            <w:r w:rsidRPr="008218A3">
              <w:rPr>
                <w:rFonts w:ascii="Times New Roman" w:eastAsia="Times New Roman" w:hAnsi="Times New Roman" w:cs="Times New Roman"/>
                <w:b/>
                <w:sz w:val="24"/>
                <w:szCs w:val="24"/>
              </w:rPr>
              <w:t>TIME</w:t>
            </w:r>
          </w:p>
        </w:tc>
        <w:tc>
          <w:tcPr>
            <w:tcW w:w="4140" w:type="dxa"/>
            <w:tcBorders>
              <w:left w:val="single" w:sz="4" w:space="0" w:color="000000"/>
            </w:tcBorders>
            <w:vAlign w:val="center"/>
          </w:tcPr>
          <w:p w:rsidR="002200BB" w:rsidRPr="008218A3" w:rsidRDefault="002200BB" w:rsidP="00FD1596">
            <w:pPr>
              <w:pStyle w:val="normal0"/>
              <w:spacing w:after="0" w:line="240" w:lineRule="auto"/>
              <w:jc w:val="center"/>
              <w:rPr>
                <w:rFonts w:ascii="Times New Roman" w:eastAsia="Times New Roman" w:hAnsi="Times New Roman" w:cs="Times New Roman"/>
                <w:sz w:val="24"/>
                <w:szCs w:val="24"/>
              </w:rPr>
            </w:pPr>
            <w:r w:rsidRPr="008218A3">
              <w:rPr>
                <w:rFonts w:ascii="Times New Roman" w:eastAsia="Times New Roman" w:hAnsi="Times New Roman" w:cs="Times New Roman"/>
                <w:b/>
                <w:sz w:val="24"/>
                <w:szCs w:val="24"/>
              </w:rPr>
              <w:t>EVALUATION/MARKS ALLOTMENT BY TEACHERS</w:t>
            </w:r>
          </w:p>
        </w:tc>
      </w:tr>
      <w:tr w:rsidR="002200BB" w:rsidRPr="008218A3" w:rsidTr="00FD1596">
        <w:trPr>
          <w:trHeight w:val="983"/>
        </w:trPr>
        <w:tc>
          <w:tcPr>
            <w:tcW w:w="2157" w:type="dxa"/>
          </w:tcPr>
          <w:p w:rsidR="002200BB" w:rsidRPr="008218A3" w:rsidRDefault="002200BB" w:rsidP="00961567">
            <w:pPr>
              <w:pStyle w:val="normal0"/>
              <w:spacing w:after="0" w:line="240" w:lineRule="auto"/>
              <w:jc w:val="both"/>
              <w:rPr>
                <w:rFonts w:ascii="Times New Roman" w:eastAsia="Times New Roman" w:hAnsi="Times New Roman" w:cs="Times New Roman"/>
                <w:sz w:val="24"/>
                <w:szCs w:val="24"/>
              </w:rPr>
            </w:pPr>
          </w:p>
          <w:p w:rsidR="002200BB" w:rsidRPr="008218A3" w:rsidRDefault="002200BB" w:rsidP="00961567">
            <w:pPr>
              <w:pStyle w:val="normal0"/>
              <w:spacing w:after="0" w:line="24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Spotter :30</w:t>
            </w:r>
          </w:p>
          <w:p w:rsidR="002200BB" w:rsidRPr="008218A3" w:rsidRDefault="002200BB" w:rsidP="00961567">
            <w:pPr>
              <w:pStyle w:val="normal0"/>
              <w:spacing w:after="0" w:line="240" w:lineRule="auto"/>
              <w:jc w:val="both"/>
              <w:rPr>
                <w:rFonts w:ascii="Times New Roman" w:eastAsia="Times New Roman" w:hAnsi="Times New Roman" w:cs="Times New Roman"/>
                <w:sz w:val="24"/>
                <w:szCs w:val="24"/>
              </w:rPr>
            </w:pPr>
          </w:p>
          <w:p w:rsidR="002200BB" w:rsidRPr="008218A3" w:rsidRDefault="002200BB" w:rsidP="00961567">
            <w:pPr>
              <w:pStyle w:val="normal0"/>
              <w:spacing w:after="0" w:line="240" w:lineRule="auto"/>
              <w:jc w:val="both"/>
              <w:rPr>
                <w:rFonts w:ascii="Times New Roman" w:eastAsia="Times New Roman" w:hAnsi="Times New Roman" w:cs="Times New Roman"/>
                <w:sz w:val="24"/>
                <w:szCs w:val="24"/>
              </w:rPr>
            </w:pPr>
          </w:p>
          <w:p w:rsidR="002200BB" w:rsidRPr="008218A3" w:rsidRDefault="002200BB" w:rsidP="00961567">
            <w:pPr>
              <w:pStyle w:val="normal0"/>
              <w:spacing w:after="0" w:line="240" w:lineRule="auto"/>
              <w:jc w:val="both"/>
              <w:rPr>
                <w:rFonts w:ascii="Times New Roman" w:eastAsia="Times New Roman" w:hAnsi="Times New Roman" w:cs="Times New Roman"/>
                <w:sz w:val="24"/>
                <w:szCs w:val="24"/>
              </w:rPr>
            </w:pPr>
          </w:p>
          <w:p w:rsidR="002200BB" w:rsidRPr="008218A3" w:rsidRDefault="002200BB" w:rsidP="00961567">
            <w:pPr>
              <w:pStyle w:val="normal0"/>
              <w:spacing w:after="0" w:line="24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Manipulation :20</w:t>
            </w:r>
          </w:p>
          <w:p w:rsidR="002200BB" w:rsidRPr="008218A3" w:rsidRDefault="002200BB" w:rsidP="00961567">
            <w:pPr>
              <w:pStyle w:val="normal0"/>
              <w:spacing w:after="0" w:line="240" w:lineRule="auto"/>
              <w:jc w:val="both"/>
              <w:rPr>
                <w:rFonts w:ascii="Times New Roman" w:eastAsia="Times New Roman" w:hAnsi="Times New Roman" w:cs="Times New Roman"/>
                <w:sz w:val="24"/>
                <w:szCs w:val="24"/>
              </w:rPr>
            </w:pPr>
          </w:p>
          <w:p w:rsidR="002200BB" w:rsidRPr="008218A3" w:rsidRDefault="002200BB" w:rsidP="00961567">
            <w:pPr>
              <w:pStyle w:val="normal0"/>
              <w:tabs>
                <w:tab w:val="center" w:pos="2424"/>
              </w:tabs>
              <w:spacing w:after="0" w:line="240" w:lineRule="auto"/>
              <w:jc w:val="both"/>
              <w:rPr>
                <w:rFonts w:ascii="Times New Roman" w:eastAsia="Times New Roman" w:hAnsi="Times New Roman" w:cs="Times New Roman"/>
                <w:sz w:val="24"/>
                <w:szCs w:val="24"/>
              </w:rPr>
            </w:pPr>
          </w:p>
          <w:p w:rsidR="002200BB" w:rsidRPr="008218A3" w:rsidRDefault="002200BB" w:rsidP="00961567">
            <w:pPr>
              <w:pStyle w:val="normal0"/>
              <w:tabs>
                <w:tab w:val="center" w:pos="2424"/>
              </w:tabs>
              <w:spacing w:after="0" w:line="240" w:lineRule="auto"/>
              <w:jc w:val="both"/>
              <w:rPr>
                <w:rFonts w:ascii="Times New Roman" w:eastAsia="Times New Roman" w:hAnsi="Times New Roman" w:cs="Times New Roman"/>
                <w:sz w:val="24"/>
                <w:szCs w:val="24"/>
              </w:rPr>
            </w:pPr>
          </w:p>
          <w:p w:rsidR="002200BB" w:rsidRPr="008218A3" w:rsidRDefault="002200BB" w:rsidP="00961567">
            <w:pPr>
              <w:pStyle w:val="normal0"/>
              <w:tabs>
                <w:tab w:val="center" w:pos="2424"/>
              </w:tabs>
              <w:spacing w:after="0" w:line="24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Viva:10</w:t>
            </w:r>
            <w:r w:rsidRPr="008218A3">
              <w:rPr>
                <w:rFonts w:ascii="Times New Roman" w:eastAsia="Times New Roman" w:hAnsi="Times New Roman" w:cs="Times New Roman"/>
                <w:sz w:val="24"/>
                <w:szCs w:val="24"/>
              </w:rPr>
              <w:tab/>
            </w: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Total: 60</w:t>
            </w:r>
          </w:p>
        </w:tc>
        <w:tc>
          <w:tcPr>
            <w:tcW w:w="2700" w:type="dxa"/>
            <w:tcBorders>
              <w:right w:val="single" w:sz="4" w:space="0" w:color="000000"/>
            </w:tcBorders>
          </w:tcPr>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30 Minutes</w:t>
            </w: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5 to 10 Minutes</w:t>
            </w: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15 Minutes</w:t>
            </w:r>
          </w:p>
        </w:tc>
        <w:tc>
          <w:tcPr>
            <w:tcW w:w="4140" w:type="dxa"/>
            <w:tcBorders>
              <w:left w:val="single" w:sz="4" w:space="0" w:color="000000"/>
            </w:tcBorders>
          </w:tcPr>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10 Spots are placed equidistant. students are allotted 03 minutes per spot.</w:t>
            </w: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Evaluation of amount of amalgam &amp; mercury taken. Evaluation of squeezing out excess mercury using gauze piece. Evaluation of final mix.</w:t>
            </w: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 xml:space="preserve"> Viva</w:t>
            </w: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tc>
      </w:tr>
    </w:tbl>
    <w:p w:rsidR="002200BB" w:rsidRPr="008218A3" w:rsidRDefault="002200BB" w:rsidP="002200BB">
      <w:pPr>
        <w:pStyle w:val="normal0"/>
        <w:rPr>
          <w:rFonts w:ascii="Times New Roman" w:eastAsia="Times New Roman" w:hAnsi="Times New Roman" w:cs="Times New Roman"/>
          <w:sz w:val="24"/>
          <w:szCs w:val="24"/>
        </w:rPr>
      </w:pPr>
    </w:p>
    <w:p w:rsidR="00756EE8" w:rsidRPr="008218A3" w:rsidRDefault="00756EE8" w:rsidP="002200BB">
      <w:pPr>
        <w:pStyle w:val="normal0"/>
        <w:spacing w:line="360" w:lineRule="auto"/>
        <w:jc w:val="both"/>
        <w:rPr>
          <w:rFonts w:ascii="Times New Roman" w:eastAsia="Times New Roman" w:hAnsi="Times New Roman" w:cs="Times New Roman"/>
          <w:b/>
          <w:sz w:val="24"/>
          <w:szCs w:val="24"/>
        </w:rPr>
      </w:pPr>
    </w:p>
    <w:p w:rsidR="002200BB" w:rsidRPr="008218A3" w:rsidRDefault="002200BB" w:rsidP="002200BB">
      <w:pPr>
        <w:pStyle w:val="normal0"/>
        <w:spacing w:line="360" w:lineRule="auto"/>
        <w:jc w:val="both"/>
        <w:rPr>
          <w:rFonts w:ascii="Times New Roman" w:eastAsia="Times New Roman" w:hAnsi="Times New Roman" w:cs="Times New Roman"/>
          <w:b/>
          <w:sz w:val="24"/>
          <w:szCs w:val="24"/>
        </w:rPr>
      </w:pPr>
      <w:r w:rsidRPr="008218A3">
        <w:rPr>
          <w:rFonts w:ascii="Times New Roman" w:eastAsia="Times New Roman" w:hAnsi="Times New Roman" w:cs="Times New Roman"/>
          <w:b/>
          <w:sz w:val="24"/>
          <w:szCs w:val="24"/>
        </w:rPr>
        <w:t>Prelim Assessment :</w:t>
      </w:r>
    </w:p>
    <w:tbl>
      <w:tblPr>
        <w:tblW w:w="8997"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57"/>
        <w:gridCol w:w="2700"/>
        <w:gridCol w:w="4140"/>
      </w:tblGrid>
      <w:tr w:rsidR="002200BB" w:rsidRPr="008218A3" w:rsidTr="00FD1596">
        <w:trPr>
          <w:trHeight w:val="277"/>
        </w:trPr>
        <w:tc>
          <w:tcPr>
            <w:tcW w:w="2157" w:type="dxa"/>
            <w:vAlign w:val="center"/>
          </w:tcPr>
          <w:p w:rsidR="002200BB" w:rsidRPr="008218A3" w:rsidRDefault="002200BB" w:rsidP="00FD1596">
            <w:pPr>
              <w:pStyle w:val="normal0"/>
              <w:spacing w:after="0" w:line="240" w:lineRule="auto"/>
              <w:jc w:val="center"/>
              <w:rPr>
                <w:rFonts w:ascii="Times New Roman" w:eastAsia="Times New Roman" w:hAnsi="Times New Roman" w:cs="Times New Roman"/>
                <w:sz w:val="24"/>
                <w:szCs w:val="24"/>
              </w:rPr>
            </w:pPr>
            <w:r w:rsidRPr="008218A3">
              <w:rPr>
                <w:rFonts w:ascii="Times New Roman" w:eastAsia="Times New Roman" w:hAnsi="Times New Roman" w:cs="Times New Roman"/>
                <w:b/>
                <w:sz w:val="24"/>
                <w:szCs w:val="24"/>
              </w:rPr>
              <w:t>EXAM</w:t>
            </w:r>
          </w:p>
        </w:tc>
        <w:tc>
          <w:tcPr>
            <w:tcW w:w="2700" w:type="dxa"/>
            <w:tcBorders>
              <w:right w:val="single" w:sz="4" w:space="0" w:color="000000"/>
            </w:tcBorders>
            <w:vAlign w:val="center"/>
          </w:tcPr>
          <w:p w:rsidR="002200BB" w:rsidRPr="008218A3" w:rsidRDefault="002200BB" w:rsidP="00FD1596">
            <w:pPr>
              <w:pStyle w:val="normal0"/>
              <w:spacing w:after="0" w:line="240" w:lineRule="auto"/>
              <w:jc w:val="center"/>
              <w:rPr>
                <w:rFonts w:ascii="Times New Roman" w:eastAsia="Times New Roman" w:hAnsi="Times New Roman" w:cs="Times New Roman"/>
                <w:sz w:val="24"/>
                <w:szCs w:val="24"/>
              </w:rPr>
            </w:pPr>
            <w:r w:rsidRPr="008218A3">
              <w:rPr>
                <w:rFonts w:ascii="Times New Roman" w:eastAsia="Times New Roman" w:hAnsi="Times New Roman" w:cs="Times New Roman"/>
                <w:b/>
                <w:sz w:val="24"/>
                <w:szCs w:val="24"/>
              </w:rPr>
              <w:t>TIME</w:t>
            </w:r>
          </w:p>
        </w:tc>
        <w:tc>
          <w:tcPr>
            <w:tcW w:w="4140" w:type="dxa"/>
            <w:tcBorders>
              <w:left w:val="single" w:sz="4" w:space="0" w:color="000000"/>
            </w:tcBorders>
            <w:vAlign w:val="center"/>
          </w:tcPr>
          <w:p w:rsidR="002200BB" w:rsidRPr="008218A3" w:rsidRDefault="002200BB" w:rsidP="00FD1596">
            <w:pPr>
              <w:pStyle w:val="normal0"/>
              <w:spacing w:after="0" w:line="240" w:lineRule="auto"/>
              <w:jc w:val="center"/>
              <w:rPr>
                <w:rFonts w:ascii="Times New Roman" w:eastAsia="Times New Roman" w:hAnsi="Times New Roman" w:cs="Times New Roman"/>
                <w:sz w:val="24"/>
                <w:szCs w:val="24"/>
              </w:rPr>
            </w:pPr>
            <w:r w:rsidRPr="008218A3">
              <w:rPr>
                <w:rFonts w:ascii="Times New Roman" w:eastAsia="Times New Roman" w:hAnsi="Times New Roman" w:cs="Times New Roman"/>
                <w:b/>
                <w:sz w:val="24"/>
                <w:szCs w:val="24"/>
              </w:rPr>
              <w:t>EVALUATION/MARKS ALLOTMENT BY TEACHERS</w:t>
            </w:r>
          </w:p>
        </w:tc>
      </w:tr>
      <w:tr w:rsidR="002200BB" w:rsidRPr="008218A3" w:rsidTr="00FD1596">
        <w:trPr>
          <w:trHeight w:val="983"/>
        </w:trPr>
        <w:tc>
          <w:tcPr>
            <w:tcW w:w="2157" w:type="dxa"/>
          </w:tcPr>
          <w:p w:rsidR="002200BB" w:rsidRPr="008218A3" w:rsidRDefault="002200BB" w:rsidP="00961567">
            <w:pPr>
              <w:pStyle w:val="normal0"/>
              <w:spacing w:after="0" w:line="240" w:lineRule="auto"/>
              <w:jc w:val="both"/>
              <w:rPr>
                <w:rFonts w:ascii="Times New Roman" w:eastAsia="Times New Roman" w:hAnsi="Times New Roman" w:cs="Times New Roman"/>
                <w:sz w:val="24"/>
                <w:szCs w:val="24"/>
              </w:rPr>
            </w:pPr>
          </w:p>
          <w:p w:rsidR="002200BB" w:rsidRPr="008218A3" w:rsidRDefault="002200BB" w:rsidP="00961567">
            <w:pPr>
              <w:pStyle w:val="normal0"/>
              <w:spacing w:after="0" w:line="24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Spotter :50</w:t>
            </w:r>
          </w:p>
          <w:p w:rsidR="002200BB" w:rsidRPr="008218A3" w:rsidRDefault="002200BB" w:rsidP="00961567">
            <w:pPr>
              <w:pStyle w:val="normal0"/>
              <w:spacing w:after="0" w:line="240" w:lineRule="auto"/>
              <w:jc w:val="both"/>
              <w:rPr>
                <w:rFonts w:ascii="Times New Roman" w:eastAsia="Times New Roman" w:hAnsi="Times New Roman" w:cs="Times New Roman"/>
                <w:sz w:val="24"/>
                <w:szCs w:val="24"/>
              </w:rPr>
            </w:pPr>
          </w:p>
          <w:p w:rsidR="002200BB" w:rsidRPr="008218A3" w:rsidRDefault="002200BB" w:rsidP="00961567">
            <w:pPr>
              <w:pStyle w:val="normal0"/>
              <w:spacing w:after="0" w:line="240" w:lineRule="auto"/>
              <w:jc w:val="both"/>
              <w:rPr>
                <w:rFonts w:ascii="Times New Roman" w:eastAsia="Times New Roman" w:hAnsi="Times New Roman" w:cs="Times New Roman"/>
                <w:sz w:val="24"/>
                <w:szCs w:val="24"/>
              </w:rPr>
            </w:pPr>
          </w:p>
          <w:p w:rsidR="002200BB" w:rsidRPr="008218A3" w:rsidRDefault="002200BB" w:rsidP="00961567">
            <w:pPr>
              <w:pStyle w:val="normal0"/>
              <w:spacing w:after="0" w:line="24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Manipulation :20</w:t>
            </w:r>
          </w:p>
          <w:p w:rsidR="002200BB" w:rsidRPr="008218A3" w:rsidRDefault="002200BB" w:rsidP="00961567">
            <w:pPr>
              <w:pStyle w:val="normal0"/>
              <w:spacing w:after="0" w:line="240" w:lineRule="auto"/>
              <w:jc w:val="both"/>
              <w:rPr>
                <w:rFonts w:ascii="Times New Roman" w:eastAsia="Times New Roman" w:hAnsi="Times New Roman" w:cs="Times New Roman"/>
                <w:sz w:val="24"/>
                <w:szCs w:val="24"/>
              </w:rPr>
            </w:pPr>
          </w:p>
          <w:p w:rsidR="002200BB" w:rsidRPr="008218A3" w:rsidRDefault="002200BB" w:rsidP="00961567">
            <w:pPr>
              <w:pStyle w:val="normal0"/>
              <w:tabs>
                <w:tab w:val="center" w:pos="2424"/>
              </w:tabs>
              <w:spacing w:after="0" w:line="240" w:lineRule="auto"/>
              <w:jc w:val="both"/>
              <w:rPr>
                <w:rFonts w:ascii="Times New Roman" w:eastAsia="Times New Roman" w:hAnsi="Times New Roman" w:cs="Times New Roman"/>
                <w:sz w:val="24"/>
                <w:szCs w:val="24"/>
              </w:rPr>
            </w:pPr>
          </w:p>
          <w:p w:rsidR="00663760" w:rsidRPr="008218A3" w:rsidRDefault="00663760" w:rsidP="00961567">
            <w:pPr>
              <w:pStyle w:val="normal0"/>
              <w:tabs>
                <w:tab w:val="center" w:pos="2424"/>
              </w:tabs>
              <w:spacing w:after="0" w:line="240" w:lineRule="auto"/>
              <w:jc w:val="both"/>
              <w:rPr>
                <w:rFonts w:ascii="Times New Roman" w:eastAsia="Times New Roman" w:hAnsi="Times New Roman" w:cs="Times New Roman"/>
                <w:sz w:val="24"/>
                <w:szCs w:val="24"/>
              </w:rPr>
            </w:pPr>
          </w:p>
          <w:p w:rsidR="002200BB" w:rsidRPr="008218A3" w:rsidRDefault="002200BB" w:rsidP="00961567">
            <w:pPr>
              <w:pStyle w:val="normal0"/>
              <w:tabs>
                <w:tab w:val="center" w:pos="2424"/>
              </w:tabs>
              <w:spacing w:after="0" w:line="24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Viva:10</w:t>
            </w:r>
            <w:r w:rsidRPr="008218A3">
              <w:rPr>
                <w:rFonts w:ascii="Times New Roman" w:eastAsia="Times New Roman" w:hAnsi="Times New Roman" w:cs="Times New Roman"/>
                <w:sz w:val="24"/>
                <w:szCs w:val="24"/>
              </w:rPr>
              <w:tab/>
            </w: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Total: 80</w:t>
            </w:r>
          </w:p>
        </w:tc>
        <w:tc>
          <w:tcPr>
            <w:tcW w:w="2700" w:type="dxa"/>
            <w:tcBorders>
              <w:right w:val="single" w:sz="4" w:space="0" w:color="000000"/>
            </w:tcBorders>
          </w:tcPr>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50 Minutes</w:t>
            </w: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10 Minutes</w:t>
            </w: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663760" w:rsidRPr="008218A3" w:rsidRDefault="00663760"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15 Minutes</w:t>
            </w:r>
          </w:p>
        </w:tc>
        <w:tc>
          <w:tcPr>
            <w:tcW w:w="4140" w:type="dxa"/>
            <w:tcBorders>
              <w:left w:val="single" w:sz="4" w:space="0" w:color="000000"/>
            </w:tcBorders>
          </w:tcPr>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10 Spots are placed equidistant. students are allotted 05 minutes per spot.</w:t>
            </w: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Evaluation of manipulation of either ZOE/GIC/Silver Amalgam/Zinc Phosphate.</w:t>
            </w: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 xml:space="preserve"> Viva</w:t>
            </w: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tc>
      </w:tr>
    </w:tbl>
    <w:p w:rsidR="00663760" w:rsidRPr="008218A3" w:rsidRDefault="00663760" w:rsidP="002200BB">
      <w:pPr>
        <w:pStyle w:val="normal0"/>
        <w:spacing w:line="360" w:lineRule="auto"/>
        <w:jc w:val="both"/>
        <w:rPr>
          <w:rFonts w:ascii="Times New Roman" w:eastAsia="Times New Roman" w:hAnsi="Times New Roman" w:cs="Times New Roman"/>
          <w:b/>
          <w:sz w:val="24"/>
          <w:szCs w:val="24"/>
        </w:rPr>
      </w:pPr>
    </w:p>
    <w:p w:rsidR="002200BB" w:rsidRPr="008218A3" w:rsidRDefault="002200BB" w:rsidP="002200BB">
      <w:pPr>
        <w:pStyle w:val="normal0"/>
        <w:spacing w:line="360" w:lineRule="auto"/>
        <w:jc w:val="both"/>
        <w:rPr>
          <w:rFonts w:ascii="Times New Roman" w:eastAsia="Times New Roman" w:hAnsi="Times New Roman" w:cs="Times New Roman"/>
          <w:b/>
          <w:sz w:val="24"/>
          <w:szCs w:val="24"/>
        </w:rPr>
      </w:pPr>
      <w:r w:rsidRPr="008218A3">
        <w:rPr>
          <w:rFonts w:ascii="Times New Roman" w:eastAsia="Times New Roman" w:hAnsi="Times New Roman" w:cs="Times New Roman"/>
          <w:b/>
          <w:sz w:val="24"/>
          <w:szCs w:val="24"/>
        </w:rPr>
        <w:t xml:space="preserve">II Year : Preclinical Cons. </w:t>
      </w:r>
    </w:p>
    <w:p w:rsidR="002200BB" w:rsidRPr="008218A3" w:rsidRDefault="002200BB" w:rsidP="002200BB">
      <w:pPr>
        <w:pStyle w:val="normal0"/>
        <w:spacing w:line="360" w:lineRule="auto"/>
        <w:jc w:val="both"/>
        <w:rPr>
          <w:rFonts w:ascii="Times New Roman" w:eastAsia="Times New Roman" w:hAnsi="Times New Roman" w:cs="Times New Roman"/>
          <w:b/>
          <w:sz w:val="24"/>
          <w:szCs w:val="24"/>
        </w:rPr>
      </w:pPr>
      <w:r w:rsidRPr="008218A3">
        <w:rPr>
          <w:rFonts w:ascii="Times New Roman" w:eastAsia="Times New Roman" w:hAnsi="Times New Roman" w:cs="Times New Roman"/>
          <w:b/>
          <w:sz w:val="24"/>
          <w:szCs w:val="24"/>
        </w:rPr>
        <w:t xml:space="preserve">First Internal Assessment : </w:t>
      </w:r>
    </w:p>
    <w:p w:rsidR="002200BB" w:rsidRPr="008218A3" w:rsidRDefault="002200BB" w:rsidP="002200BB">
      <w:pPr>
        <w:pStyle w:val="normal0"/>
        <w:spacing w:line="24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1.  Seating arrangements done according to roll number.</w:t>
      </w:r>
    </w:p>
    <w:p w:rsidR="002200BB" w:rsidRPr="008218A3" w:rsidRDefault="002200BB" w:rsidP="002200BB">
      <w:pPr>
        <w:pStyle w:val="normal0"/>
        <w:spacing w:line="24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2. Arrangement of instruments by students.</w:t>
      </w:r>
    </w:p>
    <w:p w:rsidR="002200BB" w:rsidRPr="008218A3" w:rsidRDefault="002200BB" w:rsidP="002200BB">
      <w:pPr>
        <w:pStyle w:val="normal0"/>
        <w:spacing w:line="24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3. Cross verification by staff.</w:t>
      </w:r>
    </w:p>
    <w:p w:rsidR="002200BB" w:rsidRPr="008218A3" w:rsidRDefault="002200BB" w:rsidP="002200BB">
      <w:pPr>
        <w:pStyle w:val="normal0"/>
        <w:spacing w:line="24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4. Plaster block signed by the invigilator provided to each student.</w:t>
      </w:r>
    </w:p>
    <w:p w:rsidR="00FD1596" w:rsidRPr="008218A3" w:rsidRDefault="00FD1596" w:rsidP="002200BB">
      <w:pPr>
        <w:pStyle w:val="normal0"/>
        <w:spacing w:line="240" w:lineRule="auto"/>
        <w:jc w:val="both"/>
        <w:rPr>
          <w:rFonts w:ascii="Times New Roman" w:eastAsia="Times New Roman" w:hAnsi="Times New Roman" w:cs="Times New Roman"/>
          <w:bCs/>
          <w:sz w:val="24"/>
          <w:szCs w:val="24"/>
        </w:rPr>
      </w:pPr>
    </w:p>
    <w:p w:rsidR="00FD1596" w:rsidRPr="008218A3" w:rsidRDefault="00FD1596" w:rsidP="002200BB">
      <w:pPr>
        <w:pStyle w:val="normal0"/>
        <w:spacing w:line="240" w:lineRule="auto"/>
        <w:jc w:val="both"/>
        <w:rPr>
          <w:rFonts w:ascii="Times New Roman" w:eastAsia="Times New Roman" w:hAnsi="Times New Roman" w:cs="Times New Roman"/>
          <w:bCs/>
          <w:sz w:val="24"/>
          <w:szCs w:val="24"/>
        </w:rPr>
      </w:pPr>
    </w:p>
    <w:tbl>
      <w:tblPr>
        <w:tblW w:w="9177"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76"/>
        <w:gridCol w:w="2511"/>
        <w:gridCol w:w="3690"/>
      </w:tblGrid>
      <w:tr w:rsidR="002200BB" w:rsidRPr="008218A3" w:rsidTr="00FD1596">
        <w:trPr>
          <w:trHeight w:val="277"/>
        </w:trPr>
        <w:tc>
          <w:tcPr>
            <w:tcW w:w="2976" w:type="dxa"/>
            <w:vAlign w:val="center"/>
          </w:tcPr>
          <w:p w:rsidR="002200BB" w:rsidRPr="008218A3" w:rsidRDefault="002200BB" w:rsidP="00FD1596">
            <w:pPr>
              <w:pStyle w:val="normal0"/>
              <w:spacing w:after="0" w:line="240" w:lineRule="auto"/>
              <w:jc w:val="center"/>
              <w:rPr>
                <w:rFonts w:ascii="Times New Roman" w:eastAsia="Times New Roman" w:hAnsi="Times New Roman" w:cs="Times New Roman"/>
                <w:sz w:val="24"/>
                <w:szCs w:val="24"/>
              </w:rPr>
            </w:pPr>
            <w:r w:rsidRPr="008218A3">
              <w:rPr>
                <w:rFonts w:ascii="Times New Roman" w:eastAsia="Times New Roman" w:hAnsi="Times New Roman" w:cs="Times New Roman"/>
                <w:b/>
                <w:sz w:val="24"/>
                <w:szCs w:val="24"/>
              </w:rPr>
              <w:t>EXAM</w:t>
            </w:r>
          </w:p>
        </w:tc>
        <w:tc>
          <w:tcPr>
            <w:tcW w:w="2511" w:type="dxa"/>
            <w:tcBorders>
              <w:right w:val="single" w:sz="4" w:space="0" w:color="000000"/>
            </w:tcBorders>
            <w:vAlign w:val="center"/>
          </w:tcPr>
          <w:p w:rsidR="002200BB" w:rsidRPr="008218A3" w:rsidRDefault="002200BB" w:rsidP="00FD1596">
            <w:pPr>
              <w:pStyle w:val="normal0"/>
              <w:spacing w:after="0" w:line="240" w:lineRule="auto"/>
              <w:jc w:val="center"/>
              <w:rPr>
                <w:rFonts w:ascii="Times New Roman" w:eastAsia="Times New Roman" w:hAnsi="Times New Roman" w:cs="Times New Roman"/>
                <w:sz w:val="24"/>
                <w:szCs w:val="24"/>
              </w:rPr>
            </w:pPr>
            <w:r w:rsidRPr="008218A3">
              <w:rPr>
                <w:rFonts w:ascii="Times New Roman" w:eastAsia="Times New Roman" w:hAnsi="Times New Roman" w:cs="Times New Roman"/>
                <w:b/>
                <w:sz w:val="24"/>
                <w:szCs w:val="24"/>
              </w:rPr>
              <w:t>TIME</w:t>
            </w:r>
          </w:p>
        </w:tc>
        <w:tc>
          <w:tcPr>
            <w:tcW w:w="3690" w:type="dxa"/>
            <w:tcBorders>
              <w:left w:val="single" w:sz="4" w:space="0" w:color="000000"/>
            </w:tcBorders>
            <w:vAlign w:val="center"/>
          </w:tcPr>
          <w:p w:rsidR="002200BB" w:rsidRPr="008218A3" w:rsidRDefault="002200BB" w:rsidP="00FD1596">
            <w:pPr>
              <w:pStyle w:val="normal0"/>
              <w:spacing w:after="0" w:line="240" w:lineRule="auto"/>
              <w:jc w:val="center"/>
              <w:rPr>
                <w:rFonts w:ascii="Times New Roman" w:eastAsia="Times New Roman" w:hAnsi="Times New Roman" w:cs="Times New Roman"/>
                <w:sz w:val="24"/>
                <w:szCs w:val="24"/>
              </w:rPr>
            </w:pPr>
            <w:r w:rsidRPr="008218A3">
              <w:rPr>
                <w:rFonts w:ascii="Times New Roman" w:eastAsia="Times New Roman" w:hAnsi="Times New Roman" w:cs="Times New Roman"/>
                <w:b/>
                <w:sz w:val="24"/>
                <w:szCs w:val="24"/>
              </w:rPr>
              <w:t>EVALUATION/MARKS ALLOTMENT BY TEACHERS</w:t>
            </w:r>
          </w:p>
        </w:tc>
      </w:tr>
      <w:tr w:rsidR="002200BB" w:rsidRPr="008218A3" w:rsidTr="00FD1596">
        <w:trPr>
          <w:trHeight w:val="1713"/>
        </w:trPr>
        <w:tc>
          <w:tcPr>
            <w:tcW w:w="2976" w:type="dxa"/>
          </w:tcPr>
          <w:p w:rsidR="002200BB" w:rsidRPr="008218A3" w:rsidRDefault="002200BB" w:rsidP="00961567">
            <w:pPr>
              <w:pStyle w:val="normal0"/>
              <w:spacing w:after="0" w:line="240" w:lineRule="auto"/>
              <w:jc w:val="both"/>
              <w:rPr>
                <w:rFonts w:ascii="Times New Roman" w:eastAsia="Times New Roman" w:hAnsi="Times New Roman" w:cs="Times New Roman"/>
                <w:sz w:val="24"/>
                <w:szCs w:val="24"/>
              </w:rPr>
            </w:pPr>
          </w:p>
          <w:p w:rsidR="002200BB" w:rsidRPr="008218A3" w:rsidRDefault="002200BB" w:rsidP="00961567">
            <w:pPr>
              <w:pStyle w:val="normal0"/>
              <w:spacing w:after="0" w:line="24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Cavity Preparation :20</w:t>
            </w:r>
          </w:p>
          <w:p w:rsidR="002200BB" w:rsidRPr="008218A3" w:rsidRDefault="002200BB" w:rsidP="00961567">
            <w:pPr>
              <w:pStyle w:val="normal0"/>
              <w:spacing w:after="0" w:line="240" w:lineRule="auto"/>
              <w:jc w:val="both"/>
              <w:rPr>
                <w:rFonts w:ascii="Times New Roman" w:eastAsia="Times New Roman" w:hAnsi="Times New Roman" w:cs="Times New Roman"/>
                <w:sz w:val="24"/>
                <w:szCs w:val="24"/>
              </w:rPr>
            </w:pPr>
          </w:p>
          <w:p w:rsidR="002200BB" w:rsidRPr="008218A3" w:rsidRDefault="002200BB" w:rsidP="00961567">
            <w:pPr>
              <w:pStyle w:val="normal0"/>
              <w:spacing w:after="0" w:line="240" w:lineRule="auto"/>
              <w:jc w:val="both"/>
              <w:rPr>
                <w:rFonts w:ascii="Times New Roman" w:eastAsia="Times New Roman" w:hAnsi="Times New Roman" w:cs="Times New Roman"/>
                <w:sz w:val="24"/>
                <w:szCs w:val="24"/>
              </w:rPr>
            </w:pPr>
          </w:p>
          <w:p w:rsidR="002200BB" w:rsidRPr="008218A3" w:rsidRDefault="002200BB" w:rsidP="00961567">
            <w:pPr>
              <w:pStyle w:val="normal0"/>
              <w:spacing w:after="0" w:line="24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Wax Filling &amp; Carving :10</w:t>
            </w:r>
          </w:p>
          <w:p w:rsidR="002200BB" w:rsidRPr="008218A3" w:rsidRDefault="002200BB" w:rsidP="00961567">
            <w:pPr>
              <w:pStyle w:val="normal0"/>
              <w:spacing w:after="0" w:line="240" w:lineRule="auto"/>
              <w:jc w:val="both"/>
              <w:rPr>
                <w:rFonts w:ascii="Times New Roman" w:eastAsia="Times New Roman" w:hAnsi="Times New Roman" w:cs="Times New Roman"/>
                <w:sz w:val="24"/>
                <w:szCs w:val="24"/>
              </w:rPr>
            </w:pPr>
          </w:p>
          <w:p w:rsidR="002200BB" w:rsidRPr="008218A3" w:rsidRDefault="002200BB" w:rsidP="00961567">
            <w:pPr>
              <w:pStyle w:val="normal0"/>
              <w:tabs>
                <w:tab w:val="center" w:pos="2424"/>
              </w:tabs>
              <w:spacing w:after="0" w:line="24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Viva:20</w:t>
            </w: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Total: 50</w:t>
            </w: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tc>
        <w:tc>
          <w:tcPr>
            <w:tcW w:w="2511" w:type="dxa"/>
            <w:tcBorders>
              <w:right w:val="single" w:sz="4" w:space="0" w:color="000000"/>
            </w:tcBorders>
          </w:tcPr>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45 Minutes</w:t>
            </w: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30 Minutes</w:t>
            </w: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15 Minutes</w:t>
            </w:r>
          </w:p>
        </w:tc>
        <w:tc>
          <w:tcPr>
            <w:tcW w:w="3690" w:type="dxa"/>
            <w:tcBorders>
              <w:left w:val="single" w:sz="4" w:space="0" w:color="000000"/>
            </w:tcBorders>
          </w:tcPr>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 xml:space="preserve">Cavity preparation evaluation by teachers </w:t>
            </w: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Final carving evaluation</w:t>
            </w: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 xml:space="preserve"> Viva</w:t>
            </w: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tc>
      </w:tr>
    </w:tbl>
    <w:p w:rsidR="002200BB" w:rsidRPr="008218A3" w:rsidRDefault="002200BB" w:rsidP="002200BB">
      <w:pPr>
        <w:pStyle w:val="normal0"/>
        <w:rPr>
          <w:rFonts w:ascii="Times New Roman" w:eastAsia="Times New Roman" w:hAnsi="Times New Roman" w:cs="Times New Roman"/>
          <w:sz w:val="24"/>
          <w:szCs w:val="24"/>
        </w:rPr>
      </w:pPr>
    </w:p>
    <w:p w:rsidR="002200BB" w:rsidRPr="008218A3" w:rsidRDefault="002200BB" w:rsidP="002200BB">
      <w:pPr>
        <w:pStyle w:val="normal0"/>
        <w:spacing w:line="360" w:lineRule="auto"/>
        <w:jc w:val="both"/>
        <w:rPr>
          <w:rFonts w:ascii="Times New Roman" w:eastAsia="Times New Roman" w:hAnsi="Times New Roman" w:cs="Times New Roman"/>
          <w:b/>
          <w:sz w:val="24"/>
          <w:szCs w:val="24"/>
        </w:rPr>
      </w:pPr>
      <w:r w:rsidRPr="008218A3">
        <w:rPr>
          <w:rFonts w:ascii="Times New Roman" w:eastAsia="Times New Roman" w:hAnsi="Times New Roman" w:cs="Times New Roman"/>
          <w:b/>
          <w:sz w:val="24"/>
          <w:szCs w:val="24"/>
        </w:rPr>
        <w:t>Second Internal Assessment :</w:t>
      </w:r>
    </w:p>
    <w:tbl>
      <w:tblPr>
        <w:tblW w:w="9177"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67"/>
        <w:gridCol w:w="2520"/>
        <w:gridCol w:w="3690"/>
      </w:tblGrid>
      <w:tr w:rsidR="002200BB" w:rsidRPr="008218A3" w:rsidTr="00FD1596">
        <w:trPr>
          <w:trHeight w:val="277"/>
        </w:trPr>
        <w:tc>
          <w:tcPr>
            <w:tcW w:w="2967" w:type="dxa"/>
            <w:vAlign w:val="center"/>
          </w:tcPr>
          <w:p w:rsidR="002200BB" w:rsidRPr="008218A3" w:rsidRDefault="002200BB" w:rsidP="00FD1596">
            <w:pPr>
              <w:pStyle w:val="normal0"/>
              <w:spacing w:after="0" w:line="240" w:lineRule="auto"/>
              <w:jc w:val="center"/>
              <w:rPr>
                <w:rFonts w:ascii="Times New Roman" w:eastAsia="Times New Roman" w:hAnsi="Times New Roman" w:cs="Times New Roman"/>
                <w:sz w:val="24"/>
                <w:szCs w:val="24"/>
              </w:rPr>
            </w:pPr>
            <w:r w:rsidRPr="008218A3">
              <w:rPr>
                <w:rFonts w:ascii="Times New Roman" w:eastAsia="Times New Roman" w:hAnsi="Times New Roman" w:cs="Times New Roman"/>
                <w:b/>
                <w:sz w:val="24"/>
                <w:szCs w:val="24"/>
              </w:rPr>
              <w:t>EXAM</w:t>
            </w:r>
          </w:p>
        </w:tc>
        <w:tc>
          <w:tcPr>
            <w:tcW w:w="2520" w:type="dxa"/>
            <w:tcBorders>
              <w:right w:val="single" w:sz="4" w:space="0" w:color="000000"/>
            </w:tcBorders>
            <w:vAlign w:val="center"/>
          </w:tcPr>
          <w:p w:rsidR="002200BB" w:rsidRPr="008218A3" w:rsidRDefault="002200BB" w:rsidP="00FD1596">
            <w:pPr>
              <w:pStyle w:val="normal0"/>
              <w:spacing w:after="0" w:line="240" w:lineRule="auto"/>
              <w:jc w:val="center"/>
              <w:rPr>
                <w:rFonts w:ascii="Times New Roman" w:eastAsia="Times New Roman" w:hAnsi="Times New Roman" w:cs="Times New Roman"/>
                <w:sz w:val="24"/>
                <w:szCs w:val="24"/>
              </w:rPr>
            </w:pPr>
            <w:r w:rsidRPr="008218A3">
              <w:rPr>
                <w:rFonts w:ascii="Times New Roman" w:eastAsia="Times New Roman" w:hAnsi="Times New Roman" w:cs="Times New Roman"/>
                <w:b/>
                <w:sz w:val="24"/>
                <w:szCs w:val="24"/>
              </w:rPr>
              <w:t>TIME</w:t>
            </w:r>
          </w:p>
        </w:tc>
        <w:tc>
          <w:tcPr>
            <w:tcW w:w="3690" w:type="dxa"/>
            <w:tcBorders>
              <w:left w:val="single" w:sz="4" w:space="0" w:color="000000"/>
            </w:tcBorders>
            <w:vAlign w:val="center"/>
          </w:tcPr>
          <w:p w:rsidR="002200BB" w:rsidRPr="008218A3" w:rsidRDefault="002200BB" w:rsidP="00FD1596">
            <w:pPr>
              <w:pStyle w:val="normal0"/>
              <w:spacing w:after="0" w:line="240" w:lineRule="auto"/>
              <w:jc w:val="center"/>
              <w:rPr>
                <w:rFonts w:ascii="Times New Roman" w:eastAsia="Times New Roman" w:hAnsi="Times New Roman" w:cs="Times New Roman"/>
                <w:sz w:val="24"/>
                <w:szCs w:val="24"/>
              </w:rPr>
            </w:pPr>
            <w:r w:rsidRPr="008218A3">
              <w:rPr>
                <w:rFonts w:ascii="Times New Roman" w:eastAsia="Times New Roman" w:hAnsi="Times New Roman" w:cs="Times New Roman"/>
                <w:b/>
                <w:sz w:val="24"/>
                <w:szCs w:val="24"/>
              </w:rPr>
              <w:t>EVALUATION/MARKS ALLOTMENT BY TEACHERS</w:t>
            </w:r>
          </w:p>
        </w:tc>
      </w:tr>
      <w:tr w:rsidR="002200BB" w:rsidRPr="008218A3" w:rsidTr="00FD1596">
        <w:trPr>
          <w:trHeight w:val="983"/>
        </w:trPr>
        <w:tc>
          <w:tcPr>
            <w:tcW w:w="2967" w:type="dxa"/>
          </w:tcPr>
          <w:p w:rsidR="002200BB" w:rsidRPr="008218A3" w:rsidRDefault="002200BB" w:rsidP="00961567">
            <w:pPr>
              <w:pStyle w:val="normal0"/>
              <w:spacing w:after="0" w:line="24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Tooth Preparation :20</w:t>
            </w:r>
          </w:p>
          <w:p w:rsidR="002200BB" w:rsidRPr="008218A3" w:rsidRDefault="002200BB" w:rsidP="00961567">
            <w:pPr>
              <w:pStyle w:val="normal0"/>
              <w:spacing w:after="0" w:line="240" w:lineRule="auto"/>
              <w:jc w:val="both"/>
              <w:rPr>
                <w:rFonts w:ascii="Times New Roman" w:eastAsia="Times New Roman" w:hAnsi="Times New Roman" w:cs="Times New Roman"/>
                <w:sz w:val="24"/>
                <w:szCs w:val="24"/>
              </w:rPr>
            </w:pPr>
          </w:p>
          <w:p w:rsidR="002200BB" w:rsidRPr="008218A3" w:rsidRDefault="002200BB" w:rsidP="00961567">
            <w:pPr>
              <w:pStyle w:val="normal0"/>
              <w:spacing w:after="0" w:line="240" w:lineRule="auto"/>
              <w:jc w:val="both"/>
              <w:rPr>
                <w:rFonts w:ascii="Times New Roman" w:eastAsia="Times New Roman" w:hAnsi="Times New Roman" w:cs="Times New Roman"/>
                <w:sz w:val="24"/>
                <w:szCs w:val="24"/>
              </w:rPr>
            </w:pPr>
          </w:p>
          <w:p w:rsidR="00663760" w:rsidRPr="008218A3" w:rsidRDefault="00663760" w:rsidP="00961567">
            <w:pPr>
              <w:pStyle w:val="normal0"/>
              <w:spacing w:after="0" w:line="240" w:lineRule="auto"/>
              <w:jc w:val="both"/>
              <w:rPr>
                <w:rFonts w:ascii="Times New Roman" w:eastAsia="Times New Roman" w:hAnsi="Times New Roman" w:cs="Times New Roman"/>
                <w:sz w:val="24"/>
                <w:szCs w:val="24"/>
              </w:rPr>
            </w:pPr>
          </w:p>
          <w:p w:rsidR="002200BB" w:rsidRPr="008218A3" w:rsidRDefault="002200BB" w:rsidP="00961567">
            <w:pPr>
              <w:pStyle w:val="normal0"/>
              <w:spacing w:after="0" w:line="24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Base filling  :5</w:t>
            </w:r>
          </w:p>
          <w:p w:rsidR="002200BB" w:rsidRPr="008218A3" w:rsidRDefault="002200BB" w:rsidP="00961567">
            <w:pPr>
              <w:pStyle w:val="normal0"/>
              <w:spacing w:after="0" w:line="240" w:lineRule="auto"/>
              <w:jc w:val="both"/>
              <w:rPr>
                <w:rFonts w:ascii="Times New Roman" w:eastAsia="Times New Roman" w:hAnsi="Times New Roman" w:cs="Times New Roman"/>
                <w:sz w:val="24"/>
                <w:szCs w:val="24"/>
              </w:rPr>
            </w:pPr>
          </w:p>
          <w:p w:rsidR="002200BB" w:rsidRPr="008218A3" w:rsidRDefault="002200BB" w:rsidP="00961567">
            <w:pPr>
              <w:pStyle w:val="normal0"/>
              <w:tabs>
                <w:tab w:val="center" w:pos="2424"/>
              </w:tabs>
              <w:spacing w:after="0" w:line="240" w:lineRule="auto"/>
              <w:jc w:val="both"/>
              <w:rPr>
                <w:rFonts w:ascii="Times New Roman" w:eastAsia="Times New Roman" w:hAnsi="Times New Roman" w:cs="Times New Roman"/>
                <w:sz w:val="24"/>
                <w:szCs w:val="24"/>
              </w:rPr>
            </w:pPr>
          </w:p>
          <w:p w:rsidR="002200BB" w:rsidRPr="008218A3" w:rsidRDefault="002200BB" w:rsidP="00961567">
            <w:pPr>
              <w:pStyle w:val="normal0"/>
              <w:tabs>
                <w:tab w:val="center" w:pos="2424"/>
              </w:tabs>
              <w:spacing w:after="0" w:line="24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Amalgam Restoration :  15</w:t>
            </w:r>
          </w:p>
          <w:p w:rsidR="002200BB" w:rsidRPr="008218A3" w:rsidRDefault="002200BB" w:rsidP="00961567">
            <w:pPr>
              <w:pStyle w:val="normal0"/>
              <w:tabs>
                <w:tab w:val="center" w:pos="2424"/>
              </w:tabs>
              <w:spacing w:after="0" w:line="240" w:lineRule="auto"/>
              <w:jc w:val="both"/>
              <w:rPr>
                <w:rFonts w:ascii="Times New Roman" w:eastAsia="Times New Roman" w:hAnsi="Times New Roman" w:cs="Times New Roman"/>
                <w:sz w:val="24"/>
                <w:szCs w:val="24"/>
              </w:rPr>
            </w:pPr>
          </w:p>
          <w:p w:rsidR="002200BB" w:rsidRPr="008218A3" w:rsidRDefault="002200BB" w:rsidP="00961567">
            <w:pPr>
              <w:pStyle w:val="normal0"/>
              <w:tabs>
                <w:tab w:val="center" w:pos="2424"/>
              </w:tabs>
              <w:spacing w:after="0" w:line="24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Viva:10</w:t>
            </w: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Total: 50</w:t>
            </w: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tc>
        <w:tc>
          <w:tcPr>
            <w:tcW w:w="2520" w:type="dxa"/>
            <w:tcBorders>
              <w:right w:val="single" w:sz="4" w:space="0" w:color="000000"/>
            </w:tcBorders>
          </w:tcPr>
          <w:p w:rsidR="002200BB" w:rsidRPr="008218A3" w:rsidRDefault="002200BB" w:rsidP="00961567">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45 Minutes</w:t>
            </w: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663760" w:rsidRPr="008218A3" w:rsidRDefault="00663760"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15 Minutes</w:t>
            </w: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15 Minutes</w:t>
            </w: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15 Minutes</w:t>
            </w:r>
          </w:p>
        </w:tc>
        <w:tc>
          <w:tcPr>
            <w:tcW w:w="3690" w:type="dxa"/>
            <w:tcBorders>
              <w:left w:val="single" w:sz="4" w:space="0" w:color="000000"/>
            </w:tcBorders>
          </w:tcPr>
          <w:p w:rsidR="002200BB" w:rsidRPr="008218A3" w:rsidRDefault="002200BB" w:rsidP="00961567">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color w:val="FF0000"/>
                <w:sz w:val="24"/>
                <w:szCs w:val="24"/>
              </w:rPr>
              <w:t>Tooth</w:t>
            </w:r>
            <w:r w:rsidRPr="008218A3">
              <w:rPr>
                <w:rFonts w:ascii="Times New Roman" w:eastAsia="Times New Roman" w:hAnsi="Times New Roman" w:cs="Times New Roman"/>
                <w:sz w:val="24"/>
                <w:szCs w:val="24"/>
              </w:rPr>
              <w:t xml:space="preserve"> preparation on extracted mandibular first molar evaluation by teachers.</w:t>
            </w:r>
          </w:p>
          <w:p w:rsidR="00663760" w:rsidRPr="008218A3" w:rsidRDefault="00663760"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Evaluation of filling base &amp; matrix band, wedge application.</w:t>
            </w: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Evaluation of carving &amp; finishing of amalgam restoration.</w:t>
            </w: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Viva</w:t>
            </w: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tc>
      </w:tr>
    </w:tbl>
    <w:p w:rsidR="002200BB" w:rsidRPr="008218A3" w:rsidRDefault="002200BB" w:rsidP="002200BB">
      <w:pPr>
        <w:pStyle w:val="normal0"/>
        <w:rPr>
          <w:rFonts w:ascii="Times New Roman" w:eastAsia="Times New Roman" w:hAnsi="Times New Roman" w:cs="Times New Roman"/>
          <w:sz w:val="24"/>
          <w:szCs w:val="24"/>
        </w:rPr>
      </w:pPr>
    </w:p>
    <w:p w:rsidR="002200BB" w:rsidRPr="008218A3" w:rsidRDefault="002200BB" w:rsidP="002200BB">
      <w:pPr>
        <w:pStyle w:val="normal0"/>
        <w:spacing w:line="360" w:lineRule="auto"/>
        <w:jc w:val="both"/>
        <w:rPr>
          <w:rFonts w:ascii="Times New Roman" w:eastAsia="Times New Roman" w:hAnsi="Times New Roman" w:cs="Times New Roman"/>
          <w:b/>
          <w:sz w:val="24"/>
          <w:szCs w:val="24"/>
        </w:rPr>
      </w:pPr>
      <w:r w:rsidRPr="008218A3">
        <w:rPr>
          <w:rFonts w:ascii="Times New Roman" w:eastAsia="Times New Roman" w:hAnsi="Times New Roman" w:cs="Times New Roman"/>
          <w:b/>
          <w:sz w:val="24"/>
          <w:szCs w:val="24"/>
        </w:rPr>
        <w:t>Prelim Assessment :</w:t>
      </w:r>
    </w:p>
    <w:tbl>
      <w:tblPr>
        <w:tblW w:w="931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09"/>
        <w:gridCol w:w="2520"/>
        <w:gridCol w:w="3690"/>
      </w:tblGrid>
      <w:tr w:rsidR="002200BB" w:rsidRPr="008218A3" w:rsidTr="00FD1596">
        <w:trPr>
          <w:trHeight w:val="277"/>
        </w:trPr>
        <w:tc>
          <w:tcPr>
            <w:tcW w:w="3109" w:type="dxa"/>
            <w:vAlign w:val="center"/>
          </w:tcPr>
          <w:p w:rsidR="002200BB" w:rsidRPr="008218A3" w:rsidRDefault="002200BB" w:rsidP="00FD1596">
            <w:pPr>
              <w:pStyle w:val="normal0"/>
              <w:spacing w:after="0" w:line="240" w:lineRule="auto"/>
              <w:jc w:val="center"/>
              <w:rPr>
                <w:rFonts w:ascii="Times New Roman" w:eastAsia="Times New Roman" w:hAnsi="Times New Roman" w:cs="Times New Roman"/>
                <w:sz w:val="24"/>
                <w:szCs w:val="24"/>
              </w:rPr>
            </w:pPr>
            <w:r w:rsidRPr="008218A3">
              <w:rPr>
                <w:rFonts w:ascii="Times New Roman" w:eastAsia="Times New Roman" w:hAnsi="Times New Roman" w:cs="Times New Roman"/>
                <w:b/>
                <w:sz w:val="24"/>
                <w:szCs w:val="24"/>
              </w:rPr>
              <w:t>EXAM</w:t>
            </w:r>
          </w:p>
        </w:tc>
        <w:tc>
          <w:tcPr>
            <w:tcW w:w="2520" w:type="dxa"/>
            <w:tcBorders>
              <w:right w:val="single" w:sz="4" w:space="0" w:color="000000"/>
            </w:tcBorders>
            <w:vAlign w:val="center"/>
          </w:tcPr>
          <w:p w:rsidR="002200BB" w:rsidRPr="008218A3" w:rsidRDefault="002200BB" w:rsidP="00FD1596">
            <w:pPr>
              <w:pStyle w:val="normal0"/>
              <w:spacing w:after="0" w:line="240" w:lineRule="auto"/>
              <w:jc w:val="center"/>
              <w:rPr>
                <w:rFonts w:ascii="Times New Roman" w:eastAsia="Times New Roman" w:hAnsi="Times New Roman" w:cs="Times New Roman"/>
                <w:sz w:val="24"/>
                <w:szCs w:val="24"/>
              </w:rPr>
            </w:pPr>
            <w:r w:rsidRPr="008218A3">
              <w:rPr>
                <w:rFonts w:ascii="Times New Roman" w:eastAsia="Times New Roman" w:hAnsi="Times New Roman" w:cs="Times New Roman"/>
                <w:b/>
                <w:sz w:val="24"/>
                <w:szCs w:val="24"/>
              </w:rPr>
              <w:t>TIME</w:t>
            </w:r>
          </w:p>
        </w:tc>
        <w:tc>
          <w:tcPr>
            <w:tcW w:w="3690" w:type="dxa"/>
            <w:tcBorders>
              <w:left w:val="single" w:sz="4" w:space="0" w:color="000000"/>
            </w:tcBorders>
            <w:vAlign w:val="center"/>
          </w:tcPr>
          <w:p w:rsidR="002200BB" w:rsidRPr="008218A3" w:rsidRDefault="002200BB" w:rsidP="00FD1596">
            <w:pPr>
              <w:pStyle w:val="normal0"/>
              <w:spacing w:after="0" w:line="240" w:lineRule="auto"/>
              <w:jc w:val="center"/>
              <w:rPr>
                <w:rFonts w:ascii="Times New Roman" w:eastAsia="Times New Roman" w:hAnsi="Times New Roman" w:cs="Times New Roman"/>
                <w:sz w:val="24"/>
                <w:szCs w:val="24"/>
              </w:rPr>
            </w:pPr>
            <w:r w:rsidRPr="008218A3">
              <w:rPr>
                <w:rFonts w:ascii="Times New Roman" w:eastAsia="Times New Roman" w:hAnsi="Times New Roman" w:cs="Times New Roman"/>
                <w:b/>
                <w:sz w:val="24"/>
                <w:szCs w:val="24"/>
              </w:rPr>
              <w:t>EVALUATION/MARKS ALLOTMENT BY TEACHERS</w:t>
            </w:r>
          </w:p>
        </w:tc>
      </w:tr>
      <w:tr w:rsidR="002200BB" w:rsidRPr="008218A3" w:rsidTr="00FD1596">
        <w:trPr>
          <w:trHeight w:val="983"/>
        </w:trPr>
        <w:tc>
          <w:tcPr>
            <w:tcW w:w="3109" w:type="dxa"/>
          </w:tcPr>
          <w:p w:rsidR="002200BB" w:rsidRPr="008218A3" w:rsidRDefault="002200BB" w:rsidP="00663760">
            <w:pPr>
              <w:pStyle w:val="normal0"/>
              <w:spacing w:after="0" w:line="240" w:lineRule="auto"/>
              <w:jc w:val="both"/>
              <w:rPr>
                <w:rFonts w:ascii="Times New Roman" w:eastAsia="Times New Roman" w:hAnsi="Times New Roman" w:cs="Times New Roman"/>
                <w:sz w:val="24"/>
                <w:szCs w:val="24"/>
              </w:rPr>
            </w:pPr>
          </w:p>
          <w:p w:rsidR="002200BB" w:rsidRPr="008218A3" w:rsidRDefault="002200BB" w:rsidP="00663760">
            <w:pPr>
              <w:pStyle w:val="normal0"/>
              <w:spacing w:after="0" w:line="24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Class-II Amalgam Tooth Preparation : 20</w:t>
            </w:r>
          </w:p>
          <w:p w:rsidR="002200BB" w:rsidRPr="008218A3" w:rsidRDefault="002200BB" w:rsidP="00663760">
            <w:pPr>
              <w:pStyle w:val="normal0"/>
              <w:spacing w:after="0" w:line="24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Class-I Inlay Tooth Preparation :30</w:t>
            </w:r>
          </w:p>
          <w:p w:rsidR="002200BB" w:rsidRPr="008218A3" w:rsidRDefault="002200BB" w:rsidP="00663760">
            <w:pPr>
              <w:pStyle w:val="normal0"/>
              <w:spacing w:after="0" w:line="240" w:lineRule="auto"/>
              <w:jc w:val="both"/>
              <w:rPr>
                <w:rFonts w:ascii="Times New Roman" w:eastAsia="Times New Roman" w:hAnsi="Times New Roman" w:cs="Times New Roman"/>
                <w:sz w:val="24"/>
                <w:szCs w:val="24"/>
              </w:rPr>
            </w:pPr>
          </w:p>
          <w:p w:rsidR="00663760" w:rsidRPr="008218A3" w:rsidRDefault="00663760" w:rsidP="00663760">
            <w:pPr>
              <w:pStyle w:val="normal0"/>
              <w:spacing w:after="0" w:line="240" w:lineRule="auto"/>
              <w:jc w:val="both"/>
              <w:rPr>
                <w:rFonts w:ascii="Times New Roman" w:eastAsia="Times New Roman" w:hAnsi="Times New Roman" w:cs="Times New Roman"/>
                <w:sz w:val="24"/>
                <w:szCs w:val="24"/>
              </w:rPr>
            </w:pPr>
          </w:p>
          <w:p w:rsidR="002200BB" w:rsidRPr="008218A3" w:rsidRDefault="002200BB" w:rsidP="00663760">
            <w:pPr>
              <w:pStyle w:val="normal0"/>
              <w:spacing w:after="0" w:line="24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Base filling  :10</w:t>
            </w:r>
          </w:p>
          <w:p w:rsidR="002200BB" w:rsidRPr="008218A3" w:rsidRDefault="002200BB" w:rsidP="00663760">
            <w:pPr>
              <w:pStyle w:val="normal0"/>
              <w:spacing w:after="0" w:line="240" w:lineRule="auto"/>
              <w:jc w:val="both"/>
              <w:rPr>
                <w:rFonts w:ascii="Times New Roman" w:eastAsia="Times New Roman" w:hAnsi="Times New Roman" w:cs="Times New Roman"/>
                <w:sz w:val="24"/>
                <w:szCs w:val="24"/>
              </w:rPr>
            </w:pPr>
          </w:p>
          <w:p w:rsidR="002200BB" w:rsidRPr="008218A3" w:rsidRDefault="002200BB" w:rsidP="00663760">
            <w:pPr>
              <w:pStyle w:val="normal0"/>
              <w:tabs>
                <w:tab w:val="center" w:pos="2424"/>
              </w:tabs>
              <w:spacing w:after="0" w:line="240" w:lineRule="auto"/>
              <w:jc w:val="both"/>
              <w:rPr>
                <w:rFonts w:ascii="Times New Roman" w:eastAsia="Times New Roman" w:hAnsi="Times New Roman" w:cs="Times New Roman"/>
                <w:sz w:val="24"/>
                <w:szCs w:val="24"/>
              </w:rPr>
            </w:pPr>
          </w:p>
          <w:p w:rsidR="002200BB" w:rsidRPr="008218A3" w:rsidRDefault="002200BB" w:rsidP="00663760">
            <w:pPr>
              <w:pStyle w:val="normal0"/>
              <w:tabs>
                <w:tab w:val="center" w:pos="2424"/>
              </w:tabs>
              <w:spacing w:after="0" w:line="24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Amalgam Restoration :  20</w:t>
            </w:r>
          </w:p>
          <w:p w:rsidR="002200BB" w:rsidRPr="008218A3" w:rsidRDefault="002200BB" w:rsidP="00663760">
            <w:pPr>
              <w:pStyle w:val="normal0"/>
              <w:tabs>
                <w:tab w:val="center" w:pos="2424"/>
              </w:tabs>
              <w:spacing w:after="0" w:line="240" w:lineRule="auto"/>
              <w:jc w:val="both"/>
              <w:rPr>
                <w:rFonts w:ascii="Times New Roman" w:eastAsia="Times New Roman" w:hAnsi="Times New Roman" w:cs="Times New Roman"/>
                <w:sz w:val="24"/>
                <w:szCs w:val="24"/>
              </w:rPr>
            </w:pPr>
          </w:p>
          <w:p w:rsidR="00663760" w:rsidRPr="008218A3" w:rsidRDefault="00663760" w:rsidP="00663760">
            <w:pPr>
              <w:pStyle w:val="normal0"/>
              <w:tabs>
                <w:tab w:val="center" w:pos="2424"/>
              </w:tabs>
              <w:spacing w:after="0" w:line="240" w:lineRule="auto"/>
              <w:jc w:val="both"/>
              <w:rPr>
                <w:rFonts w:ascii="Times New Roman" w:eastAsia="Times New Roman" w:hAnsi="Times New Roman" w:cs="Times New Roman"/>
                <w:sz w:val="24"/>
                <w:szCs w:val="24"/>
              </w:rPr>
            </w:pPr>
          </w:p>
          <w:p w:rsidR="002200BB" w:rsidRPr="008218A3" w:rsidRDefault="002200BB" w:rsidP="00663760">
            <w:pPr>
              <w:pStyle w:val="normal0"/>
              <w:tabs>
                <w:tab w:val="center" w:pos="2424"/>
              </w:tabs>
              <w:spacing w:after="0" w:line="24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Inlay Wax Pattern : 20</w:t>
            </w:r>
          </w:p>
          <w:p w:rsidR="002200BB" w:rsidRPr="008218A3" w:rsidRDefault="002200BB" w:rsidP="00663760">
            <w:pPr>
              <w:pStyle w:val="normal0"/>
              <w:tabs>
                <w:tab w:val="center" w:pos="2424"/>
              </w:tabs>
              <w:spacing w:after="0" w:line="240" w:lineRule="auto"/>
              <w:jc w:val="both"/>
              <w:rPr>
                <w:rFonts w:ascii="Times New Roman" w:eastAsia="Times New Roman" w:hAnsi="Times New Roman" w:cs="Times New Roman"/>
                <w:sz w:val="24"/>
                <w:szCs w:val="24"/>
              </w:rPr>
            </w:pPr>
          </w:p>
          <w:p w:rsidR="002200BB" w:rsidRPr="008218A3" w:rsidRDefault="002200BB" w:rsidP="00663760">
            <w:pPr>
              <w:pStyle w:val="normal0"/>
              <w:tabs>
                <w:tab w:val="center" w:pos="2424"/>
              </w:tabs>
              <w:spacing w:after="0" w:line="240" w:lineRule="auto"/>
              <w:jc w:val="both"/>
              <w:rPr>
                <w:rFonts w:ascii="Times New Roman" w:eastAsia="Times New Roman" w:hAnsi="Times New Roman" w:cs="Times New Roman"/>
                <w:sz w:val="24"/>
                <w:szCs w:val="24"/>
              </w:rPr>
            </w:pPr>
          </w:p>
          <w:p w:rsidR="002200BB" w:rsidRPr="008218A3" w:rsidRDefault="002200BB" w:rsidP="00663760">
            <w:pPr>
              <w:pStyle w:val="normal0"/>
              <w:tabs>
                <w:tab w:val="center" w:pos="2424"/>
              </w:tabs>
              <w:spacing w:after="0" w:line="24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Viva:10</w:t>
            </w:r>
          </w:p>
          <w:p w:rsidR="002200BB" w:rsidRPr="008218A3" w:rsidRDefault="002200BB" w:rsidP="00663760">
            <w:pPr>
              <w:pStyle w:val="normal0"/>
              <w:spacing w:after="0" w:line="240" w:lineRule="auto"/>
              <w:rPr>
                <w:rFonts w:ascii="Times New Roman" w:eastAsia="Times New Roman" w:hAnsi="Times New Roman" w:cs="Times New Roman"/>
                <w:sz w:val="24"/>
                <w:szCs w:val="24"/>
              </w:rPr>
            </w:pPr>
          </w:p>
          <w:p w:rsidR="002200BB" w:rsidRPr="008218A3" w:rsidRDefault="002200BB" w:rsidP="00663760">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Total: 50</w:t>
            </w:r>
          </w:p>
          <w:p w:rsidR="002200BB" w:rsidRPr="008218A3" w:rsidRDefault="002200BB" w:rsidP="00663760">
            <w:pPr>
              <w:pStyle w:val="normal0"/>
              <w:spacing w:after="0" w:line="240" w:lineRule="auto"/>
              <w:rPr>
                <w:rFonts w:ascii="Times New Roman" w:eastAsia="Times New Roman" w:hAnsi="Times New Roman" w:cs="Times New Roman"/>
                <w:sz w:val="24"/>
                <w:szCs w:val="24"/>
              </w:rPr>
            </w:pPr>
          </w:p>
        </w:tc>
        <w:tc>
          <w:tcPr>
            <w:tcW w:w="2520" w:type="dxa"/>
            <w:tcBorders>
              <w:right w:val="single" w:sz="4" w:space="0" w:color="000000"/>
            </w:tcBorders>
          </w:tcPr>
          <w:p w:rsidR="002200BB" w:rsidRPr="008218A3" w:rsidRDefault="002200BB" w:rsidP="00663760">
            <w:pPr>
              <w:pStyle w:val="normal0"/>
              <w:spacing w:after="0" w:line="240" w:lineRule="auto"/>
              <w:rPr>
                <w:rFonts w:ascii="Times New Roman" w:eastAsia="Times New Roman" w:hAnsi="Times New Roman" w:cs="Times New Roman"/>
                <w:sz w:val="24"/>
                <w:szCs w:val="24"/>
              </w:rPr>
            </w:pPr>
          </w:p>
          <w:p w:rsidR="002200BB" w:rsidRPr="008218A3" w:rsidRDefault="002200BB" w:rsidP="00663760">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75 Minutes</w:t>
            </w:r>
          </w:p>
          <w:p w:rsidR="002200BB" w:rsidRPr="008218A3" w:rsidRDefault="002200BB" w:rsidP="00663760">
            <w:pPr>
              <w:pStyle w:val="normal0"/>
              <w:spacing w:after="0" w:line="240" w:lineRule="auto"/>
              <w:rPr>
                <w:rFonts w:ascii="Times New Roman" w:eastAsia="Times New Roman" w:hAnsi="Times New Roman" w:cs="Times New Roman"/>
                <w:sz w:val="24"/>
                <w:szCs w:val="24"/>
              </w:rPr>
            </w:pPr>
          </w:p>
          <w:p w:rsidR="002200BB" w:rsidRPr="008218A3" w:rsidRDefault="002200BB" w:rsidP="00663760">
            <w:pPr>
              <w:pStyle w:val="normal0"/>
              <w:spacing w:after="0" w:line="360" w:lineRule="auto"/>
              <w:rPr>
                <w:rFonts w:ascii="Times New Roman" w:eastAsia="Times New Roman" w:hAnsi="Times New Roman" w:cs="Times New Roman"/>
                <w:sz w:val="24"/>
                <w:szCs w:val="24"/>
              </w:rPr>
            </w:pPr>
          </w:p>
          <w:p w:rsidR="00663760" w:rsidRPr="008218A3" w:rsidRDefault="00663760" w:rsidP="00663760">
            <w:pPr>
              <w:pStyle w:val="normal0"/>
              <w:spacing w:after="0" w:line="360" w:lineRule="auto"/>
              <w:rPr>
                <w:rFonts w:ascii="Times New Roman" w:eastAsia="Times New Roman" w:hAnsi="Times New Roman" w:cs="Times New Roman"/>
                <w:sz w:val="24"/>
                <w:szCs w:val="24"/>
              </w:rPr>
            </w:pPr>
          </w:p>
          <w:p w:rsidR="002200BB" w:rsidRPr="008218A3" w:rsidRDefault="002200BB" w:rsidP="00663760">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15 Minutes</w:t>
            </w:r>
          </w:p>
          <w:p w:rsidR="002200BB" w:rsidRPr="008218A3" w:rsidRDefault="002200BB" w:rsidP="00663760">
            <w:pPr>
              <w:pStyle w:val="normal0"/>
              <w:spacing w:after="0" w:line="240" w:lineRule="auto"/>
              <w:rPr>
                <w:rFonts w:ascii="Times New Roman" w:eastAsia="Times New Roman" w:hAnsi="Times New Roman" w:cs="Times New Roman"/>
                <w:sz w:val="24"/>
                <w:szCs w:val="24"/>
              </w:rPr>
            </w:pPr>
          </w:p>
          <w:p w:rsidR="002200BB" w:rsidRPr="008218A3" w:rsidRDefault="002200BB" w:rsidP="00663760">
            <w:pPr>
              <w:pStyle w:val="normal0"/>
              <w:spacing w:after="0" w:line="240" w:lineRule="auto"/>
              <w:rPr>
                <w:rFonts w:ascii="Times New Roman" w:eastAsia="Times New Roman" w:hAnsi="Times New Roman" w:cs="Times New Roman"/>
                <w:sz w:val="24"/>
                <w:szCs w:val="24"/>
              </w:rPr>
            </w:pPr>
          </w:p>
          <w:p w:rsidR="002200BB" w:rsidRPr="008218A3" w:rsidRDefault="002200BB" w:rsidP="00663760">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15 Minutes</w:t>
            </w:r>
          </w:p>
          <w:p w:rsidR="002200BB" w:rsidRPr="008218A3" w:rsidRDefault="002200BB" w:rsidP="00663760">
            <w:pPr>
              <w:pStyle w:val="normal0"/>
              <w:spacing w:after="0" w:line="360" w:lineRule="auto"/>
              <w:rPr>
                <w:rFonts w:ascii="Times New Roman" w:eastAsia="Times New Roman" w:hAnsi="Times New Roman" w:cs="Times New Roman"/>
                <w:sz w:val="24"/>
                <w:szCs w:val="24"/>
              </w:rPr>
            </w:pPr>
          </w:p>
          <w:p w:rsidR="002200BB" w:rsidRPr="008218A3" w:rsidRDefault="002200BB" w:rsidP="00663760">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15 Minutes</w:t>
            </w:r>
          </w:p>
          <w:p w:rsidR="002200BB" w:rsidRPr="008218A3" w:rsidRDefault="002200BB" w:rsidP="00663760">
            <w:pPr>
              <w:pStyle w:val="normal0"/>
              <w:spacing w:after="0" w:line="240" w:lineRule="auto"/>
              <w:rPr>
                <w:rFonts w:ascii="Times New Roman" w:eastAsia="Times New Roman" w:hAnsi="Times New Roman" w:cs="Times New Roman"/>
                <w:sz w:val="24"/>
                <w:szCs w:val="24"/>
              </w:rPr>
            </w:pPr>
          </w:p>
          <w:p w:rsidR="002200BB" w:rsidRPr="008218A3" w:rsidRDefault="002200BB" w:rsidP="00663760">
            <w:pPr>
              <w:pStyle w:val="normal0"/>
              <w:spacing w:after="0" w:line="240" w:lineRule="auto"/>
              <w:rPr>
                <w:rFonts w:ascii="Times New Roman" w:eastAsia="Times New Roman" w:hAnsi="Times New Roman" w:cs="Times New Roman"/>
                <w:sz w:val="24"/>
                <w:szCs w:val="24"/>
              </w:rPr>
            </w:pPr>
          </w:p>
          <w:p w:rsidR="002200BB" w:rsidRPr="008218A3" w:rsidRDefault="002200BB" w:rsidP="00663760">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15 Minutes</w:t>
            </w:r>
          </w:p>
        </w:tc>
        <w:tc>
          <w:tcPr>
            <w:tcW w:w="3690" w:type="dxa"/>
            <w:tcBorders>
              <w:left w:val="single" w:sz="4" w:space="0" w:color="000000"/>
            </w:tcBorders>
          </w:tcPr>
          <w:p w:rsidR="002200BB" w:rsidRPr="008218A3" w:rsidRDefault="002200BB" w:rsidP="00663760">
            <w:pPr>
              <w:pStyle w:val="normal0"/>
              <w:spacing w:after="0" w:line="240" w:lineRule="auto"/>
              <w:rPr>
                <w:rFonts w:ascii="Times New Roman" w:eastAsia="Times New Roman" w:hAnsi="Times New Roman" w:cs="Times New Roman"/>
                <w:sz w:val="24"/>
                <w:szCs w:val="24"/>
              </w:rPr>
            </w:pPr>
          </w:p>
          <w:p w:rsidR="002200BB" w:rsidRPr="008218A3" w:rsidRDefault="002200BB" w:rsidP="00663760">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Tooth preparation on typhodont mandibular first molar evaluation by teachers.</w:t>
            </w:r>
          </w:p>
          <w:p w:rsidR="002200BB" w:rsidRPr="008218A3" w:rsidRDefault="002200BB" w:rsidP="00663760">
            <w:pPr>
              <w:pStyle w:val="normal0"/>
              <w:spacing w:after="0" w:line="240" w:lineRule="auto"/>
              <w:rPr>
                <w:rFonts w:ascii="Times New Roman" w:eastAsia="Times New Roman" w:hAnsi="Times New Roman" w:cs="Times New Roman"/>
                <w:sz w:val="24"/>
                <w:szCs w:val="24"/>
              </w:rPr>
            </w:pPr>
          </w:p>
          <w:p w:rsidR="00663760" w:rsidRPr="008218A3" w:rsidRDefault="00663760" w:rsidP="00663760">
            <w:pPr>
              <w:pStyle w:val="normal0"/>
              <w:spacing w:after="0" w:line="240" w:lineRule="auto"/>
              <w:rPr>
                <w:rFonts w:ascii="Times New Roman" w:eastAsia="Times New Roman" w:hAnsi="Times New Roman" w:cs="Times New Roman"/>
                <w:sz w:val="24"/>
                <w:szCs w:val="24"/>
              </w:rPr>
            </w:pPr>
          </w:p>
          <w:p w:rsidR="002200BB" w:rsidRPr="008218A3" w:rsidRDefault="002200BB" w:rsidP="00663760">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Evaluation of filling base &amp; matrix band, wedge application.</w:t>
            </w:r>
          </w:p>
          <w:p w:rsidR="002200BB" w:rsidRPr="008218A3" w:rsidRDefault="002200BB" w:rsidP="00663760">
            <w:pPr>
              <w:pStyle w:val="normal0"/>
              <w:spacing w:after="0" w:line="240" w:lineRule="auto"/>
              <w:rPr>
                <w:rFonts w:ascii="Times New Roman" w:eastAsia="Times New Roman" w:hAnsi="Times New Roman" w:cs="Times New Roman"/>
                <w:sz w:val="24"/>
                <w:szCs w:val="24"/>
              </w:rPr>
            </w:pPr>
          </w:p>
          <w:p w:rsidR="002200BB" w:rsidRPr="008218A3" w:rsidRDefault="002200BB" w:rsidP="00663760">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Evaluation of carving &amp; finishing of amalgam restoration.</w:t>
            </w:r>
          </w:p>
          <w:p w:rsidR="002200BB" w:rsidRPr="008218A3" w:rsidRDefault="002200BB" w:rsidP="00663760">
            <w:pPr>
              <w:pStyle w:val="normal0"/>
              <w:spacing w:after="0" w:line="240" w:lineRule="auto"/>
              <w:rPr>
                <w:rFonts w:ascii="Times New Roman" w:eastAsia="Times New Roman" w:hAnsi="Times New Roman" w:cs="Times New Roman"/>
                <w:sz w:val="24"/>
                <w:szCs w:val="24"/>
              </w:rPr>
            </w:pPr>
          </w:p>
          <w:p w:rsidR="002200BB" w:rsidRPr="008218A3" w:rsidRDefault="002200BB" w:rsidP="00663760">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Evaluation of wax pattern with attachment of sprue.</w:t>
            </w:r>
          </w:p>
          <w:p w:rsidR="002200BB" w:rsidRPr="008218A3" w:rsidRDefault="002200BB" w:rsidP="00663760">
            <w:pPr>
              <w:pStyle w:val="normal0"/>
              <w:spacing w:after="0" w:line="240" w:lineRule="auto"/>
              <w:rPr>
                <w:rFonts w:ascii="Times New Roman" w:eastAsia="Times New Roman" w:hAnsi="Times New Roman" w:cs="Times New Roman"/>
                <w:sz w:val="24"/>
                <w:szCs w:val="24"/>
              </w:rPr>
            </w:pPr>
          </w:p>
          <w:p w:rsidR="002200BB" w:rsidRPr="008218A3" w:rsidRDefault="002200BB" w:rsidP="00663760">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Viva</w:t>
            </w:r>
          </w:p>
          <w:p w:rsidR="002200BB" w:rsidRPr="008218A3" w:rsidRDefault="002200BB" w:rsidP="00663760">
            <w:pPr>
              <w:pStyle w:val="normal0"/>
              <w:spacing w:after="0" w:line="240" w:lineRule="auto"/>
              <w:rPr>
                <w:rFonts w:ascii="Times New Roman" w:eastAsia="Times New Roman" w:hAnsi="Times New Roman" w:cs="Times New Roman"/>
                <w:sz w:val="24"/>
                <w:szCs w:val="24"/>
              </w:rPr>
            </w:pPr>
          </w:p>
          <w:p w:rsidR="002200BB" w:rsidRPr="008218A3" w:rsidRDefault="002200BB" w:rsidP="00663760">
            <w:pPr>
              <w:pStyle w:val="normal0"/>
              <w:spacing w:after="0" w:line="240" w:lineRule="auto"/>
              <w:rPr>
                <w:rFonts w:ascii="Times New Roman" w:eastAsia="Times New Roman" w:hAnsi="Times New Roman" w:cs="Times New Roman"/>
                <w:sz w:val="24"/>
                <w:szCs w:val="24"/>
              </w:rPr>
            </w:pPr>
          </w:p>
          <w:p w:rsidR="002200BB" w:rsidRPr="008218A3" w:rsidRDefault="002200BB" w:rsidP="00663760">
            <w:pPr>
              <w:pStyle w:val="normal0"/>
              <w:spacing w:after="0" w:line="240" w:lineRule="auto"/>
              <w:rPr>
                <w:rFonts w:ascii="Times New Roman" w:eastAsia="Times New Roman" w:hAnsi="Times New Roman" w:cs="Times New Roman"/>
                <w:sz w:val="24"/>
                <w:szCs w:val="24"/>
              </w:rPr>
            </w:pPr>
          </w:p>
        </w:tc>
      </w:tr>
    </w:tbl>
    <w:p w:rsidR="002200BB" w:rsidRPr="008218A3" w:rsidRDefault="002200BB" w:rsidP="002200BB">
      <w:pPr>
        <w:pStyle w:val="normal0"/>
        <w:rPr>
          <w:rFonts w:ascii="Times New Roman" w:eastAsia="Times New Roman" w:hAnsi="Times New Roman" w:cs="Times New Roman"/>
          <w:sz w:val="24"/>
          <w:szCs w:val="24"/>
        </w:rPr>
      </w:pPr>
    </w:p>
    <w:p w:rsidR="002200BB" w:rsidRPr="008218A3" w:rsidRDefault="002200BB" w:rsidP="002200BB">
      <w:pPr>
        <w:pStyle w:val="normal0"/>
        <w:spacing w:line="240" w:lineRule="auto"/>
        <w:jc w:val="both"/>
        <w:rPr>
          <w:rFonts w:ascii="Times New Roman" w:eastAsia="Times New Roman" w:hAnsi="Times New Roman" w:cs="Times New Roman"/>
          <w:b/>
          <w:sz w:val="24"/>
          <w:szCs w:val="24"/>
        </w:rPr>
      </w:pPr>
      <w:r w:rsidRPr="008218A3">
        <w:rPr>
          <w:rFonts w:ascii="Times New Roman" w:eastAsia="Times New Roman" w:hAnsi="Times New Roman" w:cs="Times New Roman"/>
          <w:b/>
          <w:sz w:val="24"/>
          <w:szCs w:val="24"/>
        </w:rPr>
        <w:t xml:space="preserve">IV Year :  </w:t>
      </w:r>
    </w:p>
    <w:p w:rsidR="002200BB" w:rsidRPr="008218A3" w:rsidRDefault="002200BB" w:rsidP="002200BB">
      <w:pPr>
        <w:pStyle w:val="normal0"/>
        <w:spacing w:after="0"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Patients will be allotted to individual students from department OPD for clinical exam</w:t>
      </w:r>
    </w:p>
    <w:tbl>
      <w:tblPr>
        <w:tblW w:w="931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685"/>
        <w:gridCol w:w="1944"/>
        <w:gridCol w:w="3690"/>
      </w:tblGrid>
      <w:tr w:rsidR="002200BB" w:rsidRPr="008218A3" w:rsidTr="00FD1596">
        <w:trPr>
          <w:trHeight w:val="277"/>
        </w:trPr>
        <w:tc>
          <w:tcPr>
            <w:tcW w:w="3685" w:type="dxa"/>
            <w:vAlign w:val="center"/>
          </w:tcPr>
          <w:p w:rsidR="002200BB" w:rsidRPr="008218A3" w:rsidRDefault="002200BB" w:rsidP="00FD1596">
            <w:pPr>
              <w:pStyle w:val="normal0"/>
              <w:spacing w:after="0" w:line="240" w:lineRule="auto"/>
              <w:jc w:val="center"/>
              <w:rPr>
                <w:rFonts w:ascii="Times New Roman" w:eastAsia="Times New Roman" w:hAnsi="Times New Roman" w:cs="Times New Roman"/>
                <w:sz w:val="24"/>
                <w:szCs w:val="24"/>
              </w:rPr>
            </w:pPr>
            <w:r w:rsidRPr="008218A3">
              <w:rPr>
                <w:rFonts w:ascii="Times New Roman" w:eastAsia="Times New Roman" w:hAnsi="Times New Roman" w:cs="Times New Roman"/>
                <w:b/>
                <w:sz w:val="24"/>
                <w:szCs w:val="24"/>
              </w:rPr>
              <w:t>EXAM</w:t>
            </w:r>
          </w:p>
        </w:tc>
        <w:tc>
          <w:tcPr>
            <w:tcW w:w="1944" w:type="dxa"/>
            <w:tcBorders>
              <w:right w:val="single" w:sz="4" w:space="0" w:color="000000"/>
            </w:tcBorders>
            <w:vAlign w:val="center"/>
          </w:tcPr>
          <w:p w:rsidR="002200BB" w:rsidRPr="008218A3" w:rsidRDefault="002200BB" w:rsidP="00FD1596">
            <w:pPr>
              <w:pStyle w:val="normal0"/>
              <w:spacing w:after="0" w:line="240" w:lineRule="auto"/>
              <w:jc w:val="center"/>
              <w:rPr>
                <w:rFonts w:ascii="Times New Roman" w:eastAsia="Times New Roman" w:hAnsi="Times New Roman" w:cs="Times New Roman"/>
                <w:sz w:val="24"/>
                <w:szCs w:val="24"/>
              </w:rPr>
            </w:pPr>
            <w:r w:rsidRPr="008218A3">
              <w:rPr>
                <w:rFonts w:ascii="Times New Roman" w:eastAsia="Times New Roman" w:hAnsi="Times New Roman" w:cs="Times New Roman"/>
                <w:b/>
                <w:sz w:val="24"/>
                <w:szCs w:val="24"/>
              </w:rPr>
              <w:t>TIME</w:t>
            </w:r>
          </w:p>
        </w:tc>
        <w:tc>
          <w:tcPr>
            <w:tcW w:w="3690" w:type="dxa"/>
            <w:tcBorders>
              <w:left w:val="single" w:sz="4" w:space="0" w:color="000000"/>
            </w:tcBorders>
            <w:vAlign w:val="center"/>
          </w:tcPr>
          <w:p w:rsidR="002200BB" w:rsidRPr="008218A3" w:rsidRDefault="002200BB" w:rsidP="00FD1596">
            <w:pPr>
              <w:pStyle w:val="normal0"/>
              <w:spacing w:after="0" w:line="240" w:lineRule="auto"/>
              <w:jc w:val="center"/>
              <w:rPr>
                <w:rFonts w:ascii="Times New Roman" w:eastAsia="Times New Roman" w:hAnsi="Times New Roman" w:cs="Times New Roman"/>
                <w:sz w:val="24"/>
                <w:szCs w:val="24"/>
              </w:rPr>
            </w:pPr>
            <w:r w:rsidRPr="008218A3">
              <w:rPr>
                <w:rFonts w:ascii="Times New Roman" w:eastAsia="Times New Roman" w:hAnsi="Times New Roman" w:cs="Times New Roman"/>
                <w:b/>
                <w:sz w:val="24"/>
                <w:szCs w:val="24"/>
              </w:rPr>
              <w:t>EVALUATION/MARKS ALLOTMENT BY TEACHERS</w:t>
            </w:r>
          </w:p>
        </w:tc>
      </w:tr>
      <w:tr w:rsidR="002200BB" w:rsidRPr="008218A3" w:rsidTr="00FD1596">
        <w:trPr>
          <w:trHeight w:val="1713"/>
        </w:trPr>
        <w:tc>
          <w:tcPr>
            <w:tcW w:w="3685" w:type="dxa"/>
          </w:tcPr>
          <w:p w:rsidR="002200BB" w:rsidRPr="008218A3" w:rsidRDefault="002200BB" w:rsidP="00961567">
            <w:pPr>
              <w:pStyle w:val="normal0"/>
              <w:spacing w:after="0" w:line="240" w:lineRule="auto"/>
              <w:jc w:val="both"/>
              <w:rPr>
                <w:rFonts w:ascii="Times New Roman" w:eastAsia="Times New Roman" w:hAnsi="Times New Roman" w:cs="Times New Roman"/>
                <w:sz w:val="24"/>
                <w:szCs w:val="24"/>
              </w:rPr>
            </w:pPr>
          </w:p>
          <w:p w:rsidR="002200BB" w:rsidRPr="008218A3" w:rsidRDefault="002200BB" w:rsidP="00961567">
            <w:pPr>
              <w:pStyle w:val="normal0"/>
              <w:spacing w:after="0" w:line="24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Case History  :10</w:t>
            </w:r>
          </w:p>
          <w:p w:rsidR="002200BB" w:rsidRPr="008218A3" w:rsidRDefault="002200BB" w:rsidP="00961567">
            <w:pPr>
              <w:pStyle w:val="normal0"/>
              <w:spacing w:after="0" w:line="240" w:lineRule="auto"/>
              <w:jc w:val="both"/>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Class-II Amalgam Tooth Preparation : 15</w:t>
            </w:r>
          </w:p>
          <w:p w:rsidR="002200BB" w:rsidRPr="008218A3" w:rsidRDefault="002200BB" w:rsidP="00961567">
            <w:pPr>
              <w:pStyle w:val="normal0"/>
              <w:spacing w:after="0" w:line="240" w:lineRule="auto"/>
              <w:jc w:val="both"/>
              <w:rPr>
                <w:rFonts w:ascii="Times New Roman" w:eastAsia="Times New Roman" w:hAnsi="Times New Roman" w:cs="Times New Roman"/>
                <w:sz w:val="24"/>
                <w:szCs w:val="24"/>
              </w:rPr>
            </w:pPr>
          </w:p>
          <w:p w:rsidR="002200BB" w:rsidRPr="008218A3" w:rsidRDefault="002200BB" w:rsidP="00961567">
            <w:pPr>
              <w:pStyle w:val="normal0"/>
              <w:spacing w:after="0" w:line="24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Base  Filling : 10</w:t>
            </w:r>
          </w:p>
          <w:p w:rsidR="002200BB" w:rsidRPr="008218A3" w:rsidRDefault="002200BB" w:rsidP="00961567">
            <w:pPr>
              <w:pStyle w:val="normal0"/>
              <w:spacing w:after="0" w:line="240" w:lineRule="auto"/>
              <w:jc w:val="both"/>
              <w:rPr>
                <w:rFonts w:ascii="Times New Roman" w:eastAsia="Times New Roman" w:hAnsi="Times New Roman" w:cs="Times New Roman"/>
                <w:sz w:val="24"/>
                <w:szCs w:val="24"/>
              </w:rPr>
            </w:pPr>
          </w:p>
          <w:p w:rsidR="002200BB" w:rsidRPr="008218A3" w:rsidRDefault="002200BB" w:rsidP="00961567">
            <w:pPr>
              <w:pStyle w:val="normal0"/>
              <w:spacing w:after="0" w:line="24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Amalgam Restoration : 15</w:t>
            </w:r>
          </w:p>
          <w:p w:rsidR="002200BB" w:rsidRPr="008218A3" w:rsidRDefault="002200BB" w:rsidP="00961567">
            <w:pPr>
              <w:pStyle w:val="normal0"/>
              <w:tabs>
                <w:tab w:val="center" w:pos="2424"/>
              </w:tabs>
              <w:spacing w:after="0" w:line="240" w:lineRule="auto"/>
              <w:jc w:val="both"/>
              <w:rPr>
                <w:rFonts w:ascii="Times New Roman" w:eastAsia="Times New Roman" w:hAnsi="Times New Roman" w:cs="Times New Roman"/>
                <w:sz w:val="24"/>
                <w:szCs w:val="24"/>
              </w:rPr>
            </w:pPr>
          </w:p>
          <w:p w:rsidR="002200BB" w:rsidRPr="008218A3" w:rsidRDefault="002200BB" w:rsidP="00961567">
            <w:pPr>
              <w:pStyle w:val="normal0"/>
              <w:tabs>
                <w:tab w:val="center" w:pos="2424"/>
              </w:tabs>
              <w:spacing w:after="0" w:line="24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Viva:10</w:t>
            </w: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Total: 60</w:t>
            </w: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tc>
        <w:tc>
          <w:tcPr>
            <w:tcW w:w="1944" w:type="dxa"/>
            <w:tcBorders>
              <w:right w:val="single" w:sz="4" w:space="0" w:color="000000"/>
            </w:tcBorders>
          </w:tcPr>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15 Minutes</w:t>
            </w: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45 Minutes</w:t>
            </w: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15 Minutes</w:t>
            </w:r>
          </w:p>
        </w:tc>
        <w:tc>
          <w:tcPr>
            <w:tcW w:w="3690" w:type="dxa"/>
            <w:tcBorders>
              <w:left w:val="single" w:sz="4" w:space="0" w:color="000000"/>
            </w:tcBorders>
          </w:tcPr>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 xml:space="preserve">Cavity preparation evaluation by teachers </w:t>
            </w: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Final carving evaluation</w:t>
            </w: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 xml:space="preserve"> Viva</w:t>
            </w: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p w:rsidR="002200BB" w:rsidRPr="008218A3" w:rsidRDefault="002200BB" w:rsidP="00961567">
            <w:pPr>
              <w:pStyle w:val="normal0"/>
              <w:spacing w:after="0" w:line="240" w:lineRule="auto"/>
              <w:rPr>
                <w:rFonts w:ascii="Times New Roman" w:eastAsia="Times New Roman" w:hAnsi="Times New Roman" w:cs="Times New Roman"/>
                <w:sz w:val="24"/>
                <w:szCs w:val="24"/>
              </w:rPr>
            </w:pPr>
          </w:p>
        </w:tc>
      </w:tr>
    </w:tbl>
    <w:p w:rsidR="002200BB" w:rsidRPr="008218A3" w:rsidRDefault="002200BB" w:rsidP="00012FD0">
      <w:pPr>
        <w:pStyle w:val="normal0"/>
        <w:numPr>
          <w:ilvl w:val="0"/>
          <w:numId w:val="30"/>
        </w:numPr>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 xml:space="preserve">Marks will be displayed after examination </w:t>
      </w:r>
    </w:p>
    <w:p w:rsidR="002200BB" w:rsidRPr="008218A3" w:rsidRDefault="002200BB" w:rsidP="00012FD0">
      <w:pPr>
        <w:pStyle w:val="normal0"/>
        <w:numPr>
          <w:ilvl w:val="0"/>
          <w:numId w:val="30"/>
        </w:numPr>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Date of betterment exam will be declared for failed students.</w:t>
      </w:r>
    </w:p>
    <w:p w:rsidR="002200BB" w:rsidRPr="008218A3" w:rsidRDefault="002200BB" w:rsidP="002200BB">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218A3">
        <w:rPr>
          <w:rFonts w:ascii="Times New Roman" w:eastAsia="Times New Roman" w:hAnsi="Times New Roman" w:cs="Times New Roman"/>
          <w:b/>
          <w:color w:val="000000"/>
          <w:sz w:val="24"/>
          <w:szCs w:val="24"/>
        </w:rPr>
        <w:lastRenderedPageBreak/>
        <w:t xml:space="preserve">SOP FOR REDRESSAL OF EXAMINATION RELATED GRIEVANCES </w:t>
      </w:r>
    </w:p>
    <w:p w:rsidR="002200BB" w:rsidRPr="008218A3" w:rsidRDefault="002200BB" w:rsidP="002200BB">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218A3">
        <w:rPr>
          <w:rFonts w:ascii="Times New Roman" w:eastAsia="Times New Roman" w:hAnsi="Times New Roman" w:cs="Times New Roman"/>
          <w:color w:val="000000"/>
          <w:sz w:val="24"/>
          <w:szCs w:val="24"/>
        </w:rPr>
        <w:t xml:space="preserve">Mechanism to deal with examination related grievances is transparent, time-bound and efficient </w:t>
      </w:r>
    </w:p>
    <w:p w:rsidR="002200BB" w:rsidRPr="008218A3" w:rsidRDefault="002200BB" w:rsidP="002200BB">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218A3">
        <w:rPr>
          <w:rFonts w:ascii="Times New Roman" w:eastAsia="Times New Roman" w:hAnsi="Times New Roman" w:cs="Times New Roman"/>
          <w:color w:val="000000"/>
          <w:sz w:val="24"/>
          <w:szCs w:val="24"/>
        </w:rPr>
        <w:t xml:space="preserve">For </w:t>
      </w:r>
      <w:r w:rsidRPr="008218A3">
        <w:rPr>
          <w:rFonts w:ascii="Times New Roman" w:eastAsia="Times New Roman" w:hAnsi="Times New Roman" w:cs="Times New Roman"/>
          <w:b/>
          <w:color w:val="000000"/>
          <w:sz w:val="24"/>
          <w:szCs w:val="24"/>
        </w:rPr>
        <w:t xml:space="preserve">any internal examination grievances </w:t>
      </w:r>
      <w:r w:rsidRPr="008218A3">
        <w:rPr>
          <w:rFonts w:ascii="Times New Roman" w:eastAsia="Times New Roman" w:hAnsi="Times New Roman" w:cs="Times New Roman"/>
          <w:color w:val="000000"/>
          <w:sz w:val="24"/>
          <w:szCs w:val="24"/>
        </w:rPr>
        <w:t xml:space="preserve">following mechanism is followed </w:t>
      </w:r>
    </w:p>
    <w:p w:rsidR="002200BB" w:rsidRPr="008218A3" w:rsidRDefault="002200BB" w:rsidP="002200BB">
      <w:pPr>
        <w:pStyle w:val="normal0"/>
        <w:spacing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Written signed application from students addressing exam section, mentioning the grievance is taken.</w:t>
      </w:r>
    </w:p>
    <w:tbl>
      <w:tblPr>
        <w:tblW w:w="9576" w:type="dxa"/>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36"/>
        <w:gridCol w:w="1842"/>
        <w:gridCol w:w="3798"/>
      </w:tblGrid>
      <w:tr w:rsidR="002200BB" w:rsidRPr="008218A3" w:rsidTr="000610DB">
        <w:trPr>
          <w:trHeight w:val="880"/>
        </w:trPr>
        <w:tc>
          <w:tcPr>
            <w:tcW w:w="3936" w:type="dxa"/>
          </w:tcPr>
          <w:p w:rsidR="002200BB" w:rsidRPr="008218A3" w:rsidRDefault="0052130C" w:rsidP="00961567">
            <w:pPr>
              <w:pStyle w:val="normal0"/>
              <w:spacing w:line="24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noProof/>
                <w:sz w:val="24"/>
                <w:szCs w:val="24"/>
                <w:lang w:val="en-IN"/>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8" type="#_x0000_t67" style="position:absolute;left:0;text-align:left;margin-left:65.25pt;margin-top:34.25pt;width:7.15pt;height:24pt;z-index:251664384">
                  <v:textbox style="layout-flow:vertical-ideographic"/>
                </v:shape>
              </w:pict>
            </w:r>
            <w:r w:rsidR="002200BB" w:rsidRPr="008218A3">
              <w:rPr>
                <w:rFonts w:ascii="Times New Roman" w:eastAsia="Times New Roman" w:hAnsi="Times New Roman" w:cs="Times New Roman"/>
                <w:sz w:val="24"/>
                <w:szCs w:val="24"/>
              </w:rPr>
              <w:t xml:space="preserve">Grievance related to subject is Conveyed to subject teacher   </w:t>
            </w:r>
          </w:p>
          <w:p w:rsidR="002200BB" w:rsidRPr="008218A3" w:rsidRDefault="002200BB" w:rsidP="00FD1596">
            <w:pPr>
              <w:pStyle w:val="normal0"/>
              <w:spacing w:line="240" w:lineRule="auto"/>
              <w:jc w:val="center"/>
              <w:rPr>
                <w:rFonts w:ascii="Times New Roman" w:eastAsia="Times New Roman" w:hAnsi="Times New Roman" w:cs="Times New Roman"/>
                <w:sz w:val="24"/>
                <w:szCs w:val="24"/>
              </w:rPr>
            </w:pPr>
          </w:p>
          <w:p w:rsidR="002200BB" w:rsidRPr="008218A3" w:rsidRDefault="0052130C" w:rsidP="00961567">
            <w:pPr>
              <w:pStyle w:val="normal0"/>
              <w:spacing w:line="48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noProof/>
                <w:sz w:val="24"/>
                <w:szCs w:val="24"/>
                <w:lang w:val="en-IN"/>
              </w:rPr>
              <w:pict>
                <v:shape id="_x0000_s1029" type="#_x0000_t67" style="position:absolute;left:0;text-align:left;margin-left:65.25pt;margin-top:13.65pt;width:7.15pt;height:24pt;z-index:251665408">
                  <v:textbox style="layout-flow:vertical-ideographic"/>
                </v:shape>
              </w:pict>
            </w:r>
            <w:r w:rsidR="002200BB" w:rsidRPr="008218A3">
              <w:rPr>
                <w:rFonts w:ascii="Times New Roman" w:eastAsia="Times New Roman" w:hAnsi="Times New Roman" w:cs="Times New Roman"/>
                <w:sz w:val="24"/>
                <w:szCs w:val="24"/>
              </w:rPr>
              <w:t>Grievance resolved by subject teacher</w:t>
            </w:r>
          </w:p>
          <w:p w:rsidR="002200BB" w:rsidRPr="008218A3" w:rsidRDefault="0052130C" w:rsidP="00961567">
            <w:pPr>
              <w:pStyle w:val="normal0"/>
              <w:spacing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noProof/>
                <w:sz w:val="24"/>
                <w:szCs w:val="24"/>
                <w:lang w:val="en-IN"/>
              </w:rPr>
              <w:pict>
                <v:shape id="_x0000_s1030" type="#_x0000_t67" style="position:absolute;left:0;text-align:left;margin-left:65.25pt;margin-top:22.95pt;width:7.15pt;height:24pt;z-index:251666432">
                  <v:textbox style="layout-flow:vertical-ideographic"/>
                </v:shape>
              </w:pict>
            </w:r>
            <w:r w:rsidR="002200BB" w:rsidRPr="008218A3">
              <w:rPr>
                <w:rFonts w:ascii="Times New Roman" w:eastAsia="Times New Roman" w:hAnsi="Times New Roman" w:cs="Times New Roman"/>
                <w:sz w:val="24"/>
                <w:szCs w:val="24"/>
              </w:rPr>
              <w:t>On verification by student</w:t>
            </w:r>
          </w:p>
          <w:p w:rsidR="002200BB" w:rsidRPr="008218A3" w:rsidRDefault="002200BB" w:rsidP="00961567">
            <w:pPr>
              <w:pStyle w:val="normal0"/>
              <w:spacing w:line="240" w:lineRule="auto"/>
              <w:jc w:val="both"/>
              <w:rPr>
                <w:rFonts w:ascii="Times New Roman" w:eastAsia="Times New Roman" w:hAnsi="Times New Roman" w:cs="Times New Roman"/>
                <w:sz w:val="24"/>
                <w:szCs w:val="24"/>
              </w:rPr>
            </w:pPr>
          </w:p>
          <w:p w:rsidR="002200BB" w:rsidRPr="008218A3" w:rsidRDefault="002200BB" w:rsidP="00961567">
            <w:pPr>
              <w:pStyle w:val="normal0"/>
              <w:spacing w:line="24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sz w:val="24"/>
                <w:szCs w:val="24"/>
              </w:rPr>
              <w:t>Application resigned by teacher and student mentioning the grievance as resolved.</w:t>
            </w:r>
          </w:p>
        </w:tc>
        <w:tc>
          <w:tcPr>
            <w:tcW w:w="1842" w:type="dxa"/>
            <w:tcBorders>
              <w:top w:val="nil"/>
              <w:bottom w:val="nil"/>
            </w:tcBorders>
          </w:tcPr>
          <w:p w:rsidR="002200BB" w:rsidRPr="008218A3" w:rsidRDefault="002200BB" w:rsidP="00961567">
            <w:pPr>
              <w:pStyle w:val="normal0"/>
              <w:spacing w:line="360" w:lineRule="auto"/>
              <w:jc w:val="both"/>
              <w:rPr>
                <w:rFonts w:ascii="Times New Roman" w:eastAsia="Times New Roman" w:hAnsi="Times New Roman" w:cs="Times New Roman"/>
                <w:sz w:val="24"/>
                <w:szCs w:val="24"/>
              </w:rPr>
            </w:pPr>
          </w:p>
        </w:tc>
        <w:tc>
          <w:tcPr>
            <w:tcW w:w="3798" w:type="dxa"/>
          </w:tcPr>
          <w:p w:rsidR="002200BB" w:rsidRPr="008218A3" w:rsidRDefault="0052130C" w:rsidP="00961567">
            <w:pPr>
              <w:pStyle w:val="normal0"/>
              <w:spacing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noProof/>
                <w:sz w:val="24"/>
                <w:szCs w:val="24"/>
                <w:lang w:val="en-IN"/>
              </w:rPr>
              <w:pict>
                <v:shape id="_x0000_s1031" type="#_x0000_t67" style="position:absolute;left:0;text-align:left;margin-left:78.25pt;margin-top:34.25pt;width:7.15pt;height:17.95pt;z-index:251667456;mso-position-horizontal-relative:text;mso-position-vertical-relative:text">
                  <v:textbox style="layout-flow:vertical-ideographic"/>
                </v:shape>
              </w:pict>
            </w:r>
            <w:r w:rsidR="002200BB" w:rsidRPr="008218A3">
              <w:rPr>
                <w:rFonts w:ascii="Times New Roman" w:eastAsia="Times New Roman" w:hAnsi="Times New Roman" w:cs="Times New Roman"/>
                <w:sz w:val="24"/>
                <w:szCs w:val="24"/>
              </w:rPr>
              <w:t xml:space="preserve">Any other exam related Grievance is dealt by Principal   </w:t>
            </w:r>
          </w:p>
          <w:p w:rsidR="002200BB" w:rsidRPr="008218A3" w:rsidRDefault="0052130C" w:rsidP="00961567">
            <w:pPr>
              <w:pStyle w:val="normal0"/>
              <w:spacing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noProof/>
                <w:sz w:val="24"/>
                <w:szCs w:val="24"/>
                <w:lang w:val="en-IN"/>
              </w:rPr>
              <w:pict>
                <v:shape id="_x0000_s1032" type="#_x0000_t67" style="position:absolute;left:0;text-align:left;margin-left:78.25pt;margin-top:14.55pt;width:7.15pt;height:17.95pt;z-index:251668480">
                  <v:textbox style="layout-flow:vertical-ideographic"/>
                </v:shape>
              </w:pict>
            </w:r>
            <w:r w:rsidR="002200BB" w:rsidRPr="008218A3">
              <w:rPr>
                <w:rFonts w:ascii="Times New Roman" w:eastAsia="Times New Roman" w:hAnsi="Times New Roman" w:cs="Times New Roman"/>
                <w:sz w:val="24"/>
                <w:szCs w:val="24"/>
              </w:rPr>
              <w:t>Grievance resolved by Principal</w:t>
            </w:r>
          </w:p>
          <w:p w:rsidR="002200BB" w:rsidRPr="008218A3" w:rsidRDefault="0052130C" w:rsidP="00961567">
            <w:pPr>
              <w:pStyle w:val="normal0"/>
              <w:spacing w:line="48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noProof/>
                <w:sz w:val="24"/>
                <w:szCs w:val="24"/>
                <w:lang w:val="en-IN"/>
              </w:rPr>
              <w:pict>
                <v:shape id="_x0000_s1033" type="#_x0000_t67" style="position:absolute;left:0;text-align:left;margin-left:78.25pt;margin-top:16.95pt;width:7.15pt;height:17.95pt;z-index:251669504">
                  <v:textbox style="layout-flow:vertical-ideographic"/>
                </v:shape>
              </w:pict>
            </w:r>
            <w:r w:rsidR="002200BB" w:rsidRPr="008218A3">
              <w:rPr>
                <w:rFonts w:ascii="Times New Roman" w:eastAsia="Times New Roman" w:hAnsi="Times New Roman" w:cs="Times New Roman"/>
                <w:sz w:val="24"/>
                <w:szCs w:val="24"/>
              </w:rPr>
              <w:t>On verification by student</w:t>
            </w:r>
          </w:p>
          <w:p w:rsidR="002200BB" w:rsidRPr="008218A3" w:rsidRDefault="002200BB" w:rsidP="00961567">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218A3">
              <w:rPr>
                <w:rFonts w:ascii="Times New Roman" w:eastAsia="Times New Roman" w:hAnsi="Times New Roman" w:cs="Times New Roman"/>
                <w:color w:val="000000"/>
                <w:sz w:val="24"/>
                <w:szCs w:val="24"/>
              </w:rPr>
              <w:t>Application resigned by Principal and student m</w:t>
            </w:r>
            <w:r w:rsidRPr="008218A3">
              <w:rPr>
                <w:rFonts w:ascii="Times New Roman" w:eastAsia="Times New Roman" w:hAnsi="Times New Roman" w:cs="Times New Roman"/>
                <w:sz w:val="24"/>
                <w:szCs w:val="24"/>
              </w:rPr>
              <w:t>entioning the grievance as resolved.</w:t>
            </w:r>
          </w:p>
        </w:tc>
      </w:tr>
    </w:tbl>
    <w:p w:rsidR="002200BB" w:rsidRPr="008218A3" w:rsidRDefault="002200BB" w:rsidP="002200BB">
      <w:pPr>
        <w:tabs>
          <w:tab w:val="left" w:pos="1260"/>
        </w:tabs>
        <w:spacing w:line="0" w:lineRule="atLeast"/>
        <w:jc w:val="both"/>
        <w:rPr>
          <w:sz w:val="24"/>
          <w:szCs w:val="24"/>
        </w:rPr>
      </w:pPr>
    </w:p>
    <w:p w:rsidR="002200BB" w:rsidRPr="008218A3" w:rsidRDefault="002200BB" w:rsidP="00415CE3">
      <w:pPr>
        <w:tabs>
          <w:tab w:val="left" w:pos="1260"/>
        </w:tabs>
        <w:spacing w:line="360" w:lineRule="auto"/>
        <w:jc w:val="both"/>
        <w:rPr>
          <w:rFonts w:eastAsia="Book Antiqua"/>
          <w:b/>
          <w:bCs/>
          <w:sz w:val="24"/>
          <w:szCs w:val="24"/>
        </w:rPr>
      </w:pPr>
      <w:r w:rsidRPr="008218A3">
        <w:rPr>
          <w:rFonts w:eastAsia="Book Antiqua"/>
          <w:b/>
          <w:bCs/>
          <w:sz w:val="24"/>
          <w:szCs w:val="24"/>
        </w:rPr>
        <w:t>SOP FOR BETTERMENT EXAM. PROCEDURE</w:t>
      </w:r>
    </w:p>
    <w:p w:rsidR="002200BB" w:rsidRPr="008218A3" w:rsidRDefault="002200BB" w:rsidP="00012FD0">
      <w:pPr>
        <w:pStyle w:val="ListParagraph"/>
        <w:widowControl/>
        <w:numPr>
          <w:ilvl w:val="0"/>
          <w:numId w:val="31"/>
        </w:numPr>
        <w:tabs>
          <w:tab w:val="left" w:pos="1260"/>
        </w:tabs>
        <w:autoSpaceDE/>
        <w:autoSpaceDN/>
        <w:spacing w:line="360" w:lineRule="auto"/>
        <w:contextualSpacing/>
        <w:jc w:val="both"/>
        <w:rPr>
          <w:rFonts w:eastAsia="Book Antiqua"/>
          <w:sz w:val="24"/>
          <w:szCs w:val="24"/>
        </w:rPr>
      </w:pPr>
      <w:r w:rsidRPr="008218A3">
        <w:rPr>
          <w:rFonts w:eastAsia="Book Antiqua"/>
          <w:sz w:val="24"/>
          <w:szCs w:val="24"/>
        </w:rPr>
        <w:t>Betterment exam date is declared after some time of main exam result declaration.</w:t>
      </w:r>
    </w:p>
    <w:p w:rsidR="002200BB" w:rsidRPr="008218A3" w:rsidRDefault="002200BB" w:rsidP="00012FD0">
      <w:pPr>
        <w:pStyle w:val="ListParagraph"/>
        <w:widowControl/>
        <w:numPr>
          <w:ilvl w:val="0"/>
          <w:numId w:val="31"/>
        </w:numPr>
        <w:tabs>
          <w:tab w:val="left" w:pos="1260"/>
        </w:tabs>
        <w:autoSpaceDE/>
        <w:autoSpaceDN/>
        <w:spacing w:line="360" w:lineRule="auto"/>
        <w:contextualSpacing/>
        <w:jc w:val="both"/>
        <w:rPr>
          <w:rFonts w:eastAsia="Book Antiqua"/>
          <w:sz w:val="24"/>
          <w:szCs w:val="24"/>
        </w:rPr>
      </w:pPr>
      <w:r w:rsidRPr="008218A3">
        <w:rPr>
          <w:rFonts w:eastAsia="Book Antiqua"/>
          <w:sz w:val="24"/>
          <w:szCs w:val="24"/>
        </w:rPr>
        <w:t>Syllabus &amp; Exam pattern for betterment exam is same as that of exam conducted.</w:t>
      </w:r>
    </w:p>
    <w:p w:rsidR="002200BB" w:rsidRPr="008218A3" w:rsidRDefault="002200BB" w:rsidP="00012FD0">
      <w:pPr>
        <w:pStyle w:val="ListParagraph"/>
        <w:widowControl/>
        <w:numPr>
          <w:ilvl w:val="0"/>
          <w:numId w:val="31"/>
        </w:numPr>
        <w:tabs>
          <w:tab w:val="left" w:pos="1260"/>
        </w:tabs>
        <w:autoSpaceDE/>
        <w:autoSpaceDN/>
        <w:spacing w:line="360" w:lineRule="auto"/>
        <w:contextualSpacing/>
        <w:jc w:val="both"/>
        <w:rPr>
          <w:rFonts w:eastAsia="Book Antiqua"/>
          <w:sz w:val="24"/>
          <w:szCs w:val="24"/>
        </w:rPr>
      </w:pPr>
      <w:r w:rsidRPr="008218A3">
        <w:rPr>
          <w:rFonts w:eastAsia="Book Antiqua"/>
          <w:sz w:val="24"/>
          <w:szCs w:val="24"/>
        </w:rPr>
        <w:t>Betterment exam is conducted within 15 days after declaration of results.</w:t>
      </w:r>
    </w:p>
    <w:p w:rsidR="002200BB" w:rsidRPr="008218A3" w:rsidRDefault="002200BB" w:rsidP="00012FD0">
      <w:pPr>
        <w:pStyle w:val="ListParagraph"/>
        <w:widowControl/>
        <w:numPr>
          <w:ilvl w:val="0"/>
          <w:numId w:val="31"/>
        </w:numPr>
        <w:tabs>
          <w:tab w:val="left" w:pos="1260"/>
        </w:tabs>
        <w:autoSpaceDE/>
        <w:autoSpaceDN/>
        <w:spacing w:line="360" w:lineRule="auto"/>
        <w:contextualSpacing/>
        <w:jc w:val="both"/>
        <w:rPr>
          <w:rFonts w:eastAsia="Book Antiqua"/>
          <w:sz w:val="24"/>
          <w:szCs w:val="24"/>
        </w:rPr>
      </w:pPr>
      <w:r w:rsidRPr="008218A3">
        <w:rPr>
          <w:rFonts w:eastAsia="Book Antiqua"/>
          <w:sz w:val="24"/>
          <w:szCs w:val="24"/>
        </w:rPr>
        <w:t>Results of betterment exam are declared within 03 days on the notice board.</w:t>
      </w:r>
    </w:p>
    <w:p w:rsidR="002200BB" w:rsidRPr="008218A3" w:rsidRDefault="002200BB" w:rsidP="00415CE3">
      <w:pPr>
        <w:tabs>
          <w:tab w:val="left" w:pos="1260"/>
        </w:tabs>
        <w:spacing w:line="360" w:lineRule="auto"/>
        <w:jc w:val="both"/>
        <w:rPr>
          <w:rFonts w:eastAsia="Book Antiqua"/>
          <w:b/>
          <w:bCs/>
          <w:sz w:val="24"/>
          <w:szCs w:val="24"/>
        </w:rPr>
      </w:pPr>
    </w:p>
    <w:p w:rsidR="002200BB" w:rsidRPr="008218A3" w:rsidRDefault="002200BB" w:rsidP="00415CE3">
      <w:pPr>
        <w:tabs>
          <w:tab w:val="left" w:pos="1260"/>
        </w:tabs>
        <w:spacing w:line="360" w:lineRule="auto"/>
        <w:jc w:val="both"/>
        <w:rPr>
          <w:rFonts w:eastAsia="Book Antiqua"/>
          <w:b/>
          <w:bCs/>
          <w:sz w:val="24"/>
          <w:szCs w:val="24"/>
        </w:rPr>
      </w:pPr>
      <w:r w:rsidRPr="008218A3">
        <w:rPr>
          <w:rFonts w:eastAsia="Book Antiqua"/>
          <w:b/>
          <w:bCs/>
          <w:sz w:val="24"/>
          <w:szCs w:val="24"/>
        </w:rPr>
        <w:t>SOP FOR TEACHING METHODS – UG &amp; PG</w:t>
      </w:r>
    </w:p>
    <w:p w:rsidR="002200BB" w:rsidRPr="008218A3" w:rsidRDefault="002200BB" w:rsidP="00415CE3">
      <w:pPr>
        <w:spacing w:line="360" w:lineRule="auto"/>
        <w:ind w:left="270" w:hanging="180"/>
        <w:rPr>
          <w:b/>
          <w:sz w:val="24"/>
          <w:szCs w:val="24"/>
          <w:u w:val="single"/>
        </w:rPr>
      </w:pPr>
      <w:r w:rsidRPr="008218A3">
        <w:rPr>
          <w:b/>
          <w:sz w:val="24"/>
          <w:szCs w:val="24"/>
          <w:u w:val="single"/>
        </w:rPr>
        <w:t>UNDERGRADUATES STUDENTS:</w:t>
      </w:r>
    </w:p>
    <w:p w:rsidR="002200BB" w:rsidRPr="008218A3" w:rsidRDefault="002200BB" w:rsidP="00415CE3">
      <w:pPr>
        <w:spacing w:line="360" w:lineRule="auto"/>
        <w:ind w:left="142" w:firstLine="425"/>
        <w:jc w:val="both"/>
        <w:rPr>
          <w:sz w:val="24"/>
          <w:szCs w:val="24"/>
        </w:rPr>
      </w:pPr>
      <w:r w:rsidRPr="008218A3">
        <w:rPr>
          <w:sz w:val="24"/>
          <w:szCs w:val="24"/>
        </w:rPr>
        <w:t>Teaching dentistry either to Undergraduates or postgraduates is a challenging task. A mixture of technical competency, basic theoretical background and pleasing chair side manners are th</w:t>
      </w:r>
      <w:r w:rsidR="00D979FA" w:rsidRPr="008218A3">
        <w:rPr>
          <w:sz w:val="24"/>
          <w:szCs w:val="24"/>
        </w:rPr>
        <w:t xml:space="preserve">e prime requirements </w:t>
      </w:r>
      <w:r w:rsidRPr="008218A3">
        <w:rPr>
          <w:sz w:val="24"/>
          <w:szCs w:val="24"/>
        </w:rPr>
        <w:t xml:space="preserve">of any dental school teaching. </w:t>
      </w:r>
      <w:r w:rsidR="00D979FA" w:rsidRPr="008218A3">
        <w:rPr>
          <w:sz w:val="24"/>
          <w:szCs w:val="24"/>
        </w:rPr>
        <w:t>Alongwith</w:t>
      </w:r>
      <w:r w:rsidRPr="008218A3">
        <w:rPr>
          <w:sz w:val="24"/>
          <w:szCs w:val="24"/>
        </w:rPr>
        <w:t xml:space="preserve"> traditional class room teaching</w:t>
      </w:r>
      <w:r w:rsidR="00D979FA" w:rsidRPr="008218A3">
        <w:rPr>
          <w:sz w:val="24"/>
          <w:szCs w:val="24"/>
        </w:rPr>
        <w:t xml:space="preserve"> </w:t>
      </w:r>
      <w:r w:rsidRPr="008218A3">
        <w:rPr>
          <w:sz w:val="24"/>
          <w:szCs w:val="24"/>
        </w:rPr>
        <w:t xml:space="preserve"> augmented by ITC enabled learning, access to online information, tutorials, micro teaching are practiced.</w:t>
      </w:r>
    </w:p>
    <w:p w:rsidR="002200BB" w:rsidRPr="008218A3" w:rsidRDefault="002200BB" w:rsidP="00415CE3">
      <w:pPr>
        <w:pStyle w:val="ListParagraph"/>
        <w:spacing w:line="360" w:lineRule="auto"/>
        <w:ind w:left="810"/>
        <w:jc w:val="both"/>
        <w:rPr>
          <w:sz w:val="24"/>
          <w:szCs w:val="24"/>
        </w:rPr>
      </w:pPr>
    </w:p>
    <w:p w:rsidR="002200BB" w:rsidRPr="008218A3" w:rsidRDefault="002200BB" w:rsidP="00012FD0">
      <w:pPr>
        <w:pStyle w:val="ListParagraph"/>
        <w:widowControl/>
        <w:numPr>
          <w:ilvl w:val="0"/>
          <w:numId w:val="6"/>
        </w:numPr>
        <w:autoSpaceDE/>
        <w:autoSpaceDN/>
        <w:spacing w:line="360" w:lineRule="auto"/>
        <w:contextualSpacing/>
        <w:jc w:val="both"/>
        <w:rPr>
          <w:sz w:val="24"/>
          <w:szCs w:val="24"/>
        </w:rPr>
      </w:pPr>
      <w:r w:rsidRPr="008218A3">
        <w:rPr>
          <w:sz w:val="24"/>
          <w:szCs w:val="24"/>
        </w:rPr>
        <w:t xml:space="preserve">Didactic lectures </w:t>
      </w:r>
    </w:p>
    <w:p w:rsidR="002200BB" w:rsidRPr="008218A3" w:rsidRDefault="002200BB" w:rsidP="00012FD0">
      <w:pPr>
        <w:pStyle w:val="ListParagraph"/>
        <w:widowControl/>
        <w:numPr>
          <w:ilvl w:val="0"/>
          <w:numId w:val="6"/>
        </w:numPr>
        <w:autoSpaceDE/>
        <w:autoSpaceDN/>
        <w:spacing w:line="360" w:lineRule="auto"/>
        <w:contextualSpacing/>
        <w:jc w:val="both"/>
        <w:rPr>
          <w:sz w:val="24"/>
          <w:szCs w:val="24"/>
        </w:rPr>
      </w:pPr>
      <w:r w:rsidRPr="008218A3">
        <w:rPr>
          <w:sz w:val="24"/>
          <w:szCs w:val="24"/>
        </w:rPr>
        <w:lastRenderedPageBreak/>
        <w:t xml:space="preserve">Laboratory exercises </w:t>
      </w:r>
    </w:p>
    <w:p w:rsidR="002200BB" w:rsidRPr="008218A3" w:rsidRDefault="002200BB" w:rsidP="00012FD0">
      <w:pPr>
        <w:pStyle w:val="ListParagraph"/>
        <w:widowControl/>
        <w:numPr>
          <w:ilvl w:val="0"/>
          <w:numId w:val="6"/>
        </w:numPr>
        <w:autoSpaceDE/>
        <w:autoSpaceDN/>
        <w:spacing w:line="360" w:lineRule="auto"/>
        <w:contextualSpacing/>
        <w:jc w:val="both"/>
        <w:rPr>
          <w:sz w:val="24"/>
          <w:szCs w:val="24"/>
        </w:rPr>
      </w:pPr>
      <w:r w:rsidRPr="008218A3">
        <w:rPr>
          <w:sz w:val="24"/>
          <w:szCs w:val="24"/>
        </w:rPr>
        <w:t>Work on phantom head/simulated models</w:t>
      </w:r>
    </w:p>
    <w:p w:rsidR="002200BB" w:rsidRPr="008218A3" w:rsidRDefault="002200BB" w:rsidP="00012FD0">
      <w:pPr>
        <w:pStyle w:val="ListParagraph"/>
        <w:widowControl/>
        <w:numPr>
          <w:ilvl w:val="0"/>
          <w:numId w:val="6"/>
        </w:numPr>
        <w:autoSpaceDE/>
        <w:autoSpaceDN/>
        <w:spacing w:line="360" w:lineRule="auto"/>
        <w:contextualSpacing/>
        <w:jc w:val="both"/>
        <w:rPr>
          <w:sz w:val="24"/>
          <w:szCs w:val="24"/>
        </w:rPr>
      </w:pPr>
      <w:r w:rsidRPr="008218A3">
        <w:rPr>
          <w:sz w:val="24"/>
          <w:szCs w:val="24"/>
        </w:rPr>
        <w:t>Clinical chair side demonstrations</w:t>
      </w:r>
    </w:p>
    <w:p w:rsidR="002200BB" w:rsidRPr="008218A3" w:rsidRDefault="002200BB" w:rsidP="00012FD0">
      <w:pPr>
        <w:pStyle w:val="ListParagraph"/>
        <w:widowControl/>
        <w:numPr>
          <w:ilvl w:val="0"/>
          <w:numId w:val="6"/>
        </w:numPr>
        <w:autoSpaceDE/>
        <w:autoSpaceDN/>
        <w:spacing w:line="360" w:lineRule="auto"/>
        <w:contextualSpacing/>
        <w:jc w:val="both"/>
        <w:rPr>
          <w:sz w:val="24"/>
          <w:szCs w:val="24"/>
        </w:rPr>
      </w:pPr>
      <w:r w:rsidRPr="008218A3">
        <w:rPr>
          <w:sz w:val="24"/>
          <w:szCs w:val="24"/>
        </w:rPr>
        <w:t>Student seminars and power point presentation</w:t>
      </w:r>
    </w:p>
    <w:p w:rsidR="002200BB" w:rsidRPr="008218A3" w:rsidRDefault="002200BB" w:rsidP="00012FD0">
      <w:pPr>
        <w:pStyle w:val="ListParagraph"/>
        <w:widowControl/>
        <w:numPr>
          <w:ilvl w:val="0"/>
          <w:numId w:val="6"/>
        </w:numPr>
        <w:autoSpaceDE/>
        <w:autoSpaceDN/>
        <w:spacing w:line="360" w:lineRule="auto"/>
        <w:contextualSpacing/>
        <w:jc w:val="both"/>
        <w:rPr>
          <w:sz w:val="24"/>
          <w:szCs w:val="24"/>
        </w:rPr>
      </w:pPr>
      <w:r w:rsidRPr="008218A3">
        <w:rPr>
          <w:sz w:val="24"/>
          <w:szCs w:val="24"/>
        </w:rPr>
        <w:t>Integrated teaching</w:t>
      </w:r>
    </w:p>
    <w:p w:rsidR="002200BB" w:rsidRPr="008218A3" w:rsidRDefault="002200BB" w:rsidP="00415CE3">
      <w:pPr>
        <w:spacing w:line="360" w:lineRule="auto"/>
        <w:ind w:left="270" w:hanging="180"/>
        <w:jc w:val="both"/>
        <w:rPr>
          <w:sz w:val="24"/>
          <w:szCs w:val="24"/>
        </w:rPr>
      </w:pPr>
    </w:p>
    <w:p w:rsidR="002200BB" w:rsidRPr="008218A3" w:rsidRDefault="002200BB" w:rsidP="00415CE3">
      <w:pPr>
        <w:spacing w:line="360" w:lineRule="auto"/>
        <w:ind w:left="270" w:hanging="180"/>
        <w:jc w:val="both"/>
        <w:rPr>
          <w:sz w:val="24"/>
          <w:szCs w:val="24"/>
        </w:rPr>
      </w:pPr>
      <w:r w:rsidRPr="008218A3">
        <w:rPr>
          <w:sz w:val="24"/>
          <w:szCs w:val="24"/>
        </w:rPr>
        <w:tab/>
        <w:t>Lectures are taken by the faculty using LCD projectors, boards and charts and models to explain the topic.</w:t>
      </w:r>
    </w:p>
    <w:p w:rsidR="002200BB" w:rsidRPr="008218A3" w:rsidRDefault="002200BB" w:rsidP="00415CE3">
      <w:pPr>
        <w:spacing w:line="360" w:lineRule="auto"/>
        <w:ind w:left="270" w:hanging="180"/>
        <w:jc w:val="both"/>
        <w:rPr>
          <w:sz w:val="24"/>
          <w:szCs w:val="24"/>
        </w:rPr>
      </w:pPr>
      <w:r w:rsidRPr="008218A3">
        <w:rPr>
          <w:sz w:val="24"/>
          <w:szCs w:val="24"/>
        </w:rPr>
        <w:tab/>
        <w:t>Demonstration and Chair side discussions for clinical procedures are carried out.</w:t>
      </w:r>
    </w:p>
    <w:p w:rsidR="002200BB" w:rsidRPr="008218A3" w:rsidRDefault="002200BB" w:rsidP="00415CE3">
      <w:pPr>
        <w:spacing w:line="360" w:lineRule="auto"/>
        <w:ind w:left="270" w:hanging="180"/>
        <w:jc w:val="both"/>
        <w:rPr>
          <w:sz w:val="24"/>
          <w:szCs w:val="24"/>
        </w:rPr>
      </w:pPr>
      <w:r w:rsidRPr="008218A3">
        <w:rPr>
          <w:sz w:val="24"/>
          <w:szCs w:val="24"/>
        </w:rPr>
        <w:t xml:space="preserve">   Regular Pre Clinical exercises and discussions are carried out by students under supervision before starting any new exercise.</w:t>
      </w:r>
    </w:p>
    <w:p w:rsidR="002200BB" w:rsidRPr="008218A3" w:rsidRDefault="002200BB" w:rsidP="00415CE3">
      <w:pPr>
        <w:spacing w:line="360" w:lineRule="auto"/>
        <w:ind w:left="284"/>
        <w:jc w:val="both"/>
        <w:rPr>
          <w:sz w:val="24"/>
          <w:szCs w:val="24"/>
        </w:rPr>
      </w:pPr>
      <w:r w:rsidRPr="008218A3">
        <w:rPr>
          <w:sz w:val="24"/>
          <w:szCs w:val="24"/>
        </w:rPr>
        <w:t>Regular written tests and vivas are conducted to evaluate the performance. Term ending practical exams is conducted to assess the students.</w:t>
      </w:r>
    </w:p>
    <w:p w:rsidR="002200BB" w:rsidRPr="008218A3" w:rsidRDefault="002200BB" w:rsidP="00415CE3">
      <w:pPr>
        <w:spacing w:line="360" w:lineRule="auto"/>
        <w:ind w:left="284"/>
        <w:jc w:val="both"/>
        <w:rPr>
          <w:sz w:val="24"/>
          <w:szCs w:val="24"/>
        </w:rPr>
      </w:pPr>
      <w:r w:rsidRPr="008218A3">
        <w:rPr>
          <w:sz w:val="24"/>
          <w:szCs w:val="24"/>
        </w:rPr>
        <w:t>The achievements of program objectives and learning outcomes are monitored based on the Internal Assessments</w:t>
      </w:r>
    </w:p>
    <w:p w:rsidR="00564539" w:rsidRPr="008218A3" w:rsidRDefault="00564539" w:rsidP="00415CE3">
      <w:pPr>
        <w:spacing w:line="360" w:lineRule="auto"/>
        <w:ind w:left="270" w:hanging="180"/>
        <w:rPr>
          <w:b/>
          <w:sz w:val="24"/>
          <w:szCs w:val="24"/>
          <w:u w:val="single"/>
        </w:rPr>
      </w:pPr>
    </w:p>
    <w:p w:rsidR="002200BB" w:rsidRPr="008218A3" w:rsidRDefault="002200BB" w:rsidP="00415CE3">
      <w:pPr>
        <w:spacing w:line="360" w:lineRule="auto"/>
        <w:ind w:left="270" w:hanging="180"/>
        <w:rPr>
          <w:b/>
          <w:sz w:val="24"/>
          <w:szCs w:val="24"/>
          <w:u w:val="single"/>
        </w:rPr>
      </w:pPr>
      <w:r w:rsidRPr="008218A3">
        <w:rPr>
          <w:b/>
          <w:sz w:val="24"/>
          <w:szCs w:val="24"/>
          <w:u w:val="single"/>
        </w:rPr>
        <w:t>POSTGRADUATE STUDENTS:</w:t>
      </w:r>
    </w:p>
    <w:p w:rsidR="002200BB" w:rsidRPr="008218A3" w:rsidRDefault="002200BB" w:rsidP="00415CE3">
      <w:pPr>
        <w:spacing w:line="360" w:lineRule="auto"/>
        <w:ind w:left="142"/>
        <w:jc w:val="both"/>
        <w:rPr>
          <w:sz w:val="24"/>
          <w:szCs w:val="24"/>
        </w:rPr>
      </w:pPr>
      <w:r w:rsidRPr="008218A3">
        <w:rPr>
          <w:sz w:val="24"/>
          <w:szCs w:val="24"/>
        </w:rPr>
        <w:tab/>
        <w:t>The aim of department is to train dental graduates so as to ensure higher competence in both general and spe</w:t>
      </w:r>
      <w:r w:rsidR="001716DA" w:rsidRPr="008218A3">
        <w:rPr>
          <w:sz w:val="24"/>
          <w:szCs w:val="24"/>
        </w:rPr>
        <w:t>cial areas of Conservative Dentistry &amp; Endodontics</w:t>
      </w:r>
      <w:r w:rsidRPr="008218A3">
        <w:rPr>
          <w:sz w:val="24"/>
          <w:szCs w:val="24"/>
        </w:rPr>
        <w:t xml:space="preserve"> and Prepare a candidate for teaching, research and clinical abilities, including prevention and after care in </w:t>
      </w:r>
      <w:r w:rsidR="00F95993" w:rsidRPr="008218A3">
        <w:rPr>
          <w:sz w:val="24"/>
          <w:szCs w:val="24"/>
        </w:rPr>
        <w:t>Endodontics</w:t>
      </w:r>
      <w:r w:rsidRPr="008218A3">
        <w:rPr>
          <w:sz w:val="24"/>
          <w:szCs w:val="24"/>
        </w:rPr>
        <w:t>.</w:t>
      </w:r>
    </w:p>
    <w:p w:rsidR="002200BB" w:rsidRPr="008218A3" w:rsidRDefault="002200BB" w:rsidP="00415CE3">
      <w:pPr>
        <w:spacing w:line="360" w:lineRule="auto"/>
        <w:ind w:left="142"/>
        <w:jc w:val="both"/>
        <w:rPr>
          <w:sz w:val="24"/>
          <w:szCs w:val="24"/>
        </w:rPr>
      </w:pPr>
      <w:r w:rsidRPr="008218A3">
        <w:rPr>
          <w:sz w:val="24"/>
          <w:szCs w:val="24"/>
        </w:rPr>
        <w:tab/>
      </w:r>
      <w:r w:rsidR="00000A19" w:rsidRPr="008218A3">
        <w:rPr>
          <w:sz w:val="24"/>
          <w:szCs w:val="24"/>
        </w:rPr>
        <w:t>Endo</w:t>
      </w:r>
      <w:r w:rsidRPr="008218A3">
        <w:rPr>
          <w:sz w:val="24"/>
          <w:szCs w:val="24"/>
        </w:rPr>
        <w:t>dontic treatment should be practiced by developing skills by teaching various and more number of patients</w:t>
      </w:r>
      <w:r w:rsidR="007F1CC3" w:rsidRPr="008218A3">
        <w:rPr>
          <w:sz w:val="24"/>
          <w:szCs w:val="24"/>
        </w:rPr>
        <w:t xml:space="preserve"> to establish skill</w:t>
      </w:r>
      <w:r w:rsidR="00AA48C4" w:rsidRPr="008218A3">
        <w:rPr>
          <w:sz w:val="24"/>
          <w:szCs w:val="24"/>
        </w:rPr>
        <w:t>s</w:t>
      </w:r>
      <w:r w:rsidR="007F1CC3" w:rsidRPr="008218A3">
        <w:rPr>
          <w:sz w:val="24"/>
          <w:szCs w:val="24"/>
        </w:rPr>
        <w:t xml:space="preserve"> for diagnosis</w:t>
      </w:r>
      <w:r w:rsidRPr="008218A3">
        <w:rPr>
          <w:sz w:val="24"/>
          <w:szCs w:val="24"/>
        </w:rPr>
        <w:t xml:space="preserve"> and treatment</w:t>
      </w:r>
      <w:r w:rsidR="007F1CC3" w:rsidRPr="008218A3">
        <w:rPr>
          <w:sz w:val="24"/>
          <w:szCs w:val="24"/>
        </w:rPr>
        <w:t xml:space="preserve"> planning</w:t>
      </w:r>
      <w:r w:rsidR="008932F7" w:rsidRPr="008218A3">
        <w:rPr>
          <w:sz w:val="24"/>
          <w:szCs w:val="24"/>
        </w:rPr>
        <w:t>.</w:t>
      </w:r>
    </w:p>
    <w:p w:rsidR="002200BB" w:rsidRPr="008218A3" w:rsidRDefault="002200BB" w:rsidP="00415CE3">
      <w:pPr>
        <w:spacing w:line="360" w:lineRule="auto"/>
        <w:ind w:left="142"/>
        <w:jc w:val="both"/>
        <w:rPr>
          <w:sz w:val="24"/>
          <w:szCs w:val="24"/>
        </w:rPr>
      </w:pPr>
      <w:r w:rsidRPr="008218A3">
        <w:rPr>
          <w:b/>
          <w:bCs/>
          <w:sz w:val="24"/>
          <w:szCs w:val="24"/>
        </w:rPr>
        <w:t xml:space="preserve">1. Lectures: </w:t>
      </w:r>
      <w:r w:rsidRPr="008218A3">
        <w:rPr>
          <w:sz w:val="24"/>
          <w:szCs w:val="24"/>
        </w:rPr>
        <w:t>didactic lectures are conducted both in the speciality and in the allied fields.</w:t>
      </w:r>
    </w:p>
    <w:p w:rsidR="002200BB" w:rsidRPr="008218A3" w:rsidRDefault="002200BB" w:rsidP="00415CE3">
      <w:pPr>
        <w:spacing w:line="360" w:lineRule="auto"/>
        <w:ind w:left="142"/>
        <w:jc w:val="both"/>
        <w:rPr>
          <w:sz w:val="24"/>
          <w:szCs w:val="24"/>
        </w:rPr>
      </w:pPr>
      <w:r w:rsidRPr="008218A3">
        <w:rPr>
          <w:sz w:val="24"/>
          <w:szCs w:val="24"/>
        </w:rPr>
        <w:t xml:space="preserve">The department of </w:t>
      </w:r>
      <w:r w:rsidR="00EE141E" w:rsidRPr="008218A3">
        <w:rPr>
          <w:sz w:val="24"/>
          <w:szCs w:val="24"/>
        </w:rPr>
        <w:t>Conservative Dentistry</w:t>
      </w:r>
      <w:r w:rsidR="00F30D8E" w:rsidRPr="008218A3">
        <w:rPr>
          <w:sz w:val="24"/>
          <w:szCs w:val="24"/>
        </w:rPr>
        <w:t xml:space="preserve"> &amp; Endodontics</w:t>
      </w:r>
      <w:r w:rsidRPr="008218A3">
        <w:rPr>
          <w:sz w:val="24"/>
          <w:szCs w:val="24"/>
        </w:rPr>
        <w:t xml:space="preserve"> encourage the guest lecturers in the required areas to strengthen the training programmes. It is also desirable to have certain integrated lectures by multidisciplinary teams on selected topics on regular basis.</w:t>
      </w:r>
    </w:p>
    <w:p w:rsidR="002200BB" w:rsidRPr="008218A3" w:rsidRDefault="002200BB" w:rsidP="00415CE3">
      <w:pPr>
        <w:spacing w:line="360" w:lineRule="auto"/>
        <w:ind w:left="142"/>
        <w:jc w:val="both"/>
        <w:rPr>
          <w:sz w:val="24"/>
          <w:szCs w:val="24"/>
        </w:rPr>
      </w:pPr>
      <w:r w:rsidRPr="008218A3">
        <w:rPr>
          <w:b/>
          <w:bCs/>
          <w:sz w:val="24"/>
          <w:szCs w:val="24"/>
        </w:rPr>
        <w:t xml:space="preserve">2. Journal club: </w:t>
      </w:r>
      <w:r w:rsidRPr="008218A3">
        <w:rPr>
          <w:sz w:val="24"/>
          <w:szCs w:val="24"/>
        </w:rPr>
        <w:t>The journal review meeting is held at</w:t>
      </w:r>
      <w:r w:rsidR="0042651C" w:rsidRPr="008218A3">
        <w:rPr>
          <w:sz w:val="24"/>
          <w:szCs w:val="24"/>
        </w:rPr>
        <w:t xml:space="preserve"> least once a week. All </w:t>
      </w:r>
      <w:r w:rsidR="00C40806" w:rsidRPr="008218A3">
        <w:rPr>
          <w:sz w:val="24"/>
          <w:szCs w:val="24"/>
        </w:rPr>
        <w:t>p</w:t>
      </w:r>
      <w:r w:rsidR="0042651C" w:rsidRPr="008218A3">
        <w:rPr>
          <w:sz w:val="24"/>
          <w:szCs w:val="24"/>
        </w:rPr>
        <w:t xml:space="preserve">ost </w:t>
      </w:r>
      <w:r w:rsidR="00C40806" w:rsidRPr="008218A3">
        <w:rPr>
          <w:sz w:val="24"/>
          <w:szCs w:val="24"/>
        </w:rPr>
        <w:t>g</w:t>
      </w:r>
      <w:r w:rsidR="0042651C" w:rsidRPr="008218A3">
        <w:rPr>
          <w:sz w:val="24"/>
          <w:szCs w:val="24"/>
        </w:rPr>
        <w:t>raduate students</w:t>
      </w:r>
      <w:r w:rsidRPr="008218A3">
        <w:rPr>
          <w:sz w:val="24"/>
          <w:szCs w:val="24"/>
        </w:rPr>
        <w:t xml:space="preserve"> participate in journal club actively and enter relevant details in logboo</w:t>
      </w:r>
      <w:r w:rsidR="00C40806" w:rsidRPr="008218A3">
        <w:rPr>
          <w:sz w:val="24"/>
          <w:szCs w:val="24"/>
        </w:rPr>
        <w:t>k. Each post graduate</w:t>
      </w:r>
      <w:r w:rsidRPr="008218A3">
        <w:rPr>
          <w:sz w:val="24"/>
          <w:szCs w:val="24"/>
        </w:rPr>
        <w:t xml:space="preserve"> makes presentations from the allotted journal of selected articles at least 5 times in a year.</w:t>
      </w:r>
    </w:p>
    <w:p w:rsidR="002200BB" w:rsidRPr="008218A3" w:rsidRDefault="002200BB" w:rsidP="00415CE3">
      <w:pPr>
        <w:spacing w:line="360" w:lineRule="auto"/>
        <w:ind w:left="142"/>
        <w:jc w:val="both"/>
        <w:rPr>
          <w:sz w:val="24"/>
          <w:szCs w:val="24"/>
        </w:rPr>
      </w:pPr>
      <w:r w:rsidRPr="008218A3">
        <w:rPr>
          <w:b/>
          <w:bCs/>
          <w:sz w:val="24"/>
          <w:szCs w:val="24"/>
        </w:rPr>
        <w:t xml:space="preserve">3. Seminars: </w:t>
      </w:r>
      <w:r w:rsidRPr="008218A3">
        <w:rPr>
          <w:sz w:val="24"/>
          <w:szCs w:val="24"/>
        </w:rPr>
        <w:t xml:space="preserve">The seminars are scheduled at least twice a week in the department; all </w:t>
      </w:r>
      <w:r w:rsidR="00C0461D" w:rsidRPr="008218A3">
        <w:rPr>
          <w:sz w:val="24"/>
          <w:szCs w:val="24"/>
        </w:rPr>
        <w:t xml:space="preserve">post graduate </w:t>
      </w:r>
      <w:r w:rsidR="00C0461D" w:rsidRPr="008218A3">
        <w:rPr>
          <w:sz w:val="24"/>
          <w:szCs w:val="24"/>
        </w:rPr>
        <w:lastRenderedPageBreak/>
        <w:t>students</w:t>
      </w:r>
      <w:r w:rsidRPr="008218A3">
        <w:rPr>
          <w:sz w:val="24"/>
          <w:szCs w:val="24"/>
        </w:rPr>
        <w:t xml:space="preserve"> with postgraduate teaching</w:t>
      </w:r>
      <w:r w:rsidR="001E4F86" w:rsidRPr="008218A3">
        <w:rPr>
          <w:sz w:val="24"/>
          <w:szCs w:val="24"/>
        </w:rPr>
        <w:t xml:space="preserve"> staff</w:t>
      </w:r>
      <w:r w:rsidRPr="008218A3">
        <w:rPr>
          <w:sz w:val="24"/>
          <w:szCs w:val="24"/>
        </w:rPr>
        <w:t xml:space="preserve"> participate actively and enter relevant details in logbook. Each </w:t>
      </w:r>
      <w:r w:rsidR="00891D9F" w:rsidRPr="008218A3">
        <w:rPr>
          <w:sz w:val="24"/>
          <w:szCs w:val="24"/>
        </w:rPr>
        <w:t>PG Student</w:t>
      </w:r>
      <w:r w:rsidRPr="008218A3">
        <w:rPr>
          <w:sz w:val="24"/>
          <w:szCs w:val="24"/>
        </w:rPr>
        <w:t xml:space="preserve"> shall make at least 5– seminar presentation in each year.</w:t>
      </w:r>
    </w:p>
    <w:p w:rsidR="002200BB" w:rsidRPr="008218A3" w:rsidRDefault="002200BB" w:rsidP="00415CE3">
      <w:pPr>
        <w:spacing w:line="360" w:lineRule="auto"/>
        <w:ind w:left="142"/>
        <w:jc w:val="both"/>
        <w:rPr>
          <w:b/>
          <w:bCs/>
          <w:sz w:val="24"/>
          <w:szCs w:val="24"/>
        </w:rPr>
      </w:pPr>
      <w:r w:rsidRPr="008218A3">
        <w:rPr>
          <w:b/>
          <w:bCs/>
          <w:sz w:val="24"/>
          <w:szCs w:val="24"/>
        </w:rPr>
        <w:t xml:space="preserve">4. Symposium: </w:t>
      </w:r>
      <w:r w:rsidRPr="008218A3">
        <w:rPr>
          <w:sz w:val="24"/>
          <w:szCs w:val="24"/>
        </w:rPr>
        <w:t xml:space="preserve">The department of </w:t>
      </w:r>
      <w:r w:rsidR="00F30D8E" w:rsidRPr="008218A3">
        <w:rPr>
          <w:sz w:val="24"/>
          <w:szCs w:val="24"/>
        </w:rPr>
        <w:t>Conservative Dentistry &amp; Endodontics</w:t>
      </w:r>
      <w:r w:rsidRPr="008218A3">
        <w:rPr>
          <w:sz w:val="24"/>
          <w:szCs w:val="24"/>
        </w:rPr>
        <w:t xml:space="preserve"> held symposium on topics covering multiple disciplines one in each academic year</w:t>
      </w:r>
    </w:p>
    <w:p w:rsidR="002200BB" w:rsidRPr="008218A3" w:rsidRDefault="002200BB" w:rsidP="00415CE3">
      <w:pPr>
        <w:spacing w:line="360" w:lineRule="auto"/>
        <w:ind w:left="142"/>
        <w:jc w:val="both"/>
        <w:rPr>
          <w:sz w:val="24"/>
          <w:szCs w:val="24"/>
        </w:rPr>
      </w:pPr>
      <w:r w:rsidRPr="008218A3">
        <w:rPr>
          <w:b/>
          <w:bCs/>
          <w:sz w:val="24"/>
          <w:szCs w:val="24"/>
        </w:rPr>
        <w:t xml:space="preserve">5. Workshop: </w:t>
      </w:r>
      <w:r w:rsidRPr="008218A3">
        <w:rPr>
          <w:bCs/>
          <w:sz w:val="24"/>
          <w:szCs w:val="24"/>
        </w:rPr>
        <w:t xml:space="preserve">The </w:t>
      </w:r>
      <w:r w:rsidRPr="008218A3">
        <w:rPr>
          <w:sz w:val="24"/>
          <w:szCs w:val="24"/>
        </w:rPr>
        <w:t xml:space="preserve">department of </w:t>
      </w:r>
      <w:r w:rsidR="00C827F8" w:rsidRPr="008218A3">
        <w:rPr>
          <w:sz w:val="24"/>
          <w:szCs w:val="24"/>
        </w:rPr>
        <w:t xml:space="preserve">Conservative Dentistry &amp; Endodontics </w:t>
      </w:r>
      <w:r w:rsidRPr="008218A3">
        <w:rPr>
          <w:sz w:val="24"/>
          <w:szCs w:val="24"/>
        </w:rPr>
        <w:t>held workshop on topics covering multiple disciplines one in each academic year.</w:t>
      </w:r>
    </w:p>
    <w:p w:rsidR="002200BB" w:rsidRPr="008218A3" w:rsidRDefault="002200BB" w:rsidP="00415CE3">
      <w:pPr>
        <w:spacing w:line="360" w:lineRule="auto"/>
        <w:ind w:left="142"/>
        <w:jc w:val="both"/>
        <w:rPr>
          <w:sz w:val="24"/>
          <w:szCs w:val="24"/>
        </w:rPr>
      </w:pPr>
      <w:r w:rsidRPr="008218A3">
        <w:rPr>
          <w:b/>
          <w:bCs/>
          <w:sz w:val="24"/>
          <w:szCs w:val="24"/>
        </w:rPr>
        <w:t xml:space="preserve">6. Clinical Posting: </w:t>
      </w:r>
      <w:r w:rsidRPr="008218A3">
        <w:rPr>
          <w:sz w:val="24"/>
          <w:szCs w:val="24"/>
        </w:rPr>
        <w:t xml:space="preserve">Each </w:t>
      </w:r>
      <w:r w:rsidR="00B56AF7" w:rsidRPr="008218A3">
        <w:rPr>
          <w:sz w:val="24"/>
          <w:szCs w:val="24"/>
        </w:rPr>
        <w:t>PG</w:t>
      </w:r>
      <w:r w:rsidRPr="008218A3">
        <w:rPr>
          <w:sz w:val="24"/>
          <w:szCs w:val="24"/>
        </w:rPr>
        <w:t xml:space="preserve"> </w:t>
      </w:r>
      <w:r w:rsidR="00B56AF7" w:rsidRPr="008218A3">
        <w:rPr>
          <w:sz w:val="24"/>
          <w:szCs w:val="24"/>
        </w:rPr>
        <w:t xml:space="preserve">student </w:t>
      </w:r>
      <w:r w:rsidRPr="008218A3">
        <w:rPr>
          <w:sz w:val="24"/>
          <w:szCs w:val="24"/>
        </w:rPr>
        <w:t>shall work in the clinics on regular basis to acquire adequate professional skills and competency in managing various cases to be treated be a specialist</w:t>
      </w:r>
      <w:r w:rsidR="00B56AF7" w:rsidRPr="008218A3">
        <w:rPr>
          <w:sz w:val="24"/>
          <w:szCs w:val="24"/>
        </w:rPr>
        <w:t>.</w:t>
      </w:r>
    </w:p>
    <w:p w:rsidR="002200BB" w:rsidRPr="008218A3" w:rsidRDefault="002200BB" w:rsidP="00415CE3">
      <w:pPr>
        <w:spacing w:line="360" w:lineRule="auto"/>
        <w:ind w:left="142"/>
        <w:jc w:val="both"/>
        <w:rPr>
          <w:sz w:val="24"/>
          <w:szCs w:val="24"/>
        </w:rPr>
      </w:pPr>
      <w:r w:rsidRPr="008218A3">
        <w:rPr>
          <w:b/>
          <w:bCs/>
          <w:sz w:val="24"/>
          <w:szCs w:val="24"/>
        </w:rPr>
        <w:t xml:space="preserve">7. Clinico Pathological Conference: </w:t>
      </w:r>
      <w:r w:rsidRPr="008218A3">
        <w:rPr>
          <w:sz w:val="24"/>
          <w:szCs w:val="24"/>
        </w:rPr>
        <w:t>The Clinico- pathological conference is held once in a mo</w:t>
      </w:r>
      <w:r w:rsidR="008A100A" w:rsidRPr="008218A3">
        <w:rPr>
          <w:sz w:val="24"/>
          <w:szCs w:val="24"/>
        </w:rPr>
        <w:t>n</w:t>
      </w:r>
      <w:r w:rsidRPr="008218A3">
        <w:rPr>
          <w:sz w:val="24"/>
          <w:szCs w:val="24"/>
        </w:rPr>
        <w:t xml:space="preserve">th involving the faculties of oral medicine and radiology, oral </w:t>
      </w:r>
      <w:r w:rsidR="00541397" w:rsidRPr="008218A3">
        <w:rPr>
          <w:sz w:val="24"/>
          <w:szCs w:val="24"/>
        </w:rPr>
        <w:t>pathology, oral surgery, period</w:t>
      </w:r>
      <w:r w:rsidRPr="008218A3">
        <w:rPr>
          <w:sz w:val="24"/>
          <w:szCs w:val="24"/>
        </w:rPr>
        <w:t xml:space="preserve">ontology and concerned clinical department. The </w:t>
      </w:r>
      <w:r w:rsidR="00541397" w:rsidRPr="008218A3">
        <w:rPr>
          <w:sz w:val="24"/>
          <w:szCs w:val="24"/>
        </w:rPr>
        <w:t>PG Students</w:t>
      </w:r>
      <w:r w:rsidRPr="008218A3">
        <w:rPr>
          <w:sz w:val="24"/>
          <w:szCs w:val="24"/>
        </w:rPr>
        <w:t xml:space="preserve"> are encouraged to present the clinical detail, radiological and histo-pathological interpretations and participation in the discussions.</w:t>
      </w:r>
    </w:p>
    <w:p w:rsidR="002200BB" w:rsidRPr="008218A3" w:rsidRDefault="002200BB" w:rsidP="00415CE3">
      <w:pPr>
        <w:spacing w:line="360" w:lineRule="auto"/>
        <w:ind w:left="142"/>
        <w:jc w:val="both"/>
        <w:rPr>
          <w:sz w:val="24"/>
          <w:szCs w:val="24"/>
        </w:rPr>
      </w:pPr>
      <w:r w:rsidRPr="008218A3">
        <w:rPr>
          <w:b/>
          <w:bCs/>
          <w:sz w:val="24"/>
          <w:szCs w:val="24"/>
        </w:rPr>
        <w:t xml:space="preserve">8. Interdepartmental Meetings: </w:t>
      </w:r>
      <w:r w:rsidRPr="008218A3">
        <w:rPr>
          <w:sz w:val="24"/>
          <w:szCs w:val="24"/>
        </w:rPr>
        <w:t xml:space="preserve">the department of </w:t>
      </w:r>
      <w:r w:rsidR="00761E70" w:rsidRPr="008218A3">
        <w:rPr>
          <w:sz w:val="24"/>
          <w:szCs w:val="24"/>
        </w:rPr>
        <w:t xml:space="preserve">Conservative Dentistry &amp; Endodontics </w:t>
      </w:r>
      <w:r w:rsidRPr="008218A3">
        <w:rPr>
          <w:sz w:val="24"/>
          <w:szCs w:val="24"/>
        </w:rPr>
        <w:t>brings in more integration among various specialties. These interdepartmental meeting  are chaired by the dean with all heads of postgraduate departments atleast once a month.</w:t>
      </w:r>
    </w:p>
    <w:p w:rsidR="002200BB" w:rsidRPr="008218A3" w:rsidRDefault="002200BB" w:rsidP="00415CE3">
      <w:pPr>
        <w:spacing w:line="360" w:lineRule="auto"/>
        <w:ind w:left="142"/>
        <w:jc w:val="both"/>
        <w:rPr>
          <w:sz w:val="24"/>
          <w:szCs w:val="24"/>
        </w:rPr>
      </w:pPr>
      <w:r w:rsidRPr="008218A3">
        <w:rPr>
          <w:b/>
          <w:bCs/>
          <w:sz w:val="24"/>
          <w:szCs w:val="24"/>
        </w:rPr>
        <w:t xml:space="preserve">9. Rural oriented </w:t>
      </w:r>
      <w:r w:rsidR="00761E70" w:rsidRPr="008218A3">
        <w:rPr>
          <w:b/>
          <w:bCs/>
          <w:sz w:val="24"/>
          <w:szCs w:val="24"/>
        </w:rPr>
        <w:t xml:space="preserve">Conservative Dentistry &amp; Endodontics </w:t>
      </w:r>
      <w:r w:rsidRPr="008218A3">
        <w:rPr>
          <w:b/>
          <w:bCs/>
          <w:sz w:val="24"/>
          <w:szCs w:val="24"/>
        </w:rPr>
        <w:t>health care</w:t>
      </w:r>
      <w:r w:rsidRPr="008218A3">
        <w:rPr>
          <w:sz w:val="24"/>
          <w:szCs w:val="24"/>
        </w:rPr>
        <w:t xml:space="preserve">: the department of </w:t>
      </w:r>
      <w:r w:rsidR="00D73C3F" w:rsidRPr="008218A3">
        <w:rPr>
          <w:sz w:val="24"/>
          <w:szCs w:val="24"/>
        </w:rPr>
        <w:t xml:space="preserve">Conservative Dentistry &amp; Endodontics </w:t>
      </w:r>
      <w:r w:rsidRPr="008218A3">
        <w:rPr>
          <w:sz w:val="24"/>
          <w:szCs w:val="24"/>
        </w:rPr>
        <w:t xml:space="preserve">motivates the </w:t>
      </w:r>
      <w:r w:rsidR="00D73C3F" w:rsidRPr="008218A3">
        <w:rPr>
          <w:sz w:val="24"/>
          <w:szCs w:val="24"/>
        </w:rPr>
        <w:t>PG student</w:t>
      </w:r>
      <w:r w:rsidR="00A700B0" w:rsidRPr="008218A3">
        <w:rPr>
          <w:sz w:val="24"/>
          <w:szCs w:val="24"/>
        </w:rPr>
        <w:t>s</w:t>
      </w:r>
      <w:r w:rsidRPr="008218A3">
        <w:rPr>
          <w:sz w:val="24"/>
          <w:szCs w:val="24"/>
        </w:rPr>
        <w:t xml:space="preserve"> to carry out a </w:t>
      </w:r>
      <w:r w:rsidR="00A700B0" w:rsidRPr="008218A3">
        <w:rPr>
          <w:sz w:val="24"/>
          <w:szCs w:val="24"/>
        </w:rPr>
        <w:t>End</w:t>
      </w:r>
      <w:r w:rsidRPr="008218A3">
        <w:rPr>
          <w:sz w:val="24"/>
          <w:szCs w:val="24"/>
        </w:rPr>
        <w:t>odontic therapy interacting with rural centers and the institution.</w:t>
      </w:r>
    </w:p>
    <w:p w:rsidR="002200BB" w:rsidRPr="008218A3" w:rsidRDefault="002200BB" w:rsidP="00415CE3">
      <w:pPr>
        <w:spacing w:line="360" w:lineRule="auto"/>
        <w:ind w:left="142"/>
        <w:jc w:val="both"/>
        <w:rPr>
          <w:sz w:val="24"/>
          <w:szCs w:val="24"/>
        </w:rPr>
      </w:pPr>
      <w:r w:rsidRPr="008218A3">
        <w:rPr>
          <w:b/>
          <w:bCs/>
          <w:sz w:val="24"/>
          <w:szCs w:val="24"/>
        </w:rPr>
        <w:t xml:space="preserve">10. Teaching skills: </w:t>
      </w:r>
      <w:r w:rsidR="00AE5871" w:rsidRPr="008218A3">
        <w:rPr>
          <w:sz w:val="24"/>
          <w:szCs w:val="24"/>
        </w:rPr>
        <w:t>All the PG Students</w:t>
      </w:r>
      <w:r w:rsidRPr="008218A3">
        <w:rPr>
          <w:sz w:val="24"/>
          <w:szCs w:val="24"/>
        </w:rPr>
        <w:t xml:space="preserve"> shall be encouraged to take part in undergraduate teaching programme either in the form of lectures or group discussions</w:t>
      </w:r>
      <w:r w:rsidR="00AE5871" w:rsidRPr="008218A3">
        <w:rPr>
          <w:sz w:val="24"/>
          <w:szCs w:val="24"/>
        </w:rPr>
        <w:t>.</w:t>
      </w:r>
    </w:p>
    <w:p w:rsidR="002200BB" w:rsidRPr="008218A3" w:rsidRDefault="002200BB" w:rsidP="00415CE3">
      <w:pPr>
        <w:spacing w:line="360" w:lineRule="auto"/>
        <w:ind w:left="142"/>
        <w:jc w:val="both"/>
        <w:rPr>
          <w:sz w:val="24"/>
          <w:szCs w:val="24"/>
        </w:rPr>
      </w:pPr>
      <w:r w:rsidRPr="008218A3">
        <w:rPr>
          <w:b/>
          <w:bCs/>
          <w:sz w:val="24"/>
          <w:szCs w:val="24"/>
        </w:rPr>
        <w:t xml:space="preserve">11. Evaluation skills: </w:t>
      </w:r>
      <w:r w:rsidR="00AE5871" w:rsidRPr="008218A3">
        <w:rPr>
          <w:sz w:val="24"/>
          <w:szCs w:val="24"/>
        </w:rPr>
        <w:t>All the PG Students</w:t>
      </w:r>
      <w:r w:rsidRPr="008218A3">
        <w:rPr>
          <w:sz w:val="24"/>
          <w:szCs w:val="24"/>
        </w:rPr>
        <w:t xml:space="preserve"> shall be encouraged to enhance their skills and knowledge in clinical, laboratory practice including theory by formulating question banks and model answers.</w:t>
      </w:r>
    </w:p>
    <w:p w:rsidR="002200BB" w:rsidRPr="008218A3" w:rsidRDefault="002200BB" w:rsidP="00415CE3">
      <w:pPr>
        <w:spacing w:line="360" w:lineRule="auto"/>
        <w:ind w:left="142"/>
        <w:jc w:val="both"/>
        <w:rPr>
          <w:sz w:val="24"/>
          <w:szCs w:val="24"/>
        </w:rPr>
      </w:pPr>
      <w:r w:rsidRPr="008218A3">
        <w:rPr>
          <w:b/>
          <w:bCs/>
          <w:sz w:val="24"/>
          <w:szCs w:val="24"/>
        </w:rPr>
        <w:t xml:space="preserve">12. Continuing dental Education programme: </w:t>
      </w:r>
      <w:r w:rsidRPr="008218A3">
        <w:rPr>
          <w:sz w:val="24"/>
          <w:szCs w:val="24"/>
        </w:rPr>
        <w:t xml:space="preserve">Each Postgraduate department shall organize these programmes on regular basis involving the other institutions. The </w:t>
      </w:r>
      <w:r w:rsidR="00AE5871" w:rsidRPr="008218A3">
        <w:rPr>
          <w:sz w:val="24"/>
          <w:szCs w:val="24"/>
        </w:rPr>
        <w:t>PG Students</w:t>
      </w:r>
      <w:r w:rsidRPr="008218A3">
        <w:rPr>
          <w:sz w:val="24"/>
          <w:szCs w:val="24"/>
        </w:rPr>
        <w:t xml:space="preserve"> shall also be encouraged to attend such programmes conducted elsewhere.</w:t>
      </w:r>
    </w:p>
    <w:p w:rsidR="002200BB" w:rsidRPr="008218A3" w:rsidRDefault="002200BB" w:rsidP="00415CE3">
      <w:pPr>
        <w:spacing w:line="360" w:lineRule="auto"/>
        <w:ind w:left="142"/>
        <w:jc w:val="both"/>
        <w:rPr>
          <w:sz w:val="24"/>
          <w:szCs w:val="24"/>
        </w:rPr>
      </w:pPr>
      <w:r w:rsidRPr="008218A3">
        <w:rPr>
          <w:b/>
          <w:bCs/>
          <w:sz w:val="24"/>
          <w:szCs w:val="24"/>
        </w:rPr>
        <w:t xml:space="preserve">13. Conference / Workshop / Advanced courses: </w:t>
      </w:r>
      <w:r w:rsidR="00AE5871" w:rsidRPr="008218A3">
        <w:rPr>
          <w:sz w:val="24"/>
          <w:szCs w:val="24"/>
        </w:rPr>
        <w:t>The PG Student</w:t>
      </w:r>
      <w:r w:rsidRPr="008218A3">
        <w:rPr>
          <w:sz w:val="24"/>
          <w:szCs w:val="24"/>
        </w:rPr>
        <w:t xml:space="preserve"> shall be encouraged not only to attend conference / Workshop / advance course but also to present atleast two papers</w:t>
      </w:r>
      <w:r w:rsidR="00DC2298" w:rsidRPr="008218A3">
        <w:rPr>
          <w:sz w:val="24"/>
          <w:szCs w:val="24"/>
        </w:rPr>
        <w:t xml:space="preserve"> &amp; one poster</w:t>
      </w:r>
      <w:r w:rsidRPr="008218A3">
        <w:rPr>
          <w:sz w:val="24"/>
          <w:szCs w:val="24"/>
        </w:rPr>
        <w:t xml:space="preserve"> at state / national speciali</w:t>
      </w:r>
      <w:r w:rsidR="000706A7" w:rsidRPr="008218A3">
        <w:rPr>
          <w:sz w:val="24"/>
          <w:szCs w:val="24"/>
        </w:rPr>
        <w:t>ty meeting during their courses.</w:t>
      </w:r>
    </w:p>
    <w:p w:rsidR="002200BB" w:rsidRPr="008218A3" w:rsidRDefault="002200BB" w:rsidP="00415CE3">
      <w:pPr>
        <w:spacing w:line="360" w:lineRule="auto"/>
        <w:ind w:left="142"/>
        <w:jc w:val="both"/>
        <w:rPr>
          <w:sz w:val="24"/>
          <w:szCs w:val="24"/>
        </w:rPr>
      </w:pPr>
      <w:r w:rsidRPr="008218A3">
        <w:rPr>
          <w:b/>
          <w:bCs/>
          <w:sz w:val="24"/>
          <w:szCs w:val="24"/>
        </w:rPr>
        <w:t xml:space="preserve">14. Rotational posting in other Departments: </w:t>
      </w:r>
      <w:r w:rsidRPr="008218A3">
        <w:rPr>
          <w:sz w:val="24"/>
          <w:szCs w:val="24"/>
        </w:rPr>
        <w:t xml:space="preserve"> : the department of </w:t>
      </w:r>
      <w:r w:rsidR="0023721E" w:rsidRPr="008218A3">
        <w:rPr>
          <w:sz w:val="24"/>
          <w:szCs w:val="24"/>
        </w:rPr>
        <w:t xml:space="preserve">Conservative Dentistry &amp; </w:t>
      </w:r>
      <w:r w:rsidR="0023721E" w:rsidRPr="008218A3">
        <w:rPr>
          <w:sz w:val="24"/>
          <w:szCs w:val="24"/>
        </w:rPr>
        <w:lastRenderedPageBreak/>
        <w:t>Endodontics</w:t>
      </w:r>
      <w:r w:rsidRPr="008218A3">
        <w:rPr>
          <w:sz w:val="24"/>
          <w:szCs w:val="24"/>
        </w:rPr>
        <w:t xml:space="preserve"> brings in more integration between the speciality and allied fields each post graduate department shall workout</w:t>
      </w:r>
      <w:r w:rsidR="00104F56" w:rsidRPr="008218A3">
        <w:rPr>
          <w:sz w:val="24"/>
          <w:szCs w:val="24"/>
        </w:rPr>
        <w:t xml:space="preserve"> a programme to rotate the PG Students</w:t>
      </w:r>
      <w:r w:rsidRPr="008218A3">
        <w:rPr>
          <w:sz w:val="24"/>
          <w:szCs w:val="24"/>
        </w:rPr>
        <w:t xml:space="preserve"> in related disciplines and craniofacial and maxillofacial ward</w:t>
      </w:r>
    </w:p>
    <w:p w:rsidR="002200BB" w:rsidRPr="008218A3" w:rsidRDefault="002200BB" w:rsidP="00415CE3">
      <w:pPr>
        <w:spacing w:line="360" w:lineRule="auto"/>
        <w:ind w:left="142"/>
        <w:jc w:val="both"/>
        <w:rPr>
          <w:sz w:val="24"/>
          <w:szCs w:val="24"/>
        </w:rPr>
      </w:pPr>
      <w:r w:rsidRPr="008218A3">
        <w:rPr>
          <w:b/>
          <w:bCs/>
          <w:sz w:val="24"/>
          <w:szCs w:val="24"/>
        </w:rPr>
        <w:t xml:space="preserve">15. Dissertation: </w:t>
      </w:r>
      <w:r w:rsidR="00087A61" w:rsidRPr="008218A3">
        <w:rPr>
          <w:sz w:val="24"/>
          <w:szCs w:val="24"/>
        </w:rPr>
        <w:t>PG Students</w:t>
      </w:r>
      <w:r w:rsidRPr="008218A3">
        <w:rPr>
          <w:sz w:val="24"/>
          <w:szCs w:val="24"/>
        </w:rPr>
        <w:t xml:space="preserve"> shall prepare a dissertation based on the clinical or laboratory experimental work or any other study conducted by them under the supervision of the post graduate guide.</w:t>
      </w:r>
    </w:p>
    <w:p w:rsidR="002200BB" w:rsidRPr="008218A3" w:rsidRDefault="002200BB" w:rsidP="00415CE3">
      <w:pPr>
        <w:spacing w:line="360" w:lineRule="auto"/>
        <w:ind w:left="142"/>
        <w:jc w:val="both"/>
        <w:rPr>
          <w:sz w:val="24"/>
          <w:szCs w:val="24"/>
        </w:rPr>
      </w:pPr>
      <w:r w:rsidRPr="008218A3">
        <w:rPr>
          <w:sz w:val="24"/>
          <w:szCs w:val="24"/>
        </w:rPr>
        <w:t>The set programmes regarding Dissertations, quota of work and clinical work are evaluated periodically both by the Guide and other designated Co-guides.</w:t>
      </w:r>
    </w:p>
    <w:p w:rsidR="002200BB" w:rsidRPr="008218A3" w:rsidRDefault="002200BB" w:rsidP="00415CE3">
      <w:pPr>
        <w:tabs>
          <w:tab w:val="left" w:pos="1260"/>
        </w:tabs>
        <w:spacing w:line="360" w:lineRule="auto"/>
        <w:jc w:val="both"/>
        <w:rPr>
          <w:rFonts w:eastAsia="Book Antiqua"/>
          <w:sz w:val="24"/>
          <w:szCs w:val="24"/>
        </w:rPr>
      </w:pPr>
      <w:r w:rsidRPr="008218A3">
        <w:rPr>
          <w:rFonts w:eastAsia="Book Antiqua"/>
          <w:sz w:val="24"/>
          <w:szCs w:val="24"/>
        </w:rPr>
        <w:t xml:space="preserve">Department ensure that program objectives are constantly met and learning outcomes are monitored by </w:t>
      </w:r>
    </w:p>
    <w:p w:rsidR="002200BB" w:rsidRPr="008218A3" w:rsidRDefault="002200BB" w:rsidP="00012FD0">
      <w:pPr>
        <w:pStyle w:val="ListParagraph"/>
        <w:widowControl/>
        <w:numPr>
          <w:ilvl w:val="0"/>
          <w:numId w:val="5"/>
        </w:numPr>
        <w:tabs>
          <w:tab w:val="left" w:pos="1260"/>
        </w:tabs>
        <w:autoSpaceDE/>
        <w:autoSpaceDN/>
        <w:spacing w:line="360" w:lineRule="auto"/>
        <w:ind w:right="100"/>
        <w:contextualSpacing/>
        <w:rPr>
          <w:rFonts w:eastAsia="Book Antiqua"/>
          <w:b/>
          <w:bCs/>
          <w:sz w:val="24"/>
          <w:szCs w:val="24"/>
        </w:rPr>
      </w:pPr>
      <w:r w:rsidRPr="008218A3">
        <w:rPr>
          <w:rFonts w:eastAsia="Book Antiqua"/>
          <w:b/>
          <w:bCs/>
          <w:sz w:val="24"/>
          <w:szCs w:val="24"/>
        </w:rPr>
        <w:t>Regular discussions, chair side interactions with students.</w:t>
      </w:r>
    </w:p>
    <w:p w:rsidR="002200BB" w:rsidRPr="008218A3" w:rsidRDefault="002200BB" w:rsidP="00012FD0">
      <w:pPr>
        <w:pStyle w:val="ListParagraph"/>
        <w:widowControl/>
        <w:numPr>
          <w:ilvl w:val="0"/>
          <w:numId w:val="5"/>
        </w:numPr>
        <w:tabs>
          <w:tab w:val="left" w:pos="1260"/>
        </w:tabs>
        <w:autoSpaceDE/>
        <w:autoSpaceDN/>
        <w:spacing w:line="360" w:lineRule="auto"/>
        <w:ind w:right="100"/>
        <w:contextualSpacing/>
        <w:rPr>
          <w:rFonts w:eastAsia="Book Antiqua"/>
          <w:b/>
          <w:bCs/>
          <w:sz w:val="24"/>
          <w:szCs w:val="24"/>
        </w:rPr>
      </w:pPr>
      <w:r w:rsidRPr="008218A3">
        <w:rPr>
          <w:rFonts w:eastAsia="Book Antiqua"/>
          <w:b/>
          <w:bCs/>
          <w:sz w:val="24"/>
          <w:szCs w:val="24"/>
        </w:rPr>
        <w:t>Internal assessments for theory, practical and clinical.</w:t>
      </w:r>
    </w:p>
    <w:p w:rsidR="002200BB" w:rsidRPr="008218A3" w:rsidRDefault="002200BB" w:rsidP="00012FD0">
      <w:pPr>
        <w:pStyle w:val="ListParagraph"/>
        <w:widowControl/>
        <w:numPr>
          <w:ilvl w:val="0"/>
          <w:numId w:val="5"/>
        </w:numPr>
        <w:tabs>
          <w:tab w:val="left" w:pos="1260"/>
        </w:tabs>
        <w:autoSpaceDE/>
        <w:autoSpaceDN/>
        <w:spacing w:line="360" w:lineRule="auto"/>
        <w:ind w:right="100"/>
        <w:contextualSpacing/>
        <w:rPr>
          <w:rFonts w:eastAsia="Book Antiqua"/>
          <w:b/>
          <w:bCs/>
          <w:sz w:val="24"/>
          <w:szCs w:val="24"/>
        </w:rPr>
      </w:pPr>
      <w:r w:rsidRPr="008218A3">
        <w:rPr>
          <w:rFonts w:eastAsia="Book Antiqua"/>
          <w:b/>
          <w:bCs/>
          <w:sz w:val="24"/>
          <w:szCs w:val="24"/>
        </w:rPr>
        <w:t>Evaluation of the performance of the students in internals.</w:t>
      </w:r>
    </w:p>
    <w:p w:rsidR="002200BB" w:rsidRPr="008218A3" w:rsidRDefault="002200BB" w:rsidP="00012FD0">
      <w:pPr>
        <w:pStyle w:val="ListParagraph"/>
        <w:widowControl/>
        <w:numPr>
          <w:ilvl w:val="0"/>
          <w:numId w:val="5"/>
        </w:numPr>
        <w:tabs>
          <w:tab w:val="left" w:pos="1260"/>
        </w:tabs>
        <w:autoSpaceDE/>
        <w:autoSpaceDN/>
        <w:spacing w:line="360" w:lineRule="auto"/>
        <w:ind w:right="100"/>
        <w:contextualSpacing/>
        <w:rPr>
          <w:rFonts w:eastAsia="Book Antiqua"/>
          <w:b/>
          <w:bCs/>
          <w:sz w:val="24"/>
          <w:szCs w:val="24"/>
        </w:rPr>
      </w:pPr>
      <w:r w:rsidRPr="008218A3">
        <w:rPr>
          <w:rFonts w:eastAsia="Book Antiqua"/>
          <w:b/>
          <w:bCs/>
          <w:sz w:val="24"/>
          <w:szCs w:val="24"/>
        </w:rPr>
        <w:t>Betterment examinations for the average students.</w:t>
      </w:r>
    </w:p>
    <w:p w:rsidR="002200BB" w:rsidRPr="008218A3" w:rsidRDefault="002200BB" w:rsidP="00012FD0">
      <w:pPr>
        <w:pStyle w:val="ListParagraph"/>
        <w:widowControl/>
        <w:numPr>
          <w:ilvl w:val="0"/>
          <w:numId w:val="5"/>
        </w:numPr>
        <w:tabs>
          <w:tab w:val="left" w:pos="1260"/>
        </w:tabs>
        <w:autoSpaceDE/>
        <w:autoSpaceDN/>
        <w:spacing w:line="360" w:lineRule="auto"/>
        <w:ind w:right="100"/>
        <w:contextualSpacing/>
        <w:rPr>
          <w:rFonts w:eastAsia="Book Antiqua"/>
          <w:b/>
          <w:bCs/>
          <w:sz w:val="24"/>
          <w:szCs w:val="24"/>
        </w:rPr>
      </w:pPr>
      <w:r w:rsidRPr="008218A3">
        <w:rPr>
          <w:rFonts w:eastAsia="Book Antiqua"/>
          <w:b/>
          <w:bCs/>
          <w:sz w:val="24"/>
          <w:szCs w:val="24"/>
        </w:rPr>
        <w:t>Regular theory, clinical and pedagogy exercises for the postgraduate students.</w:t>
      </w:r>
    </w:p>
    <w:p w:rsidR="002200BB" w:rsidRPr="008218A3" w:rsidRDefault="002200BB" w:rsidP="00415CE3">
      <w:pPr>
        <w:tabs>
          <w:tab w:val="left" w:pos="1260"/>
        </w:tabs>
        <w:spacing w:line="360" w:lineRule="auto"/>
        <w:jc w:val="both"/>
        <w:rPr>
          <w:rFonts w:eastAsia="Book Antiqua"/>
          <w:sz w:val="24"/>
          <w:szCs w:val="24"/>
        </w:rPr>
      </w:pPr>
    </w:p>
    <w:p w:rsidR="00415CE3" w:rsidRPr="008218A3" w:rsidRDefault="00415CE3">
      <w:pPr>
        <w:widowControl/>
        <w:autoSpaceDE/>
        <w:autoSpaceDN/>
        <w:spacing w:after="200" w:line="276" w:lineRule="auto"/>
        <w:rPr>
          <w:b/>
          <w:bCs/>
          <w:sz w:val="24"/>
          <w:szCs w:val="24"/>
        </w:rPr>
      </w:pPr>
      <w:r w:rsidRPr="008218A3">
        <w:rPr>
          <w:b/>
          <w:bCs/>
          <w:sz w:val="24"/>
          <w:szCs w:val="24"/>
        </w:rPr>
        <w:br w:type="page"/>
      </w:r>
    </w:p>
    <w:p w:rsidR="002200BB" w:rsidRPr="008218A3" w:rsidRDefault="002200BB" w:rsidP="00415CE3">
      <w:pPr>
        <w:spacing w:line="360" w:lineRule="auto"/>
        <w:rPr>
          <w:b/>
          <w:bCs/>
          <w:sz w:val="24"/>
          <w:szCs w:val="24"/>
        </w:rPr>
      </w:pPr>
      <w:r w:rsidRPr="008218A3">
        <w:rPr>
          <w:b/>
          <w:bCs/>
          <w:sz w:val="24"/>
          <w:szCs w:val="24"/>
        </w:rPr>
        <w:lastRenderedPageBreak/>
        <w:t xml:space="preserve">SOP FOR DEMONSTRATIONS &amp; CLINICAL EXERCISES </w:t>
      </w:r>
    </w:p>
    <w:p w:rsidR="002200BB" w:rsidRPr="008218A3" w:rsidRDefault="002200BB" w:rsidP="00415CE3">
      <w:pPr>
        <w:spacing w:line="360" w:lineRule="auto"/>
        <w:rPr>
          <w:b/>
          <w:sz w:val="24"/>
          <w:szCs w:val="24"/>
        </w:rPr>
      </w:pPr>
      <w:r w:rsidRPr="008218A3">
        <w:rPr>
          <w:b/>
          <w:sz w:val="24"/>
          <w:szCs w:val="24"/>
        </w:rPr>
        <w:t>MASTER PLAN FOR 1</w:t>
      </w:r>
      <w:r w:rsidRPr="008218A3">
        <w:rPr>
          <w:b/>
          <w:sz w:val="24"/>
          <w:szCs w:val="24"/>
          <w:vertAlign w:val="superscript"/>
        </w:rPr>
        <w:t>st</w:t>
      </w:r>
      <w:r w:rsidRPr="008218A3">
        <w:rPr>
          <w:b/>
          <w:sz w:val="24"/>
          <w:szCs w:val="24"/>
        </w:rPr>
        <w:t xml:space="preserve"> YEAR BDS</w:t>
      </w:r>
    </w:p>
    <w:p w:rsidR="002200BB" w:rsidRPr="008218A3" w:rsidRDefault="002200BB" w:rsidP="00012FD0">
      <w:pPr>
        <w:pStyle w:val="ListParagraph"/>
        <w:widowControl/>
        <w:numPr>
          <w:ilvl w:val="0"/>
          <w:numId w:val="7"/>
        </w:numPr>
        <w:autoSpaceDE/>
        <w:autoSpaceDN/>
        <w:spacing w:after="200" w:line="360" w:lineRule="auto"/>
        <w:contextualSpacing/>
        <w:rPr>
          <w:sz w:val="24"/>
          <w:szCs w:val="24"/>
        </w:rPr>
      </w:pPr>
      <w:r w:rsidRPr="008218A3">
        <w:rPr>
          <w:sz w:val="24"/>
          <w:szCs w:val="24"/>
        </w:rPr>
        <w:t>Introduction &amp; orientation to Dentistry &amp; Dental Materials</w:t>
      </w:r>
    </w:p>
    <w:p w:rsidR="002200BB" w:rsidRPr="008218A3" w:rsidRDefault="002200BB" w:rsidP="00012FD0">
      <w:pPr>
        <w:pStyle w:val="ListParagraph"/>
        <w:widowControl/>
        <w:numPr>
          <w:ilvl w:val="0"/>
          <w:numId w:val="7"/>
        </w:numPr>
        <w:autoSpaceDE/>
        <w:autoSpaceDN/>
        <w:spacing w:after="200" w:line="360" w:lineRule="auto"/>
        <w:contextualSpacing/>
        <w:rPr>
          <w:sz w:val="24"/>
          <w:szCs w:val="24"/>
        </w:rPr>
      </w:pPr>
      <w:r w:rsidRPr="008218A3">
        <w:rPr>
          <w:sz w:val="24"/>
          <w:szCs w:val="24"/>
        </w:rPr>
        <w:t>Introduction to dental cements</w:t>
      </w:r>
    </w:p>
    <w:p w:rsidR="002200BB" w:rsidRPr="008218A3" w:rsidRDefault="002200BB" w:rsidP="00012FD0">
      <w:pPr>
        <w:pStyle w:val="ListParagraph"/>
        <w:widowControl/>
        <w:numPr>
          <w:ilvl w:val="0"/>
          <w:numId w:val="7"/>
        </w:numPr>
        <w:autoSpaceDE/>
        <w:autoSpaceDN/>
        <w:spacing w:after="200" w:line="360" w:lineRule="auto"/>
        <w:contextualSpacing/>
        <w:rPr>
          <w:sz w:val="24"/>
          <w:szCs w:val="24"/>
        </w:rPr>
      </w:pPr>
      <w:r w:rsidRPr="008218A3">
        <w:rPr>
          <w:sz w:val="24"/>
          <w:szCs w:val="24"/>
        </w:rPr>
        <w:t>Weekly one theory lecture for dental materials</w:t>
      </w:r>
    </w:p>
    <w:p w:rsidR="002200BB" w:rsidRPr="008218A3" w:rsidRDefault="002200BB" w:rsidP="00012FD0">
      <w:pPr>
        <w:pStyle w:val="ListParagraph"/>
        <w:widowControl/>
        <w:numPr>
          <w:ilvl w:val="0"/>
          <w:numId w:val="7"/>
        </w:numPr>
        <w:autoSpaceDE/>
        <w:autoSpaceDN/>
        <w:spacing w:after="200" w:line="360" w:lineRule="auto"/>
        <w:contextualSpacing/>
        <w:rPr>
          <w:sz w:val="24"/>
          <w:szCs w:val="24"/>
        </w:rPr>
      </w:pPr>
      <w:r w:rsidRPr="008218A3">
        <w:rPr>
          <w:sz w:val="24"/>
          <w:szCs w:val="24"/>
        </w:rPr>
        <w:t xml:space="preserve">Manipulation of </w:t>
      </w:r>
    </w:p>
    <w:p w:rsidR="002200BB" w:rsidRPr="008218A3" w:rsidRDefault="002200BB" w:rsidP="00012FD0">
      <w:pPr>
        <w:pStyle w:val="ListParagraph"/>
        <w:widowControl/>
        <w:numPr>
          <w:ilvl w:val="1"/>
          <w:numId w:val="7"/>
        </w:numPr>
        <w:autoSpaceDE/>
        <w:autoSpaceDN/>
        <w:spacing w:after="200" w:line="360" w:lineRule="auto"/>
        <w:contextualSpacing/>
        <w:rPr>
          <w:sz w:val="24"/>
          <w:szCs w:val="24"/>
        </w:rPr>
      </w:pPr>
      <w:r w:rsidRPr="008218A3">
        <w:rPr>
          <w:sz w:val="24"/>
          <w:szCs w:val="24"/>
        </w:rPr>
        <w:t xml:space="preserve">Zinc Phosphate </w:t>
      </w:r>
    </w:p>
    <w:p w:rsidR="002200BB" w:rsidRPr="008218A3" w:rsidRDefault="002200BB" w:rsidP="00012FD0">
      <w:pPr>
        <w:pStyle w:val="ListParagraph"/>
        <w:widowControl/>
        <w:numPr>
          <w:ilvl w:val="1"/>
          <w:numId w:val="7"/>
        </w:numPr>
        <w:autoSpaceDE/>
        <w:autoSpaceDN/>
        <w:spacing w:after="200" w:line="360" w:lineRule="auto"/>
        <w:contextualSpacing/>
        <w:rPr>
          <w:sz w:val="24"/>
          <w:szCs w:val="24"/>
        </w:rPr>
      </w:pPr>
      <w:r w:rsidRPr="008218A3">
        <w:rPr>
          <w:sz w:val="24"/>
          <w:szCs w:val="24"/>
        </w:rPr>
        <w:t>Zinc Oxide Eugenol</w:t>
      </w:r>
    </w:p>
    <w:p w:rsidR="002200BB" w:rsidRPr="008218A3" w:rsidRDefault="002200BB" w:rsidP="00012FD0">
      <w:pPr>
        <w:pStyle w:val="ListParagraph"/>
        <w:widowControl/>
        <w:numPr>
          <w:ilvl w:val="1"/>
          <w:numId w:val="7"/>
        </w:numPr>
        <w:autoSpaceDE/>
        <w:autoSpaceDN/>
        <w:spacing w:after="200" w:line="360" w:lineRule="auto"/>
        <w:contextualSpacing/>
        <w:rPr>
          <w:sz w:val="24"/>
          <w:szCs w:val="24"/>
        </w:rPr>
      </w:pPr>
      <w:r w:rsidRPr="008218A3">
        <w:rPr>
          <w:sz w:val="24"/>
          <w:szCs w:val="24"/>
        </w:rPr>
        <w:t>Silver Amalgam</w:t>
      </w:r>
    </w:p>
    <w:p w:rsidR="002200BB" w:rsidRPr="008218A3" w:rsidRDefault="002200BB" w:rsidP="00012FD0">
      <w:pPr>
        <w:pStyle w:val="ListParagraph"/>
        <w:widowControl/>
        <w:numPr>
          <w:ilvl w:val="1"/>
          <w:numId w:val="7"/>
        </w:numPr>
        <w:autoSpaceDE/>
        <w:autoSpaceDN/>
        <w:spacing w:after="200" w:line="360" w:lineRule="auto"/>
        <w:contextualSpacing/>
        <w:rPr>
          <w:sz w:val="24"/>
          <w:szCs w:val="24"/>
        </w:rPr>
      </w:pPr>
      <w:r w:rsidRPr="008218A3">
        <w:rPr>
          <w:sz w:val="24"/>
          <w:szCs w:val="24"/>
        </w:rPr>
        <w:t xml:space="preserve">GIC </w:t>
      </w:r>
    </w:p>
    <w:p w:rsidR="002200BB" w:rsidRPr="008218A3" w:rsidRDefault="002200BB" w:rsidP="00012FD0">
      <w:pPr>
        <w:pStyle w:val="ListParagraph"/>
        <w:widowControl/>
        <w:numPr>
          <w:ilvl w:val="0"/>
          <w:numId w:val="7"/>
        </w:numPr>
        <w:autoSpaceDE/>
        <w:autoSpaceDN/>
        <w:spacing w:after="200" w:line="360" w:lineRule="auto"/>
        <w:contextualSpacing/>
        <w:rPr>
          <w:sz w:val="24"/>
          <w:szCs w:val="24"/>
        </w:rPr>
      </w:pPr>
      <w:r w:rsidRPr="008218A3">
        <w:rPr>
          <w:sz w:val="24"/>
          <w:szCs w:val="24"/>
        </w:rPr>
        <w:t>Preparation of plaster models using moulds.</w:t>
      </w:r>
    </w:p>
    <w:p w:rsidR="002200BB" w:rsidRPr="008218A3" w:rsidRDefault="002200BB" w:rsidP="00415CE3">
      <w:pPr>
        <w:spacing w:line="360" w:lineRule="auto"/>
        <w:rPr>
          <w:b/>
          <w:sz w:val="24"/>
          <w:szCs w:val="24"/>
        </w:rPr>
      </w:pPr>
      <w:r w:rsidRPr="008218A3">
        <w:rPr>
          <w:b/>
          <w:sz w:val="24"/>
          <w:szCs w:val="24"/>
        </w:rPr>
        <w:t>MASTER PLAN FOR FOR 3</w:t>
      </w:r>
      <w:r w:rsidRPr="008218A3">
        <w:rPr>
          <w:b/>
          <w:sz w:val="24"/>
          <w:szCs w:val="24"/>
          <w:vertAlign w:val="superscript"/>
        </w:rPr>
        <w:t>RD</w:t>
      </w:r>
      <w:r w:rsidRPr="008218A3">
        <w:rPr>
          <w:b/>
          <w:sz w:val="24"/>
          <w:szCs w:val="24"/>
        </w:rPr>
        <w:t xml:space="preserve"> YEAR BDS</w:t>
      </w:r>
    </w:p>
    <w:p w:rsidR="002200BB" w:rsidRPr="008218A3" w:rsidRDefault="002200BB" w:rsidP="00012FD0">
      <w:pPr>
        <w:pStyle w:val="ListParagraph"/>
        <w:widowControl/>
        <w:numPr>
          <w:ilvl w:val="0"/>
          <w:numId w:val="9"/>
        </w:numPr>
        <w:autoSpaceDE/>
        <w:autoSpaceDN/>
        <w:spacing w:after="200" w:line="360" w:lineRule="auto"/>
        <w:contextualSpacing/>
        <w:rPr>
          <w:sz w:val="24"/>
          <w:szCs w:val="24"/>
        </w:rPr>
      </w:pPr>
      <w:r w:rsidRPr="008218A3">
        <w:rPr>
          <w:sz w:val="24"/>
          <w:szCs w:val="24"/>
        </w:rPr>
        <w:t>Demonstration of chair position.</w:t>
      </w:r>
    </w:p>
    <w:p w:rsidR="002200BB" w:rsidRPr="008218A3" w:rsidRDefault="002200BB" w:rsidP="00012FD0">
      <w:pPr>
        <w:pStyle w:val="ListParagraph"/>
        <w:widowControl/>
        <w:numPr>
          <w:ilvl w:val="0"/>
          <w:numId w:val="9"/>
        </w:numPr>
        <w:autoSpaceDE/>
        <w:autoSpaceDN/>
        <w:spacing w:after="200" w:line="360" w:lineRule="auto"/>
        <w:contextualSpacing/>
        <w:rPr>
          <w:sz w:val="24"/>
          <w:szCs w:val="24"/>
        </w:rPr>
      </w:pPr>
      <w:r w:rsidRPr="008218A3">
        <w:rPr>
          <w:sz w:val="24"/>
          <w:szCs w:val="24"/>
        </w:rPr>
        <w:t>Case History</w:t>
      </w:r>
    </w:p>
    <w:p w:rsidR="002200BB" w:rsidRPr="008218A3" w:rsidRDefault="002200BB" w:rsidP="00012FD0">
      <w:pPr>
        <w:pStyle w:val="ListParagraph"/>
        <w:widowControl/>
        <w:numPr>
          <w:ilvl w:val="0"/>
          <w:numId w:val="9"/>
        </w:numPr>
        <w:autoSpaceDE/>
        <w:autoSpaceDN/>
        <w:spacing w:after="200" w:line="360" w:lineRule="auto"/>
        <w:contextualSpacing/>
        <w:rPr>
          <w:sz w:val="24"/>
          <w:szCs w:val="24"/>
        </w:rPr>
      </w:pPr>
      <w:r w:rsidRPr="008218A3">
        <w:rPr>
          <w:sz w:val="24"/>
          <w:szCs w:val="24"/>
        </w:rPr>
        <w:t>Class I Cavity Preparation, Zinc Phosphate base application, Silver amalgam restoration</w:t>
      </w:r>
    </w:p>
    <w:p w:rsidR="002200BB" w:rsidRPr="008218A3" w:rsidRDefault="002200BB" w:rsidP="00012FD0">
      <w:pPr>
        <w:pStyle w:val="ListParagraph"/>
        <w:widowControl/>
        <w:numPr>
          <w:ilvl w:val="0"/>
          <w:numId w:val="9"/>
        </w:numPr>
        <w:autoSpaceDE/>
        <w:autoSpaceDN/>
        <w:spacing w:after="200" w:line="360" w:lineRule="auto"/>
        <w:contextualSpacing/>
        <w:rPr>
          <w:sz w:val="24"/>
          <w:szCs w:val="24"/>
        </w:rPr>
      </w:pPr>
      <w:r w:rsidRPr="008218A3">
        <w:rPr>
          <w:sz w:val="24"/>
          <w:szCs w:val="24"/>
        </w:rPr>
        <w:t>GIC Restoration</w:t>
      </w:r>
    </w:p>
    <w:p w:rsidR="002200BB" w:rsidRPr="008218A3" w:rsidRDefault="002200BB" w:rsidP="00012FD0">
      <w:pPr>
        <w:pStyle w:val="ListParagraph"/>
        <w:widowControl/>
        <w:numPr>
          <w:ilvl w:val="0"/>
          <w:numId w:val="9"/>
        </w:numPr>
        <w:autoSpaceDE/>
        <w:autoSpaceDN/>
        <w:spacing w:after="200" w:line="360" w:lineRule="auto"/>
        <w:contextualSpacing/>
        <w:rPr>
          <w:sz w:val="24"/>
          <w:szCs w:val="24"/>
        </w:rPr>
      </w:pPr>
      <w:r w:rsidRPr="008218A3">
        <w:rPr>
          <w:sz w:val="24"/>
          <w:szCs w:val="24"/>
        </w:rPr>
        <w:t xml:space="preserve">Class-I Compound Cavity Preparation, Zinc Phosphate base application &amp; silver amalgam restoration </w:t>
      </w:r>
    </w:p>
    <w:p w:rsidR="002200BB" w:rsidRPr="008218A3" w:rsidRDefault="002200BB" w:rsidP="00012FD0">
      <w:pPr>
        <w:pStyle w:val="ListParagraph"/>
        <w:widowControl/>
        <w:numPr>
          <w:ilvl w:val="0"/>
          <w:numId w:val="9"/>
        </w:numPr>
        <w:autoSpaceDE/>
        <w:autoSpaceDN/>
        <w:spacing w:after="200" w:line="360" w:lineRule="auto"/>
        <w:contextualSpacing/>
        <w:rPr>
          <w:sz w:val="24"/>
          <w:szCs w:val="24"/>
        </w:rPr>
      </w:pPr>
      <w:r w:rsidRPr="008218A3">
        <w:rPr>
          <w:sz w:val="24"/>
          <w:szCs w:val="24"/>
        </w:rPr>
        <w:t>Weekly one theory lecture.</w:t>
      </w:r>
    </w:p>
    <w:p w:rsidR="002200BB" w:rsidRPr="008218A3" w:rsidRDefault="002200BB" w:rsidP="00415CE3">
      <w:pPr>
        <w:spacing w:line="360" w:lineRule="auto"/>
        <w:rPr>
          <w:b/>
          <w:sz w:val="24"/>
          <w:szCs w:val="24"/>
        </w:rPr>
      </w:pPr>
      <w:r w:rsidRPr="008218A3">
        <w:rPr>
          <w:b/>
          <w:sz w:val="24"/>
          <w:szCs w:val="24"/>
        </w:rPr>
        <w:t>MASTER PLAN FOR 2</w:t>
      </w:r>
      <w:r w:rsidRPr="008218A3">
        <w:rPr>
          <w:b/>
          <w:sz w:val="24"/>
          <w:szCs w:val="24"/>
          <w:vertAlign w:val="superscript"/>
        </w:rPr>
        <w:t>nd</w:t>
      </w:r>
      <w:r w:rsidRPr="008218A3">
        <w:rPr>
          <w:b/>
          <w:sz w:val="24"/>
          <w:szCs w:val="24"/>
        </w:rPr>
        <w:t xml:space="preserve"> YEAR BDS</w:t>
      </w:r>
    </w:p>
    <w:p w:rsidR="002200BB" w:rsidRPr="008218A3" w:rsidRDefault="002200BB" w:rsidP="00012FD0">
      <w:pPr>
        <w:pStyle w:val="ListParagraph"/>
        <w:widowControl/>
        <w:numPr>
          <w:ilvl w:val="0"/>
          <w:numId w:val="23"/>
        </w:numPr>
        <w:autoSpaceDE/>
        <w:autoSpaceDN/>
        <w:spacing w:after="200" w:line="360" w:lineRule="auto"/>
        <w:contextualSpacing/>
        <w:rPr>
          <w:sz w:val="24"/>
          <w:szCs w:val="24"/>
        </w:rPr>
      </w:pPr>
      <w:r w:rsidRPr="008218A3">
        <w:rPr>
          <w:sz w:val="24"/>
          <w:szCs w:val="24"/>
        </w:rPr>
        <w:t>Introduction to operative dentistry</w:t>
      </w:r>
    </w:p>
    <w:p w:rsidR="002200BB" w:rsidRPr="008218A3" w:rsidRDefault="002200BB" w:rsidP="00012FD0">
      <w:pPr>
        <w:pStyle w:val="ListParagraph"/>
        <w:widowControl/>
        <w:numPr>
          <w:ilvl w:val="0"/>
          <w:numId w:val="23"/>
        </w:numPr>
        <w:autoSpaceDE/>
        <w:autoSpaceDN/>
        <w:spacing w:after="200" w:line="360" w:lineRule="auto"/>
        <w:contextualSpacing/>
        <w:rPr>
          <w:sz w:val="24"/>
          <w:szCs w:val="24"/>
        </w:rPr>
      </w:pPr>
      <w:r w:rsidRPr="008218A3">
        <w:rPr>
          <w:sz w:val="24"/>
          <w:szCs w:val="24"/>
        </w:rPr>
        <w:t xml:space="preserve">Three Theory lectures conducted weekly – (02 Pre-cons. &amp; 01 D.M.) </w:t>
      </w:r>
    </w:p>
    <w:p w:rsidR="002200BB" w:rsidRPr="008218A3" w:rsidRDefault="002200BB" w:rsidP="00012FD0">
      <w:pPr>
        <w:pStyle w:val="ListParagraph"/>
        <w:widowControl/>
        <w:numPr>
          <w:ilvl w:val="0"/>
          <w:numId w:val="23"/>
        </w:numPr>
        <w:autoSpaceDE/>
        <w:autoSpaceDN/>
        <w:spacing w:after="200" w:line="360" w:lineRule="auto"/>
        <w:contextualSpacing/>
        <w:rPr>
          <w:sz w:val="24"/>
          <w:szCs w:val="24"/>
        </w:rPr>
      </w:pPr>
      <w:r w:rsidRPr="008218A3">
        <w:rPr>
          <w:sz w:val="24"/>
          <w:szCs w:val="24"/>
        </w:rPr>
        <w:t>Identification and study of handcutting instruments chisles, gingival margin trimmers, excavators and hatchet.</w:t>
      </w:r>
    </w:p>
    <w:p w:rsidR="002200BB" w:rsidRPr="008218A3" w:rsidRDefault="002200BB" w:rsidP="00012FD0">
      <w:pPr>
        <w:pStyle w:val="ListParagraph"/>
        <w:widowControl/>
        <w:numPr>
          <w:ilvl w:val="0"/>
          <w:numId w:val="23"/>
        </w:numPr>
        <w:autoSpaceDE/>
        <w:autoSpaceDN/>
        <w:spacing w:after="200" w:line="360" w:lineRule="auto"/>
        <w:contextualSpacing/>
        <w:rPr>
          <w:sz w:val="24"/>
          <w:szCs w:val="24"/>
        </w:rPr>
      </w:pPr>
      <w:r w:rsidRPr="008218A3">
        <w:rPr>
          <w:sz w:val="24"/>
          <w:szCs w:val="24"/>
        </w:rPr>
        <w:t>Identification and use of rotary cutting instruments in contra angle hand pieces burs (Micromotor)</w:t>
      </w:r>
    </w:p>
    <w:p w:rsidR="002200BB" w:rsidRPr="008218A3" w:rsidRDefault="002200BB" w:rsidP="00012FD0">
      <w:pPr>
        <w:pStyle w:val="ListParagraph"/>
        <w:widowControl/>
        <w:numPr>
          <w:ilvl w:val="0"/>
          <w:numId w:val="23"/>
        </w:numPr>
        <w:autoSpaceDE/>
        <w:autoSpaceDN/>
        <w:spacing w:after="200" w:line="360" w:lineRule="auto"/>
        <w:contextualSpacing/>
        <w:rPr>
          <w:sz w:val="24"/>
          <w:szCs w:val="24"/>
        </w:rPr>
      </w:pPr>
      <w:r w:rsidRPr="008218A3">
        <w:rPr>
          <w:sz w:val="24"/>
          <w:szCs w:val="24"/>
        </w:rPr>
        <w:t>Preparation class I and extended class I and class II and MOD’s and class V amounting to 10 exercises in plaster models.</w:t>
      </w:r>
    </w:p>
    <w:p w:rsidR="002200BB" w:rsidRPr="008218A3" w:rsidRDefault="002200BB" w:rsidP="00012FD0">
      <w:pPr>
        <w:pStyle w:val="ListParagraph"/>
        <w:widowControl/>
        <w:numPr>
          <w:ilvl w:val="0"/>
          <w:numId w:val="23"/>
        </w:numPr>
        <w:autoSpaceDE/>
        <w:autoSpaceDN/>
        <w:spacing w:after="200" w:line="360" w:lineRule="auto"/>
        <w:contextualSpacing/>
        <w:rPr>
          <w:sz w:val="24"/>
          <w:szCs w:val="24"/>
        </w:rPr>
      </w:pPr>
      <w:r w:rsidRPr="008218A3">
        <w:rPr>
          <w:sz w:val="24"/>
          <w:szCs w:val="24"/>
        </w:rPr>
        <w:lastRenderedPageBreak/>
        <w:t>Ten exercises in mounted extracted teeth of following; class I, 4 in number; class I extended cavities2; class II 4 in number and class V 2 in number. Cavity preparation base application, matrix and wedge placement restoration with amalgam.</w:t>
      </w:r>
    </w:p>
    <w:p w:rsidR="002200BB" w:rsidRPr="008218A3" w:rsidRDefault="002200BB" w:rsidP="00012FD0">
      <w:pPr>
        <w:pStyle w:val="ListParagraph"/>
        <w:widowControl/>
        <w:numPr>
          <w:ilvl w:val="0"/>
          <w:numId w:val="23"/>
        </w:numPr>
        <w:autoSpaceDE/>
        <w:autoSpaceDN/>
        <w:spacing w:after="200" w:line="360" w:lineRule="auto"/>
        <w:contextualSpacing/>
        <w:rPr>
          <w:sz w:val="24"/>
          <w:szCs w:val="24"/>
        </w:rPr>
      </w:pPr>
      <w:r w:rsidRPr="008218A3">
        <w:rPr>
          <w:sz w:val="24"/>
          <w:szCs w:val="24"/>
        </w:rPr>
        <w:t>Exer4cises on phantom head models which includes cavity preparation base and varnish application matrix and wedge placement followed by amalgam restoration.</w:t>
      </w:r>
    </w:p>
    <w:p w:rsidR="002200BB" w:rsidRPr="008218A3" w:rsidRDefault="002200BB" w:rsidP="00012FD0">
      <w:pPr>
        <w:pStyle w:val="ListParagraph"/>
        <w:widowControl/>
        <w:numPr>
          <w:ilvl w:val="1"/>
          <w:numId w:val="23"/>
        </w:numPr>
        <w:autoSpaceDE/>
        <w:autoSpaceDN/>
        <w:spacing w:after="200" w:line="360" w:lineRule="auto"/>
        <w:contextualSpacing/>
        <w:rPr>
          <w:sz w:val="24"/>
          <w:szCs w:val="24"/>
        </w:rPr>
      </w:pPr>
      <w:r w:rsidRPr="008218A3">
        <w:rPr>
          <w:sz w:val="24"/>
          <w:szCs w:val="24"/>
        </w:rPr>
        <w:t>Class I</w:t>
      </w:r>
      <w:r w:rsidRPr="008218A3">
        <w:rPr>
          <w:sz w:val="24"/>
          <w:szCs w:val="24"/>
        </w:rPr>
        <w:tab/>
      </w:r>
      <w:r w:rsidRPr="008218A3">
        <w:rPr>
          <w:sz w:val="24"/>
          <w:szCs w:val="24"/>
        </w:rPr>
        <w:tab/>
      </w:r>
      <w:r w:rsidRPr="008218A3">
        <w:rPr>
          <w:sz w:val="24"/>
          <w:szCs w:val="24"/>
        </w:rPr>
        <w:tab/>
      </w:r>
      <w:r w:rsidRPr="008218A3">
        <w:rPr>
          <w:sz w:val="24"/>
          <w:szCs w:val="24"/>
        </w:rPr>
        <w:tab/>
      </w:r>
      <w:r w:rsidRPr="008218A3">
        <w:rPr>
          <w:sz w:val="24"/>
          <w:szCs w:val="24"/>
        </w:rPr>
        <w:tab/>
        <w:t>5</w:t>
      </w:r>
    </w:p>
    <w:p w:rsidR="002200BB" w:rsidRPr="008218A3" w:rsidRDefault="002200BB" w:rsidP="00012FD0">
      <w:pPr>
        <w:pStyle w:val="ListParagraph"/>
        <w:widowControl/>
        <w:numPr>
          <w:ilvl w:val="1"/>
          <w:numId w:val="23"/>
        </w:numPr>
        <w:autoSpaceDE/>
        <w:autoSpaceDN/>
        <w:spacing w:after="200" w:line="360" w:lineRule="auto"/>
        <w:contextualSpacing/>
        <w:rPr>
          <w:sz w:val="24"/>
          <w:szCs w:val="24"/>
        </w:rPr>
      </w:pPr>
      <w:r w:rsidRPr="008218A3">
        <w:rPr>
          <w:sz w:val="24"/>
          <w:szCs w:val="24"/>
        </w:rPr>
        <w:t>Class I with extension</w:t>
      </w:r>
      <w:r w:rsidRPr="008218A3">
        <w:rPr>
          <w:sz w:val="24"/>
          <w:szCs w:val="24"/>
        </w:rPr>
        <w:tab/>
      </w:r>
      <w:r w:rsidRPr="008218A3">
        <w:rPr>
          <w:sz w:val="24"/>
          <w:szCs w:val="24"/>
        </w:rPr>
        <w:tab/>
      </w:r>
      <w:r w:rsidRPr="008218A3">
        <w:rPr>
          <w:sz w:val="24"/>
          <w:szCs w:val="24"/>
        </w:rPr>
        <w:tab/>
        <w:t>2</w:t>
      </w:r>
    </w:p>
    <w:p w:rsidR="002200BB" w:rsidRPr="008218A3" w:rsidRDefault="002200BB" w:rsidP="00012FD0">
      <w:pPr>
        <w:pStyle w:val="ListParagraph"/>
        <w:widowControl/>
        <w:numPr>
          <w:ilvl w:val="1"/>
          <w:numId w:val="23"/>
        </w:numPr>
        <w:autoSpaceDE/>
        <w:autoSpaceDN/>
        <w:spacing w:after="200" w:line="360" w:lineRule="auto"/>
        <w:contextualSpacing/>
        <w:rPr>
          <w:sz w:val="24"/>
          <w:szCs w:val="24"/>
        </w:rPr>
      </w:pPr>
      <w:r w:rsidRPr="008218A3">
        <w:rPr>
          <w:sz w:val="24"/>
          <w:szCs w:val="24"/>
        </w:rPr>
        <w:t>Class II</w:t>
      </w:r>
      <w:r w:rsidRPr="008218A3">
        <w:rPr>
          <w:sz w:val="24"/>
          <w:szCs w:val="24"/>
        </w:rPr>
        <w:tab/>
      </w:r>
      <w:r w:rsidRPr="008218A3">
        <w:rPr>
          <w:sz w:val="24"/>
          <w:szCs w:val="24"/>
        </w:rPr>
        <w:tab/>
      </w:r>
      <w:r w:rsidRPr="008218A3">
        <w:rPr>
          <w:sz w:val="24"/>
          <w:szCs w:val="24"/>
        </w:rPr>
        <w:tab/>
      </w:r>
      <w:r w:rsidRPr="008218A3">
        <w:rPr>
          <w:sz w:val="24"/>
          <w:szCs w:val="24"/>
        </w:rPr>
        <w:tab/>
        <w:t>10</w:t>
      </w:r>
    </w:p>
    <w:p w:rsidR="002200BB" w:rsidRPr="008218A3" w:rsidRDefault="002200BB" w:rsidP="00012FD0">
      <w:pPr>
        <w:pStyle w:val="ListParagraph"/>
        <w:widowControl/>
        <w:numPr>
          <w:ilvl w:val="1"/>
          <w:numId w:val="23"/>
        </w:numPr>
        <w:autoSpaceDE/>
        <w:autoSpaceDN/>
        <w:spacing w:after="200" w:line="360" w:lineRule="auto"/>
        <w:contextualSpacing/>
        <w:rPr>
          <w:sz w:val="24"/>
          <w:szCs w:val="24"/>
        </w:rPr>
      </w:pPr>
      <w:r w:rsidRPr="008218A3">
        <w:rPr>
          <w:sz w:val="24"/>
          <w:szCs w:val="24"/>
        </w:rPr>
        <w:t>Class II Mods</w:t>
      </w:r>
      <w:r w:rsidRPr="008218A3">
        <w:rPr>
          <w:sz w:val="24"/>
          <w:szCs w:val="24"/>
        </w:rPr>
        <w:tab/>
      </w:r>
      <w:r w:rsidRPr="008218A3">
        <w:rPr>
          <w:sz w:val="24"/>
          <w:szCs w:val="24"/>
        </w:rPr>
        <w:tab/>
      </w:r>
      <w:r w:rsidRPr="008218A3">
        <w:rPr>
          <w:sz w:val="24"/>
          <w:szCs w:val="24"/>
        </w:rPr>
        <w:tab/>
      </w:r>
      <w:r w:rsidRPr="008218A3">
        <w:rPr>
          <w:sz w:val="24"/>
          <w:szCs w:val="24"/>
        </w:rPr>
        <w:tab/>
        <w:t>2</w:t>
      </w:r>
    </w:p>
    <w:p w:rsidR="002200BB" w:rsidRPr="008218A3" w:rsidRDefault="002200BB" w:rsidP="00012FD0">
      <w:pPr>
        <w:pStyle w:val="ListParagraph"/>
        <w:widowControl/>
        <w:numPr>
          <w:ilvl w:val="1"/>
          <w:numId w:val="23"/>
        </w:numPr>
        <w:autoSpaceDE/>
        <w:autoSpaceDN/>
        <w:spacing w:after="200" w:line="360" w:lineRule="auto"/>
        <w:contextualSpacing/>
        <w:rPr>
          <w:sz w:val="24"/>
          <w:szCs w:val="24"/>
        </w:rPr>
      </w:pPr>
      <w:r w:rsidRPr="008218A3">
        <w:rPr>
          <w:sz w:val="24"/>
          <w:szCs w:val="24"/>
        </w:rPr>
        <w:t>Class V and III for glass ionomers</w:t>
      </w:r>
      <w:r w:rsidRPr="008218A3">
        <w:rPr>
          <w:sz w:val="24"/>
          <w:szCs w:val="24"/>
        </w:rPr>
        <w:tab/>
        <w:t>4</w:t>
      </w:r>
    </w:p>
    <w:p w:rsidR="002200BB" w:rsidRPr="008218A3" w:rsidRDefault="002200BB" w:rsidP="00012FD0">
      <w:pPr>
        <w:pStyle w:val="ListParagraph"/>
        <w:widowControl/>
        <w:numPr>
          <w:ilvl w:val="1"/>
          <w:numId w:val="23"/>
        </w:numPr>
        <w:autoSpaceDE/>
        <w:autoSpaceDN/>
        <w:spacing w:after="200" w:line="360" w:lineRule="auto"/>
        <w:contextualSpacing/>
        <w:rPr>
          <w:sz w:val="24"/>
          <w:szCs w:val="24"/>
        </w:rPr>
      </w:pPr>
      <w:r w:rsidRPr="008218A3">
        <w:rPr>
          <w:sz w:val="24"/>
          <w:szCs w:val="24"/>
        </w:rPr>
        <w:t>Class V for amalgam</w:t>
      </w:r>
      <w:r w:rsidRPr="008218A3">
        <w:rPr>
          <w:sz w:val="24"/>
          <w:szCs w:val="24"/>
        </w:rPr>
        <w:tab/>
      </w:r>
      <w:r w:rsidRPr="008218A3">
        <w:rPr>
          <w:sz w:val="24"/>
          <w:szCs w:val="24"/>
        </w:rPr>
        <w:tab/>
      </w:r>
      <w:r w:rsidRPr="008218A3">
        <w:rPr>
          <w:sz w:val="24"/>
          <w:szCs w:val="24"/>
        </w:rPr>
        <w:tab/>
        <w:t>2</w:t>
      </w:r>
    </w:p>
    <w:p w:rsidR="002200BB" w:rsidRPr="008218A3" w:rsidRDefault="002200BB" w:rsidP="00012FD0">
      <w:pPr>
        <w:pStyle w:val="ListParagraph"/>
        <w:widowControl/>
        <w:numPr>
          <w:ilvl w:val="0"/>
          <w:numId w:val="23"/>
        </w:numPr>
        <w:autoSpaceDE/>
        <w:autoSpaceDN/>
        <w:spacing w:after="200" w:line="360" w:lineRule="auto"/>
        <w:contextualSpacing/>
        <w:rPr>
          <w:sz w:val="24"/>
          <w:szCs w:val="24"/>
        </w:rPr>
      </w:pPr>
      <w:r w:rsidRPr="008218A3">
        <w:rPr>
          <w:sz w:val="24"/>
          <w:szCs w:val="24"/>
        </w:rPr>
        <w:t>Identification and manipulation of varnish base like Zinc Phosphate, Poly carboxylate, Glass Ionomers, Zinc Oxide, Euginol cements.</w:t>
      </w:r>
    </w:p>
    <w:p w:rsidR="002200BB" w:rsidRPr="008218A3" w:rsidRDefault="002200BB" w:rsidP="00012FD0">
      <w:pPr>
        <w:pStyle w:val="ListParagraph"/>
        <w:widowControl/>
        <w:numPr>
          <w:ilvl w:val="0"/>
          <w:numId w:val="23"/>
        </w:numPr>
        <w:autoSpaceDE/>
        <w:autoSpaceDN/>
        <w:spacing w:after="200" w:line="360" w:lineRule="auto"/>
        <w:contextualSpacing/>
        <w:rPr>
          <w:sz w:val="24"/>
          <w:szCs w:val="24"/>
        </w:rPr>
      </w:pPr>
      <w:r w:rsidRPr="008218A3">
        <w:rPr>
          <w:sz w:val="24"/>
          <w:szCs w:val="24"/>
        </w:rPr>
        <w:t>Identification and manipulation of various matrices, tooth separators.</w:t>
      </w:r>
    </w:p>
    <w:p w:rsidR="002200BB" w:rsidRPr="008218A3" w:rsidRDefault="002200BB" w:rsidP="00012FD0">
      <w:pPr>
        <w:pStyle w:val="ListParagraph"/>
        <w:widowControl/>
        <w:numPr>
          <w:ilvl w:val="0"/>
          <w:numId w:val="23"/>
        </w:numPr>
        <w:autoSpaceDE/>
        <w:autoSpaceDN/>
        <w:spacing w:after="200" w:line="360" w:lineRule="auto"/>
        <w:contextualSpacing/>
        <w:rPr>
          <w:sz w:val="24"/>
          <w:szCs w:val="24"/>
        </w:rPr>
      </w:pPr>
      <w:r w:rsidRPr="008218A3">
        <w:rPr>
          <w:sz w:val="24"/>
          <w:szCs w:val="24"/>
        </w:rPr>
        <w:t>Preparation of Class I inlay cavity</w:t>
      </w:r>
    </w:p>
    <w:p w:rsidR="002200BB" w:rsidRPr="008218A3" w:rsidRDefault="002200BB" w:rsidP="00012FD0">
      <w:pPr>
        <w:pStyle w:val="ListParagraph"/>
        <w:widowControl/>
        <w:numPr>
          <w:ilvl w:val="0"/>
          <w:numId w:val="23"/>
        </w:numPr>
        <w:autoSpaceDE/>
        <w:autoSpaceDN/>
        <w:spacing w:after="200" w:line="360" w:lineRule="auto"/>
        <w:contextualSpacing/>
        <w:rPr>
          <w:sz w:val="24"/>
          <w:szCs w:val="24"/>
        </w:rPr>
      </w:pPr>
      <w:r w:rsidRPr="008218A3">
        <w:rPr>
          <w:sz w:val="24"/>
          <w:szCs w:val="24"/>
        </w:rPr>
        <w:t>Fabrication of wax pattern</w:t>
      </w:r>
    </w:p>
    <w:p w:rsidR="002200BB" w:rsidRPr="008218A3" w:rsidRDefault="002200BB" w:rsidP="00012FD0">
      <w:pPr>
        <w:pStyle w:val="ListParagraph"/>
        <w:widowControl/>
        <w:numPr>
          <w:ilvl w:val="0"/>
          <w:numId w:val="23"/>
        </w:numPr>
        <w:autoSpaceDE/>
        <w:autoSpaceDN/>
        <w:spacing w:after="200" w:line="360" w:lineRule="auto"/>
        <w:contextualSpacing/>
        <w:rPr>
          <w:sz w:val="24"/>
          <w:szCs w:val="24"/>
        </w:rPr>
      </w:pPr>
      <w:r w:rsidRPr="008218A3">
        <w:rPr>
          <w:sz w:val="24"/>
          <w:szCs w:val="24"/>
        </w:rPr>
        <w:t>Identification of base endodontics instruments..3</w:t>
      </w:r>
    </w:p>
    <w:p w:rsidR="002200BB" w:rsidRPr="008218A3" w:rsidRDefault="002200BB" w:rsidP="00415CE3">
      <w:pPr>
        <w:spacing w:line="360" w:lineRule="auto"/>
        <w:ind w:left="360"/>
        <w:rPr>
          <w:b/>
          <w:sz w:val="24"/>
          <w:szCs w:val="24"/>
        </w:rPr>
      </w:pPr>
      <w:r w:rsidRPr="008218A3">
        <w:rPr>
          <w:sz w:val="24"/>
          <w:szCs w:val="24"/>
        </w:rPr>
        <w:t xml:space="preserve"> </w:t>
      </w:r>
      <w:r w:rsidRPr="008218A3">
        <w:rPr>
          <w:b/>
          <w:sz w:val="24"/>
          <w:szCs w:val="24"/>
        </w:rPr>
        <w:t>DEMONSTRATION SCHEDULE FOR 4</w:t>
      </w:r>
      <w:r w:rsidRPr="008218A3">
        <w:rPr>
          <w:b/>
          <w:sz w:val="24"/>
          <w:szCs w:val="24"/>
          <w:vertAlign w:val="superscript"/>
        </w:rPr>
        <w:t>th</w:t>
      </w:r>
      <w:r w:rsidRPr="008218A3">
        <w:rPr>
          <w:b/>
          <w:sz w:val="24"/>
          <w:szCs w:val="24"/>
        </w:rPr>
        <w:t xml:space="preserve"> YEAR BDS</w:t>
      </w:r>
    </w:p>
    <w:p w:rsidR="002200BB" w:rsidRPr="008218A3" w:rsidRDefault="002200BB" w:rsidP="00012FD0">
      <w:pPr>
        <w:pStyle w:val="ListParagraph"/>
        <w:widowControl/>
        <w:numPr>
          <w:ilvl w:val="0"/>
          <w:numId w:val="8"/>
        </w:numPr>
        <w:autoSpaceDE/>
        <w:autoSpaceDN/>
        <w:spacing w:after="200" w:line="360" w:lineRule="auto"/>
        <w:contextualSpacing/>
        <w:rPr>
          <w:sz w:val="24"/>
          <w:szCs w:val="24"/>
        </w:rPr>
      </w:pPr>
      <w:r w:rsidRPr="008218A3">
        <w:rPr>
          <w:sz w:val="24"/>
          <w:szCs w:val="24"/>
        </w:rPr>
        <w:t>Demonstration of Class-II Cavity Preparation.</w:t>
      </w:r>
    </w:p>
    <w:p w:rsidR="002200BB" w:rsidRPr="008218A3" w:rsidRDefault="002200BB" w:rsidP="00012FD0">
      <w:pPr>
        <w:pStyle w:val="ListParagraph"/>
        <w:widowControl/>
        <w:numPr>
          <w:ilvl w:val="0"/>
          <w:numId w:val="8"/>
        </w:numPr>
        <w:autoSpaceDE/>
        <w:autoSpaceDN/>
        <w:spacing w:after="200" w:line="360" w:lineRule="auto"/>
        <w:contextualSpacing/>
        <w:rPr>
          <w:sz w:val="24"/>
          <w:szCs w:val="24"/>
        </w:rPr>
      </w:pPr>
      <w:r w:rsidRPr="008218A3">
        <w:rPr>
          <w:sz w:val="24"/>
          <w:szCs w:val="24"/>
        </w:rPr>
        <w:t>Demonstration of Vitality Test.</w:t>
      </w:r>
    </w:p>
    <w:p w:rsidR="002200BB" w:rsidRPr="008218A3" w:rsidRDefault="002200BB" w:rsidP="00012FD0">
      <w:pPr>
        <w:pStyle w:val="ListParagraph"/>
        <w:widowControl/>
        <w:numPr>
          <w:ilvl w:val="1"/>
          <w:numId w:val="8"/>
        </w:numPr>
        <w:autoSpaceDE/>
        <w:autoSpaceDN/>
        <w:spacing w:after="200" w:line="360" w:lineRule="auto"/>
        <w:contextualSpacing/>
        <w:rPr>
          <w:sz w:val="24"/>
          <w:szCs w:val="24"/>
        </w:rPr>
      </w:pPr>
      <w:r w:rsidRPr="008218A3">
        <w:rPr>
          <w:sz w:val="24"/>
          <w:szCs w:val="24"/>
        </w:rPr>
        <w:t>Heat Test</w:t>
      </w:r>
    </w:p>
    <w:p w:rsidR="002200BB" w:rsidRPr="008218A3" w:rsidRDefault="002200BB" w:rsidP="00012FD0">
      <w:pPr>
        <w:pStyle w:val="ListParagraph"/>
        <w:widowControl/>
        <w:numPr>
          <w:ilvl w:val="1"/>
          <w:numId w:val="8"/>
        </w:numPr>
        <w:autoSpaceDE/>
        <w:autoSpaceDN/>
        <w:spacing w:after="200" w:line="360" w:lineRule="auto"/>
        <w:contextualSpacing/>
        <w:rPr>
          <w:sz w:val="24"/>
          <w:szCs w:val="24"/>
        </w:rPr>
      </w:pPr>
      <w:r w:rsidRPr="008218A3">
        <w:rPr>
          <w:sz w:val="24"/>
          <w:szCs w:val="24"/>
        </w:rPr>
        <w:t>Cold Test</w:t>
      </w:r>
    </w:p>
    <w:p w:rsidR="002200BB" w:rsidRPr="008218A3" w:rsidRDefault="002200BB" w:rsidP="00012FD0">
      <w:pPr>
        <w:pStyle w:val="ListParagraph"/>
        <w:widowControl/>
        <w:numPr>
          <w:ilvl w:val="0"/>
          <w:numId w:val="8"/>
        </w:numPr>
        <w:autoSpaceDE/>
        <w:autoSpaceDN/>
        <w:spacing w:after="200" w:line="360" w:lineRule="auto"/>
        <w:contextualSpacing/>
        <w:rPr>
          <w:sz w:val="24"/>
          <w:szCs w:val="24"/>
        </w:rPr>
      </w:pPr>
      <w:r w:rsidRPr="008218A3">
        <w:rPr>
          <w:sz w:val="24"/>
          <w:szCs w:val="24"/>
        </w:rPr>
        <w:t>Demonstration of Pulp Tester</w:t>
      </w:r>
    </w:p>
    <w:p w:rsidR="002200BB" w:rsidRPr="008218A3" w:rsidRDefault="002200BB" w:rsidP="00012FD0">
      <w:pPr>
        <w:pStyle w:val="ListParagraph"/>
        <w:widowControl/>
        <w:numPr>
          <w:ilvl w:val="0"/>
          <w:numId w:val="8"/>
        </w:numPr>
        <w:autoSpaceDE/>
        <w:autoSpaceDN/>
        <w:spacing w:after="200" w:line="360" w:lineRule="auto"/>
        <w:contextualSpacing/>
        <w:rPr>
          <w:sz w:val="24"/>
          <w:szCs w:val="24"/>
        </w:rPr>
      </w:pPr>
      <w:r w:rsidRPr="008218A3">
        <w:rPr>
          <w:sz w:val="24"/>
          <w:szCs w:val="24"/>
        </w:rPr>
        <w:t>Introduction of various root canal treatment instruments.</w:t>
      </w:r>
    </w:p>
    <w:p w:rsidR="002200BB" w:rsidRPr="008218A3" w:rsidRDefault="002200BB" w:rsidP="00012FD0">
      <w:pPr>
        <w:pStyle w:val="ListParagraph"/>
        <w:widowControl/>
        <w:numPr>
          <w:ilvl w:val="0"/>
          <w:numId w:val="8"/>
        </w:numPr>
        <w:autoSpaceDE/>
        <w:autoSpaceDN/>
        <w:spacing w:after="200" w:line="360" w:lineRule="auto"/>
        <w:contextualSpacing/>
        <w:rPr>
          <w:sz w:val="24"/>
          <w:szCs w:val="24"/>
        </w:rPr>
      </w:pPr>
      <w:r w:rsidRPr="008218A3">
        <w:rPr>
          <w:sz w:val="24"/>
          <w:szCs w:val="24"/>
        </w:rPr>
        <w:t>Demonstration of Rubber Dam Application</w:t>
      </w:r>
    </w:p>
    <w:p w:rsidR="002200BB" w:rsidRPr="008218A3" w:rsidRDefault="002200BB" w:rsidP="00012FD0">
      <w:pPr>
        <w:pStyle w:val="ListParagraph"/>
        <w:widowControl/>
        <w:numPr>
          <w:ilvl w:val="0"/>
          <w:numId w:val="8"/>
        </w:numPr>
        <w:autoSpaceDE/>
        <w:autoSpaceDN/>
        <w:spacing w:after="200" w:line="360" w:lineRule="auto"/>
        <w:contextualSpacing/>
        <w:rPr>
          <w:sz w:val="24"/>
          <w:szCs w:val="24"/>
        </w:rPr>
      </w:pPr>
      <w:r w:rsidRPr="008218A3">
        <w:rPr>
          <w:sz w:val="24"/>
          <w:szCs w:val="24"/>
        </w:rPr>
        <w:t>Demonstration of access cavity preparation\</w:t>
      </w:r>
    </w:p>
    <w:p w:rsidR="002200BB" w:rsidRPr="008218A3" w:rsidRDefault="002200BB" w:rsidP="00012FD0">
      <w:pPr>
        <w:pStyle w:val="ListParagraph"/>
        <w:widowControl/>
        <w:numPr>
          <w:ilvl w:val="0"/>
          <w:numId w:val="8"/>
        </w:numPr>
        <w:autoSpaceDE/>
        <w:autoSpaceDN/>
        <w:spacing w:after="200" w:line="360" w:lineRule="auto"/>
        <w:contextualSpacing/>
        <w:rPr>
          <w:sz w:val="24"/>
          <w:szCs w:val="24"/>
        </w:rPr>
      </w:pPr>
      <w:r w:rsidRPr="008218A3">
        <w:rPr>
          <w:sz w:val="24"/>
          <w:szCs w:val="24"/>
        </w:rPr>
        <w:t>Demonstration of working length determination and biomechanical preparation</w:t>
      </w:r>
    </w:p>
    <w:p w:rsidR="002200BB" w:rsidRPr="008218A3" w:rsidRDefault="002200BB" w:rsidP="00012FD0">
      <w:pPr>
        <w:pStyle w:val="ListParagraph"/>
        <w:widowControl/>
        <w:numPr>
          <w:ilvl w:val="0"/>
          <w:numId w:val="8"/>
        </w:numPr>
        <w:autoSpaceDE/>
        <w:autoSpaceDN/>
        <w:spacing w:after="200" w:line="360" w:lineRule="auto"/>
        <w:contextualSpacing/>
        <w:rPr>
          <w:sz w:val="24"/>
          <w:szCs w:val="24"/>
        </w:rPr>
      </w:pPr>
      <w:r w:rsidRPr="008218A3">
        <w:rPr>
          <w:sz w:val="24"/>
          <w:szCs w:val="24"/>
        </w:rPr>
        <w:t>Demonstration of apex locator.</w:t>
      </w:r>
    </w:p>
    <w:p w:rsidR="002200BB" w:rsidRPr="008218A3" w:rsidRDefault="002200BB" w:rsidP="00012FD0">
      <w:pPr>
        <w:pStyle w:val="ListParagraph"/>
        <w:widowControl/>
        <w:numPr>
          <w:ilvl w:val="0"/>
          <w:numId w:val="8"/>
        </w:numPr>
        <w:autoSpaceDE/>
        <w:autoSpaceDN/>
        <w:spacing w:after="200" w:line="360" w:lineRule="auto"/>
        <w:contextualSpacing/>
        <w:rPr>
          <w:sz w:val="24"/>
          <w:szCs w:val="24"/>
        </w:rPr>
      </w:pPr>
      <w:r w:rsidRPr="008218A3">
        <w:rPr>
          <w:sz w:val="24"/>
          <w:szCs w:val="24"/>
        </w:rPr>
        <w:t>Demonstration of Obturation.</w:t>
      </w:r>
    </w:p>
    <w:p w:rsidR="002200BB" w:rsidRPr="008218A3" w:rsidRDefault="002200BB" w:rsidP="00012FD0">
      <w:pPr>
        <w:pStyle w:val="ListParagraph"/>
        <w:widowControl/>
        <w:numPr>
          <w:ilvl w:val="0"/>
          <w:numId w:val="8"/>
        </w:numPr>
        <w:autoSpaceDE/>
        <w:autoSpaceDN/>
        <w:spacing w:after="200" w:line="360" w:lineRule="auto"/>
        <w:contextualSpacing/>
        <w:rPr>
          <w:sz w:val="24"/>
          <w:szCs w:val="24"/>
        </w:rPr>
      </w:pPr>
      <w:r w:rsidRPr="008218A3">
        <w:rPr>
          <w:sz w:val="24"/>
          <w:szCs w:val="24"/>
        </w:rPr>
        <w:lastRenderedPageBreak/>
        <w:t>Demonstration of RVG</w:t>
      </w:r>
    </w:p>
    <w:p w:rsidR="002200BB" w:rsidRPr="008218A3" w:rsidRDefault="002200BB" w:rsidP="00012FD0">
      <w:pPr>
        <w:pStyle w:val="ListParagraph"/>
        <w:widowControl/>
        <w:numPr>
          <w:ilvl w:val="0"/>
          <w:numId w:val="8"/>
        </w:numPr>
        <w:autoSpaceDE/>
        <w:autoSpaceDN/>
        <w:spacing w:after="200" w:line="360" w:lineRule="auto"/>
        <w:contextualSpacing/>
        <w:rPr>
          <w:sz w:val="24"/>
          <w:szCs w:val="24"/>
        </w:rPr>
      </w:pPr>
      <w:r w:rsidRPr="008218A3">
        <w:rPr>
          <w:sz w:val="24"/>
          <w:szCs w:val="24"/>
        </w:rPr>
        <w:t>Demonstration of Composite Restoration.</w:t>
      </w:r>
    </w:p>
    <w:p w:rsidR="00952D5D" w:rsidRPr="008218A3" w:rsidRDefault="002200BB" w:rsidP="00012FD0">
      <w:pPr>
        <w:pStyle w:val="ListParagraph"/>
        <w:widowControl/>
        <w:numPr>
          <w:ilvl w:val="0"/>
          <w:numId w:val="8"/>
        </w:numPr>
        <w:autoSpaceDE/>
        <w:autoSpaceDN/>
        <w:spacing w:after="200" w:line="360" w:lineRule="auto"/>
        <w:contextualSpacing/>
        <w:rPr>
          <w:sz w:val="24"/>
          <w:szCs w:val="24"/>
        </w:rPr>
      </w:pPr>
      <w:r w:rsidRPr="008218A3">
        <w:rPr>
          <w:sz w:val="24"/>
          <w:szCs w:val="24"/>
        </w:rPr>
        <w:t>Principles of Cavity Preparation</w:t>
      </w:r>
    </w:p>
    <w:p w:rsidR="002200BB" w:rsidRPr="008218A3" w:rsidRDefault="002200BB" w:rsidP="00952D5D">
      <w:pPr>
        <w:pStyle w:val="ListParagraph"/>
        <w:widowControl/>
        <w:autoSpaceDE/>
        <w:autoSpaceDN/>
        <w:spacing w:after="200" w:line="360" w:lineRule="auto"/>
        <w:ind w:left="720" w:firstLine="0"/>
        <w:contextualSpacing/>
        <w:rPr>
          <w:sz w:val="24"/>
          <w:szCs w:val="24"/>
        </w:rPr>
      </w:pPr>
      <w:r w:rsidRPr="008218A3">
        <w:rPr>
          <w:sz w:val="24"/>
          <w:szCs w:val="24"/>
        </w:rPr>
        <w:t>Steps and nomenclature of cavity preparation classification of cavities, nomenclature of floors and angles of cavities.</w:t>
      </w:r>
    </w:p>
    <w:p w:rsidR="00952D5D" w:rsidRPr="008218A3" w:rsidRDefault="002200BB" w:rsidP="00012FD0">
      <w:pPr>
        <w:pStyle w:val="ListParagraph"/>
        <w:widowControl/>
        <w:numPr>
          <w:ilvl w:val="0"/>
          <w:numId w:val="8"/>
        </w:numPr>
        <w:autoSpaceDE/>
        <w:autoSpaceDN/>
        <w:spacing w:after="200" w:line="360" w:lineRule="auto"/>
        <w:contextualSpacing/>
        <w:rPr>
          <w:sz w:val="24"/>
          <w:szCs w:val="24"/>
        </w:rPr>
      </w:pPr>
      <w:r w:rsidRPr="008218A3">
        <w:rPr>
          <w:sz w:val="24"/>
          <w:szCs w:val="24"/>
        </w:rPr>
        <w:t>Dental Caries:</w:t>
      </w:r>
    </w:p>
    <w:p w:rsidR="002200BB" w:rsidRPr="008218A3" w:rsidRDefault="002200BB" w:rsidP="00952D5D">
      <w:pPr>
        <w:pStyle w:val="ListParagraph"/>
        <w:widowControl/>
        <w:autoSpaceDE/>
        <w:autoSpaceDN/>
        <w:spacing w:after="200" w:line="360" w:lineRule="auto"/>
        <w:ind w:left="720" w:firstLine="0"/>
        <w:contextualSpacing/>
        <w:rPr>
          <w:sz w:val="24"/>
          <w:szCs w:val="24"/>
        </w:rPr>
      </w:pPr>
      <w:r w:rsidRPr="008218A3">
        <w:rPr>
          <w:sz w:val="24"/>
          <w:szCs w:val="24"/>
        </w:rPr>
        <w:t>Aetiology, classification clinical features, morphological features, microscopic features, clinical diagnosis and sequel of dental caries.</w:t>
      </w:r>
    </w:p>
    <w:p w:rsidR="00952D5D" w:rsidRPr="008218A3" w:rsidRDefault="002200BB" w:rsidP="00012FD0">
      <w:pPr>
        <w:pStyle w:val="ListParagraph"/>
        <w:widowControl/>
        <w:numPr>
          <w:ilvl w:val="0"/>
          <w:numId w:val="8"/>
        </w:numPr>
        <w:autoSpaceDE/>
        <w:autoSpaceDN/>
        <w:spacing w:after="200" w:line="360" w:lineRule="auto"/>
        <w:contextualSpacing/>
        <w:rPr>
          <w:sz w:val="24"/>
          <w:szCs w:val="24"/>
        </w:rPr>
      </w:pPr>
      <w:r w:rsidRPr="008218A3">
        <w:rPr>
          <w:sz w:val="24"/>
          <w:szCs w:val="24"/>
        </w:rPr>
        <w:t>Treatment planning for operative dentistry:</w:t>
      </w:r>
    </w:p>
    <w:p w:rsidR="002200BB" w:rsidRPr="008218A3" w:rsidRDefault="002200BB" w:rsidP="00952D5D">
      <w:pPr>
        <w:pStyle w:val="ListParagraph"/>
        <w:widowControl/>
        <w:autoSpaceDE/>
        <w:autoSpaceDN/>
        <w:spacing w:after="200" w:line="360" w:lineRule="auto"/>
        <w:ind w:left="720" w:firstLine="0"/>
        <w:contextualSpacing/>
        <w:rPr>
          <w:sz w:val="24"/>
          <w:szCs w:val="24"/>
        </w:rPr>
      </w:pPr>
      <w:r w:rsidRPr="008218A3">
        <w:rPr>
          <w:sz w:val="24"/>
          <w:szCs w:val="24"/>
        </w:rPr>
        <w:t>Detailed clinical examination, radiographic examination, tooth vitality tests, diagnosis and treatment planning, preparation of the case sheet.</w:t>
      </w:r>
    </w:p>
    <w:p w:rsidR="00952D5D" w:rsidRPr="008218A3" w:rsidRDefault="002200BB" w:rsidP="00012FD0">
      <w:pPr>
        <w:pStyle w:val="ListParagraph"/>
        <w:widowControl/>
        <w:numPr>
          <w:ilvl w:val="0"/>
          <w:numId w:val="8"/>
        </w:numPr>
        <w:autoSpaceDE/>
        <w:autoSpaceDN/>
        <w:spacing w:after="200" w:line="360" w:lineRule="auto"/>
        <w:contextualSpacing/>
        <w:rPr>
          <w:sz w:val="24"/>
          <w:szCs w:val="24"/>
        </w:rPr>
      </w:pPr>
      <w:r w:rsidRPr="008218A3">
        <w:rPr>
          <w:sz w:val="24"/>
          <w:szCs w:val="24"/>
        </w:rPr>
        <w:t>Armamentarium for Cavity Preparation.</w:t>
      </w:r>
    </w:p>
    <w:p w:rsidR="002200BB" w:rsidRPr="008218A3" w:rsidRDefault="002200BB" w:rsidP="00952D5D">
      <w:pPr>
        <w:pStyle w:val="ListParagraph"/>
        <w:widowControl/>
        <w:autoSpaceDE/>
        <w:autoSpaceDN/>
        <w:spacing w:after="200" w:line="360" w:lineRule="auto"/>
        <w:ind w:left="720" w:firstLine="0"/>
        <w:contextualSpacing/>
        <w:rPr>
          <w:sz w:val="24"/>
          <w:szCs w:val="24"/>
        </w:rPr>
      </w:pPr>
      <w:r w:rsidRPr="008218A3">
        <w:rPr>
          <w:sz w:val="24"/>
          <w:szCs w:val="24"/>
        </w:rPr>
        <w:t>General classification of operative instruments, hand cutting instruments design formula and sharpening of instruments. Rotary cutting instruments dental bur, mechanism of cutting, evaluation of hand piece and speed current concepts of rotary cutting procedures. Sterilisation and maintenance of instruments. Basic instruments tray set up.</w:t>
      </w:r>
    </w:p>
    <w:p w:rsidR="00952D5D" w:rsidRPr="008218A3" w:rsidRDefault="002200BB" w:rsidP="00012FD0">
      <w:pPr>
        <w:pStyle w:val="ListParagraph"/>
        <w:widowControl/>
        <w:numPr>
          <w:ilvl w:val="0"/>
          <w:numId w:val="8"/>
        </w:numPr>
        <w:autoSpaceDE/>
        <w:autoSpaceDN/>
        <w:spacing w:after="200" w:line="360" w:lineRule="auto"/>
        <w:contextualSpacing/>
        <w:rPr>
          <w:sz w:val="24"/>
          <w:szCs w:val="24"/>
        </w:rPr>
      </w:pPr>
      <w:r w:rsidRPr="008218A3">
        <w:rPr>
          <w:sz w:val="24"/>
          <w:szCs w:val="24"/>
        </w:rPr>
        <w:t>Control of Operating Filed:</w:t>
      </w:r>
    </w:p>
    <w:p w:rsidR="002200BB" w:rsidRPr="008218A3" w:rsidRDefault="002200BB" w:rsidP="00012FD0">
      <w:pPr>
        <w:pStyle w:val="ListParagraph"/>
        <w:widowControl/>
        <w:numPr>
          <w:ilvl w:val="0"/>
          <w:numId w:val="8"/>
        </w:numPr>
        <w:autoSpaceDE/>
        <w:autoSpaceDN/>
        <w:spacing w:after="200" w:line="360" w:lineRule="auto"/>
        <w:contextualSpacing/>
        <w:rPr>
          <w:sz w:val="24"/>
          <w:szCs w:val="24"/>
        </w:rPr>
      </w:pPr>
      <w:r w:rsidRPr="008218A3">
        <w:rPr>
          <w:sz w:val="24"/>
          <w:szCs w:val="24"/>
        </w:rPr>
        <w:t>Light source sterilisation field of operation control of moisture, rubber dam in detail, cotton rolls and anti sialogagues.</w:t>
      </w:r>
    </w:p>
    <w:p w:rsidR="00952D5D" w:rsidRPr="008218A3" w:rsidRDefault="002200BB" w:rsidP="00012FD0">
      <w:pPr>
        <w:pStyle w:val="ListParagraph"/>
        <w:widowControl/>
        <w:numPr>
          <w:ilvl w:val="0"/>
          <w:numId w:val="8"/>
        </w:numPr>
        <w:autoSpaceDE/>
        <w:autoSpaceDN/>
        <w:spacing w:after="200" w:line="360" w:lineRule="auto"/>
        <w:contextualSpacing/>
        <w:rPr>
          <w:sz w:val="24"/>
          <w:szCs w:val="24"/>
        </w:rPr>
      </w:pPr>
      <w:r w:rsidRPr="008218A3">
        <w:rPr>
          <w:sz w:val="24"/>
          <w:szCs w:val="24"/>
        </w:rPr>
        <w:t>Amalgam Restoration :</w:t>
      </w:r>
    </w:p>
    <w:p w:rsidR="002200BB" w:rsidRPr="008218A3" w:rsidRDefault="002200BB" w:rsidP="00952D5D">
      <w:pPr>
        <w:pStyle w:val="ListParagraph"/>
        <w:widowControl/>
        <w:autoSpaceDE/>
        <w:autoSpaceDN/>
        <w:spacing w:after="200" w:line="360" w:lineRule="auto"/>
        <w:ind w:left="720" w:firstLine="0"/>
        <w:contextualSpacing/>
        <w:rPr>
          <w:sz w:val="24"/>
          <w:szCs w:val="24"/>
        </w:rPr>
      </w:pPr>
      <w:r w:rsidRPr="008218A3">
        <w:rPr>
          <w:sz w:val="24"/>
          <w:szCs w:val="24"/>
        </w:rPr>
        <w:t>Indication contraindication, physical and mechanical properties, clinical behaviour. Cavity preparation of Class I, II, V and III. Step wise procedure for cavity preparation and restoration. Failure of amalgam restoration.</w:t>
      </w:r>
    </w:p>
    <w:p w:rsidR="00952D5D" w:rsidRPr="008218A3" w:rsidRDefault="002200BB" w:rsidP="00012FD0">
      <w:pPr>
        <w:pStyle w:val="ListParagraph"/>
        <w:widowControl/>
        <w:numPr>
          <w:ilvl w:val="0"/>
          <w:numId w:val="8"/>
        </w:numPr>
        <w:autoSpaceDE/>
        <w:autoSpaceDN/>
        <w:spacing w:after="200" w:line="360" w:lineRule="auto"/>
        <w:contextualSpacing/>
        <w:rPr>
          <w:sz w:val="24"/>
          <w:szCs w:val="24"/>
        </w:rPr>
      </w:pPr>
      <w:r w:rsidRPr="008218A3">
        <w:rPr>
          <w:sz w:val="24"/>
          <w:szCs w:val="24"/>
        </w:rPr>
        <w:t>Pulp Protection:</w:t>
      </w:r>
    </w:p>
    <w:p w:rsidR="002200BB" w:rsidRPr="008218A3" w:rsidRDefault="002200BB" w:rsidP="00952D5D">
      <w:pPr>
        <w:pStyle w:val="ListParagraph"/>
        <w:widowControl/>
        <w:autoSpaceDE/>
        <w:autoSpaceDN/>
        <w:spacing w:after="200" w:line="360" w:lineRule="auto"/>
        <w:ind w:left="720" w:firstLine="0"/>
        <w:contextualSpacing/>
        <w:rPr>
          <w:sz w:val="24"/>
          <w:szCs w:val="24"/>
        </w:rPr>
      </w:pPr>
      <w:r w:rsidRPr="008218A3">
        <w:rPr>
          <w:sz w:val="24"/>
          <w:szCs w:val="24"/>
        </w:rPr>
        <w:t>Liners, varnishes and base, Zinc Phosphate, Zinc polycarboxylate, zinc oxide eugenol and glass inomer cements.</w:t>
      </w:r>
    </w:p>
    <w:p w:rsidR="00952D5D" w:rsidRPr="008218A3" w:rsidRDefault="002200BB" w:rsidP="00012FD0">
      <w:pPr>
        <w:pStyle w:val="ListParagraph"/>
        <w:widowControl/>
        <w:numPr>
          <w:ilvl w:val="0"/>
          <w:numId w:val="8"/>
        </w:numPr>
        <w:autoSpaceDE/>
        <w:autoSpaceDN/>
        <w:spacing w:after="200" w:line="360" w:lineRule="auto"/>
        <w:contextualSpacing/>
        <w:rPr>
          <w:sz w:val="24"/>
          <w:szCs w:val="24"/>
        </w:rPr>
      </w:pPr>
      <w:r w:rsidRPr="008218A3">
        <w:rPr>
          <w:sz w:val="24"/>
          <w:szCs w:val="24"/>
        </w:rPr>
        <w:t>Preventive Measures in Restorative Practice:</w:t>
      </w:r>
    </w:p>
    <w:p w:rsidR="002200BB" w:rsidRPr="008218A3" w:rsidRDefault="002200BB" w:rsidP="00952D5D">
      <w:pPr>
        <w:pStyle w:val="ListParagraph"/>
        <w:widowControl/>
        <w:autoSpaceDE/>
        <w:autoSpaceDN/>
        <w:spacing w:after="200" w:line="360" w:lineRule="auto"/>
        <w:ind w:left="720" w:firstLine="0"/>
        <w:contextualSpacing/>
        <w:rPr>
          <w:sz w:val="24"/>
          <w:szCs w:val="24"/>
        </w:rPr>
      </w:pPr>
      <w:r w:rsidRPr="008218A3">
        <w:rPr>
          <w:sz w:val="24"/>
          <w:szCs w:val="24"/>
        </w:rPr>
        <w:t>Contact and contour of teeth and restorations matrices tooth separation and wedges.</w:t>
      </w:r>
    </w:p>
    <w:p w:rsidR="002200BB" w:rsidRPr="008218A3" w:rsidRDefault="002200BB" w:rsidP="00012FD0">
      <w:pPr>
        <w:pStyle w:val="ListParagraph"/>
        <w:widowControl/>
        <w:numPr>
          <w:ilvl w:val="0"/>
          <w:numId w:val="8"/>
        </w:numPr>
        <w:autoSpaceDE/>
        <w:autoSpaceDN/>
        <w:spacing w:after="200" w:line="360" w:lineRule="auto"/>
        <w:contextualSpacing/>
        <w:rPr>
          <w:sz w:val="24"/>
          <w:szCs w:val="24"/>
        </w:rPr>
      </w:pPr>
      <w:r w:rsidRPr="008218A3">
        <w:rPr>
          <w:sz w:val="24"/>
          <w:szCs w:val="24"/>
        </w:rPr>
        <w:t>Management of Deep Carious lesions; indirect and direct pulp capping.</w:t>
      </w:r>
    </w:p>
    <w:p w:rsidR="002200BB" w:rsidRPr="008218A3" w:rsidRDefault="002200BB" w:rsidP="00012FD0">
      <w:pPr>
        <w:pStyle w:val="ListParagraph"/>
        <w:widowControl/>
        <w:numPr>
          <w:ilvl w:val="0"/>
          <w:numId w:val="8"/>
        </w:numPr>
        <w:autoSpaceDE/>
        <w:autoSpaceDN/>
        <w:spacing w:after="200" w:line="360" w:lineRule="auto"/>
        <w:contextualSpacing/>
        <w:rPr>
          <w:sz w:val="24"/>
          <w:szCs w:val="24"/>
        </w:rPr>
      </w:pPr>
      <w:r w:rsidRPr="008218A3">
        <w:rPr>
          <w:sz w:val="24"/>
          <w:szCs w:val="24"/>
        </w:rPr>
        <w:lastRenderedPageBreak/>
        <w:t>Non carious Destruction of Tooth Structures Diagnosis and Clinical Management.</w:t>
      </w:r>
    </w:p>
    <w:p w:rsidR="002200BB" w:rsidRPr="008218A3" w:rsidRDefault="002200BB" w:rsidP="00012FD0">
      <w:pPr>
        <w:pStyle w:val="ListParagraph"/>
        <w:widowControl/>
        <w:numPr>
          <w:ilvl w:val="0"/>
          <w:numId w:val="8"/>
        </w:numPr>
        <w:autoSpaceDE/>
        <w:autoSpaceDN/>
        <w:spacing w:after="200" w:line="360" w:lineRule="auto"/>
        <w:contextualSpacing/>
        <w:rPr>
          <w:sz w:val="24"/>
          <w:szCs w:val="24"/>
        </w:rPr>
      </w:pPr>
      <w:r w:rsidRPr="008218A3">
        <w:rPr>
          <w:sz w:val="24"/>
          <w:szCs w:val="24"/>
        </w:rPr>
        <w:t>Recent Cavity Modification Amalgam Restoration.</w:t>
      </w:r>
    </w:p>
    <w:p w:rsidR="002200BB" w:rsidRPr="008218A3" w:rsidRDefault="002200BB" w:rsidP="00012FD0">
      <w:pPr>
        <w:pStyle w:val="ListParagraph"/>
        <w:widowControl/>
        <w:numPr>
          <w:ilvl w:val="0"/>
          <w:numId w:val="8"/>
        </w:numPr>
        <w:autoSpaceDE/>
        <w:autoSpaceDN/>
        <w:spacing w:after="200" w:line="360" w:lineRule="auto"/>
        <w:contextualSpacing/>
        <w:rPr>
          <w:sz w:val="24"/>
          <w:szCs w:val="24"/>
        </w:rPr>
      </w:pPr>
      <w:r w:rsidRPr="008218A3">
        <w:rPr>
          <w:sz w:val="24"/>
          <w:szCs w:val="24"/>
        </w:rPr>
        <w:t>Control of Pain During Operative Procedures.</w:t>
      </w:r>
    </w:p>
    <w:p w:rsidR="002200BB" w:rsidRPr="008218A3" w:rsidRDefault="002200BB" w:rsidP="00012FD0">
      <w:pPr>
        <w:pStyle w:val="ListParagraph"/>
        <w:widowControl/>
        <w:numPr>
          <w:ilvl w:val="0"/>
          <w:numId w:val="8"/>
        </w:numPr>
        <w:autoSpaceDE/>
        <w:autoSpaceDN/>
        <w:spacing w:after="200" w:line="360" w:lineRule="auto"/>
        <w:contextualSpacing/>
        <w:rPr>
          <w:sz w:val="24"/>
          <w:szCs w:val="24"/>
        </w:rPr>
      </w:pPr>
      <w:r w:rsidRPr="008218A3">
        <w:rPr>
          <w:sz w:val="24"/>
          <w:szCs w:val="24"/>
        </w:rPr>
        <w:t>Treatment Planning for Operative Dentistry Detailed Clinical and Radiographic Examination.</w:t>
      </w:r>
      <w:r w:rsidRPr="008218A3">
        <w:rPr>
          <w:sz w:val="24"/>
          <w:szCs w:val="24"/>
        </w:rPr>
        <w:br w:type="page"/>
      </w:r>
    </w:p>
    <w:p w:rsidR="002200BB" w:rsidRPr="008218A3" w:rsidRDefault="002200BB" w:rsidP="00415CE3">
      <w:pPr>
        <w:spacing w:line="360" w:lineRule="auto"/>
        <w:rPr>
          <w:b/>
          <w:sz w:val="24"/>
          <w:szCs w:val="24"/>
        </w:rPr>
      </w:pPr>
      <w:r w:rsidRPr="008218A3">
        <w:rPr>
          <w:b/>
          <w:sz w:val="24"/>
          <w:szCs w:val="24"/>
        </w:rPr>
        <w:lastRenderedPageBreak/>
        <w:t>DEMONSTRATION SCHEDULE FOR INTERNSHIP</w:t>
      </w:r>
    </w:p>
    <w:p w:rsidR="002200BB" w:rsidRPr="008218A3" w:rsidRDefault="002200BB" w:rsidP="00012FD0">
      <w:pPr>
        <w:pStyle w:val="ListParagraph"/>
        <w:widowControl/>
        <w:numPr>
          <w:ilvl w:val="0"/>
          <w:numId w:val="24"/>
        </w:numPr>
        <w:autoSpaceDE/>
        <w:autoSpaceDN/>
        <w:spacing w:line="360" w:lineRule="auto"/>
        <w:contextualSpacing/>
        <w:jc w:val="both"/>
        <w:rPr>
          <w:sz w:val="24"/>
          <w:szCs w:val="24"/>
        </w:rPr>
      </w:pPr>
      <w:r w:rsidRPr="008218A3">
        <w:rPr>
          <w:sz w:val="24"/>
          <w:szCs w:val="24"/>
        </w:rPr>
        <w:t>Endodontics: introduction, definition, scope and future of endodontics.</w:t>
      </w:r>
    </w:p>
    <w:p w:rsidR="002200BB" w:rsidRPr="008218A3" w:rsidRDefault="002200BB" w:rsidP="00012FD0">
      <w:pPr>
        <w:pStyle w:val="ListParagraph"/>
        <w:widowControl/>
        <w:numPr>
          <w:ilvl w:val="0"/>
          <w:numId w:val="24"/>
        </w:numPr>
        <w:autoSpaceDE/>
        <w:autoSpaceDN/>
        <w:spacing w:line="360" w:lineRule="auto"/>
        <w:contextualSpacing/>
        <w:jc w:val="both"/>
        <w:rPr>
          <w:sz w:val="24"/>
          <w:szCs w:val="24"/>
        </w:rPr>
      </w:pPr>
      <w:r w:rsidRPr="008218A3">
        <w:rPr>
          <w:sz w:val="24"/>
          <w:szCs w:val="24"/>
        </w:rPr>
        <w:t>Clinical diagnostic methods.</w:t>
      </w:r>
    </w:p>
    <w:p w:rsidR="002200BB" w:rsidRPr="008218A3" w:rsidRDefault="002200BB" w:rsidP="00012FD0">
      <w:pPr>
        <w:pStyle w:val="ListParagraph"/>
        <w:widowControl/>
        <w:numPr>
          <w:ilvl w:val="0"/>
          <w:numId w:val="24"/>
        </w:numPr>
        <w:autoSpaceDE/>
        <w:autoSpaceDN/>
        <w:spacing w:line="360" w:lineRule="auto"/>
        <w:contextualSpacing/>
        <w:jc w:val="both"/>
        <w:rPr>
          <w:sz w:val="24"/>
          <w:szCs w:val="24"/>
        </w:rPr>
      </w:pPr>
      <w:r w:rsidRPr="008218A3">
        <w:rPr>
          <w:sz w:val="24"/>
          <w:szCs w:val="24"/>
        </w:rPr>
        <w:t>Emergency endodontics procedures.</w:t>
      </w:r>
    </w:p>
    <w:p w:rsidR="002200BB" w:rsidRPr="008218A3" w:rsidRDefault="002200BB" w:rsidP="00012FD0">
      <w:pPr>
        <w:pStyle w:val="ListParagraph"/>
        <w:widowControl/>
        <w:numPr>
          <w:ilvl w:val="0"/>
          <w:numId w:val="24"/>
        </w:numPr>
        <w:autoSpaceDE/>
        <w:autoSpaceDN/>
        <w:spacing w:line="360" w:lineRule="auto"/>
        <w:contextualSpacing/>
        <w:jc w:val="both"/>
        <w:rPr>
          <w:sz w:val="24"/>
          <w:szCs w:val="24"/>
        </w:rPr>
      </w:pPr>
      <w:r w:rsidRPr="008218A3">
        <w:rPr>
          <w:sz w:val="24"/>
          <w:szCs w:val="24"/>
        </w:rPr>
        <w:t>Pulpal diseases causes, types and treatment.</w:t>
      </w:r>
    </w:p>
    <w:p w:rsidR="002200BB" w:rsidRPr="008218A3" w:rsidRDefault="002200BB" w:rsidP="00012FD0">
      <w:pPr>
        <w:pStyle w:val="ListParagraph"/>
        <w:widowControl/>
        <w:numPr>
          <w:ilvl w:val="0"/>
          <w:numId w:val="24"/>
        </w:numPr>
        <w:autoSpaceDE/>
        <w:autoSpaceDN/>
        <w:spacing w:line="360" w:lineRule="auto"/>
        <w:contextualSpacing/>
        <w:jc w:val="both"/>
        <w:rPr>
          <w:sz w:val="24"/>
          <w:szCs w:val="24"/>
        </w:rPr>
      </w:pPr>
      <w:r w:rsidRPr="008218A3">
        <w:rPr>
          <w:sz w:val="24"/>
          <w:szCs w:val="24"/>
        </w:rPr>
        <w:t>Periapical diseases: acute periapical abscess, acute periodontal abscess phoenix abscess, chronic alveolar abscess granuloma cysts condensing osteits, external resorption.</w:t>
      </w:r>
    </w:p>
    <w:p w:rsidR="002200BB" w:rsidRPr="008218A3" w:rsidRDefault="002200BB" w:rsidP="00012FD0">
      <w:pPr>
        <w:pStyle w:val="ListParagraph"/>
        <w:widowControl/>
        <w:numPr>
          <w:ilvl w:val="0"/>
          <w:numId w:val="24"/>
        </w:numPr>
        <w:autoSpaceDE/>
        <w:autoSpaceDN/>
        <w:spacing w:line="360" w:lineRule="auto"/>
        <w:contextualSpacing/>
        <w:jc w:val="both"/>
        <w:rPr>
          <w:sz w:val="24"/>
          <w:szCs w:val="24"/>
        </w:rPr>
      </w:pPr>
      <w:r w:rsidRPr="008218A3">
        <w:rPr>
          <w:sz w:val="24"/>
          <w:szCs w:val="24"/>
        </w:rPr>
        <w:t>Vital pulp therapy: indirect and direct pulp capping, pulpotomy, different types and medicaments used.</w:t>
      </w:r>
    </w:p>
    <w:p w:rsidR="002200BB" w:rsidRPr="008218A3" w:rsidRDefault="002200BB" w:rsidP="00012FD0">
      <w:pPr>
        <w:pStyle w:val="ListParagraph"/>
        <w:widowControl/>
        <w:numPr>
          <w:ilvl w:val="0"/>
          <w:numId w:val="24"/>
        </w:numPr>
        <w:autoSpaceDE/>
        <w:autoSpaceDN/>
        <w:spacing w:line="360" w:lineRule="auto"/>
        <w:contextualSpacing/>
        <w:jc w:val="both"/>
        <w:rPr>
          <w:sz w:val="24"/>
          <w:szCs w:val="24"/>
        </w:rPr>
      </w:pPr>
      <w:r w:rsidRPr="008218A3">
        <w:rPr>
          <w:sz w:val="24"/>
          <w:szCs w:val="24"/>
        </w:rPr>
        <w:t>Principles of root canal treatment, mouth preparation, root canal instruments, hand instruments, power driven instruments, standardization, colour – coding principles of using endodontics instruments. Sterilisation of root canal instruments and materials rubber dam application.</w:t>
      </w:r>
    </w:p>
    <w:p w:rsidR="002200BB" w:rsidRPr="008218A3" w:rsidRDefault="002200BB" w:rsidP="00012FD0">
      <w:pPr>
        <w:pStyle w:val="ListParagraph"/>
        <w:widowControl/>
        <w:numPr>
          <w:ilvl w:val="0"/>
          <w:numId w:val="24"/>
        </w:numPr>
        <w:autoSpaceDE/>
        <w:autoSpaceDN/>
        <w:spacing w:line="360" w:lineRule="auto"/>
        <w:contextualSpacing/>
        <w:jc w:val="both"/>
        <w:rPr>
          <w:sz w:val="24"/>
          <w:szCs w:val="24"/>
        </w:rPr>
      </w:pPr>
      <w:r w:rsidRPr="008218A3">
        <w:rPr>
          <w:sz w:val="24"/>
          <w:szCs w:val="24"/>
        </w:rPr>
        <w:t>Anatomy of the pulp cavity: root canal apical foramen. Anomalies of pulp cavities access cavity preparation of anterior and premolar teeth.</w:t>
      </w:r>
    </w:p>
    <w:p w:rsidR="002200BB" w:rsidRPr="008218A3" w:rsidRDefault="002200BB" w:rsidP="00012FD0">
      <w:pPr>
        <w:pStyle w:val="ListParagraph"/>
        <w:widowControl/>
        <w:numPr>
          <w:ilvl w:val="0"/>
          <w:numId w:val="24"/>
        </w:numPr>
        <w:autoSpaceDE/>
        <w:autoSpaceDN/>
        <w:spacing w:line="360" w:lineRule="auto"/>
        <w:contextualSpacing/>
        <w:jc w:val="both"/>
        <w:rPr>
          <w:sz w:val="24"/>
          <w:szCs w:val="24"/>
        </w:rPr>
      </w:pPr>
      <w:r w:rsidRPr="008218A3">
        <w:rPr>
          <w:sz w:val="24"/>
          <w:szCs w:val="24"/>
        </w:rPr>
        <w:t>Preparation of root canal space, Determination of working length, cleaning and shaping of root canals, irrigating solution, chemical aids to instrumentation.</w:t>
      </w:r>
    </w:p>
    <w:p w:rsidR="002200BB" w:rsidRPr="008218A3" w:rsidRDefault="002200BB" w:rsidP="00EA5007">
      <w:pPr>
        <w:pStyle w:val="ListParagraph"/>
        <w:widowControl/>
        <w:numPr>
          <w:ilvl w:val="0"/>
          <w:numId w:val="24"/>
        </w:numPr>
        <w:autoSpaceDE/>
        <w:autoSpaceDN/>
        <w:spacing w:line="276" w:lineRule="auto"/>
        <w:contextualSpacing/>
        <w:jc w:val="both"/>
        <w:rPr>
          <w:sz w:val="24"/>
          <w:szCs w:val="24"/>
        </w:rPr>
      </w:pPr>
      <w:r w:rsidRPr="008218A3">
        <w:rPr>
          <w:sz w:val="24"/>
          <w:szCs w:val="24"/>
        </w:rPr>
        <w:t>Disinfection of root canal space intracanal medicaments, poly antibiotic paste gross mans paste, mummifying agents. Outline of root canal treatment, bacteriological examinations, culture methods.</w:t>
      </w:r>
    </w:p>
    <w:p w:rsidR="002200BB" w:rsidRPr="008218A3" w:rsidRDefault="002200BB" w:rsidP="00012FD0">
      <w:pPr>
        <w:pStyle w:val="ListParagraph"/>
        <w:widowControl/>
        <w:numPr>
          <w:ilvl w:val="0"/>
          <w:numId w:val="24"/>
        </w:numPr>
        <w:autoSpaceDE/>
        <w:autoSpaceDN/>
        <w:spacing w:line="360" w:lineRule="auto"/>
        <w:contextualSpacing/>
        <w:jc w:val="both"/>
        <w:rPr>
          <w:sz w:val="24"/>
          <w:szCs w:val="24"/>
        </w:rPr>
      </w:pPr>
      <w:r w:rsidRPr="008218A3">
        <w:rPr>
          <w:sz w:val="24"/>
          <w:szCs w:val="24"/>
        </w:rPr>
        <w:t>Problems during cleaning and shaping of root canal spaces, Perforation and its managements. Broken instruments and its management, management of single and double curved root canals.</w:t>
      </w:r>
    </w:p>
    <w:p w:rsidR="002200BB" w:rsidRPr="008218A3" w:rsidRDefault="002200BB" w:rsidP="00012FD0">
      <w:pPr>
        <w:pStyle w:val="ListParagraph"/>
        <w:widowControl/>
        <w:numPr>
          <w:ilvl w:val="0"/>
          <w:numId w:val="24"/>
        </w:numPr>
        <w:autoSpaceDE/>
        <w:autoSpaceDN/>
        <w:spacing w:line="360" w:lineRule="auto"/>
        <w:contextualSpacing/>
        <w:jc w:val="both"/>
        <w:rPr>
          <w:sz w:val="24"/>
          <w:szCs w:val="24"/>
        </w:rPr>
      </w:pPr>
      <w:r w:rsidRPr="008218A3">
        <w:rPr>
          <w:sz w:val="24"/>
          <w:szCs w:val="24"/>
        </w:rPr>
        <w:t>Methods of cleaning and shaping like step-back crown down and conventional methods.</w:t>
      </w:r>
    </w:p>
    <w:p w:rsidR="002200BB" w:rsidRPr="008218A3" w:rsidRDefault="002200BB" w:rsidP="00012FD0">
      <w:pPr>
        <w:pStyle w:val="ListParagraph"/>
        <w:widowControl/>
        <w:numPr>
          <w:ilvl w:val="0"/>
          <w:numId w:val="24"/>
        </w:numPr>
        <w:autoSpaceDE/>
        <w:autoSpaceDN/>
        <w:spacing w:line="360" w:lineRule="auto"/>
        <w:contextualSpacing/>
        <w:jc w:val="both"/>
        <w:rPr>
          <w:sz w:val="24"/>
          <w:szCs w:val="24"/>
        </w:rPr>
      </w:pPr>
      <w:r w:rsidRPr="008218A3">
        <w:rPr>
          <w:sz w:val="24"/>
          <w:szCs w:val="24"/>
        </w:rPr>
        <w:t>Obturation of the root canal system. Requirements of an ideal root canal filling material obturation methods using gutta percha healing after endodontic treatment.</w:t>
      </w:r>
    </w:p>
    <w:p w:rsidR="002200BB" w:rsidRPr="008218A3" w:rsidRDefault="002200BB" w:rsidP="00012FD0">
      <w:pPr>
        <w:pStyle w:val="ListParagraph"/>
        <w:widowControl/>
        <w:numPr>
          <w:ilvl w:val="0"/>
          <w:numId w:val="24"/>
        </w:numPr>
        <w:autoSpaceDE/>
        <w:autoSpaceDN/>
        <w:spacing w:line="360" w:lineRule="auto"/>
        <w:contextualSpacing/>
        <w:jc w:val="both"/>
        <w:rPr>
          <w:sz w:val="24"/>
          <w:szCs w:val="24"/>
        </w:rPr>
      </w:pPr>
      <w:r w:rsidRPr="008218A3">
        <w:rPr>
          <w:sz w:val="24"/>
          <w:szCs w:val="24"/>
        </w:rPr>
        <w:t>Root canal sealers. Ideal properties classification. Manipulation of root canal sealers.</w:t>
      </w:r>
    </w:p>
    <w:p w:rsidR="002200BB" w:rsidRPr="008218A3" w:rsidRDefault="002200BB" w:rsidP="00012FD0">
      <w:pPr>
        <w:pStyle w:val="ListParagraph"/>
        <w:widowControl/>
        <w:numPr>
          <w:ilvl w:val="0"/>
          <w:numId w:val="24"/>
        </w:numPr>
        <w:autoSpaceDE/>
        <w:autoSpaceDN/>
        <w:spacing w:line="360" w:lineRule="auto"/>
        <w:contextualSpacing/>
        <w:jc w:val="both"/>
        <w:rPr>
          <w:sz w:val="24"/>
          <w:szCs w:val="24"/>
        </w:rPr>
      </w:pPr>
      <w:r w:rsidRPr="008218A3">
        <w:rPr>
          <w:sz w:val="24"/>
          <w:szCs w:val="24"/>
        </w:rPr>
        <w:t>Post endodontics restoration fabrication and components of post core preparation.</w:t>
      </w:r>
    </w:p>
    <w:p w:rsidR="002200BB" w:rsidRPr="008218A3" w:rsidRDefault="002200BB" w:rsidP="00012FD0">
      <w:pPr>
        <w:pStyle w:val="ListParagraph"/>
        <w:widowControl/>
        <w:numPr>
          <w:ilvl w:val="0"/>
          <w:numId w:val="24"/>
        </w:numPr>
        <w:autoSpaceDE/>
        <w:autoSpaceDN/>
        <w:spacing w:line="360" w:lineRule="auto"/>
        <w:contextualSpacing/>
        <w:jc w:val="both"/>
        <w:rPr>
          <w:sz w:val="24"/>
          <w:szCs w:val="24"/>
        </w:rPr>
      </w:pPr>
      <w:r w:rsidRPr="008218A3">
        <w:rPr>
          <w:sz w:val="24"/>
          <w:szCs w:val="24"/>
        </w:rPr>
        <w:t>Traumatised teeth classification of fractured teeth, management of fractured tooth and root, Luxated teeth and its management.</w:t>
      </w:r>
    </w:p>
    <w:p w:rsidR="002200BB" w:rsidRPr="008218A3" w:rsidRDefault="002200BB" w:rsidP="00012FD0">
      <w:pPr>
        <w:pStyle w:val="ListParagraph"/>
        <w:widowControl/>
        <w:numPr>
          <w:ilvl w:val="0"/>
          <w:numId w:val="24"/>
        </w:numPr>
        <w:autoSpaceDE/>
        <w:autoSpaceDN/>
        <w:spacing w:line="360" w:lineRule="auto"/>
        <w:contextualSpacing/>
        <w:jc w:val="both"/>
        <w:rPr>
          <w:sz w:val="24"/>
          <w:szCs w:val="24"/>
        </w:rPr>
      </w:pPr>
      <w:r w:rsidRPr="008218A3">
        <w:rPr>
          <w:sz w:val="24"/>
          <w:szCs w:val="24"/>
        </w:rPr>
        <w:t>Dental material and basic equipment management.</w:t>
      </w:r>
    </w:p>
    <w:p w:rsidR="002200BB" w:rsidRPr="008218A3" w:rsidRDefault="002200BB" w:rsidP="00012FD0">
      <w:pPr>
        <w:pStyle w:val="ListParagraph"/>
        <w:widowControl/>
        <w:numPr>
          <w:ilvl w:val="0"/>
          <w:numId w:val="24"/>
        </w:numPr>
        <w:autoSpaceDE/>
        <w:autoSpaceDN/>
        <w:spacing w:line="360" w:lineRule="auto"/>
        <w:contextualSpacing/>
        <w:jc w:val="both"/>
        <w:rPr>
          <w:sz w:val="24"/>
          <w:szCs w:val="24"/>
        </w:rPr>
      </w:pPr>
      <w:r w:rsidRPr="008218A3">
        <w:rPr>
          <w:sz w:val="24"/>
          <w:szCs w:val="24"/>
        </w:rPr>
        <w:t>Ethics</w:t>
      </w:r>
    </w:p>
    <w:p w:rsidR="002200BB" w:rsidRPr="008218A3" w:rsidRDefault="002200BB" w:rsidP="00415CE3">
      <w:pPr>
        <w:spacing w:line="360" w:lineRule="auto"/>
        <w:rPr>
          <w:b/>
          <w:bCs/>
          <w:sz w:val="24"/>
          <w:szCs w:val="24"/>
        </w:rPr>
      </w:pPr>
      <w:r w:rsidRPr="008218A3">
        <w:rPr>
          <w:b/>
          <w:bCs/>
          <w:sz w:val="24"/>
          <w:szCs w:val="24"/>
        </w:rPr>
        <w:lastRenderedPageBreak/>
        <w:t>Demonstrations For Post Graduate Students</w:t>
      </w:r>
    </w:p>
    <w:p w:rsidR="002200BB" w:rsidRPr="008218A3" w:rsidRDefault="002200BB" w:rsidP="00415CE3">
      <w:pPr>
        <w:spacing w:line="360" w:lineRule="auto"/>
        <w:rPr>
          <w:sz w:val="24"/>
          <w:szCs w:val="24"/>
          <w:u w:val="single"/>
        </w:rPr>
      </w:pPr>
      <w:r w:rsidRPr="008218A3">
        <w:rPr>
          <w:sz w:val="24"/>
          <w:szCs w:val="24"/>
          <w:u w:val="single"/>
        </w:rPr>
        <w:t>Conservative Dentistry:</w:t>
      </w:r>
    </w:p>
    <w:p w:rsidR="002200BB" w:rsidRPr="008218A3" w:rsidRDefault="002200BB" w:rsidP="00012FD0">
      <w:pPr>
        <w:pStyle w:val="ListParagraph"/>
        <w:widowControl/>
        <w:numPr>
          <w:ilvl w:val="0"/>
          <w:numId w:val="10"/>
        </w:numPr>
        <w:autoSpaceDE/>
        <w:autoSpaceDN/>
        <w:spacing w:after="200" w:line="360" w:lineRule="auto"/>
        <w:contextualSpacing/>
        <w:rPr>
          <w:sz w:val="24"/>
          <w:szCs w:val="24"/>
        </w:rPr>
      </w:pPr>
      <w:r w:rsidRPr="008218A3">
        <w:rPr>
          <w:sz w:val="24"/>
          <w:szCs w:val="24"/>
        </w:rPr>
        <w:t>Cavity preparation with base application and silver amalgam restoration:</w:t>
      </w:r>
    </w:p>
    <w:p w:rsidR="002200BB" w:rsidRPr="008218A3" w:rsidRDefault="002200BB" w:rsidP="00012FD0">
      <w:pPr>
        <w:pStyle w:val="ListParagraph"/>
        <w:widowControl/>
        <w:numPr>
          <w:ilvl w:val="0"/>
          <w:numId w:val="11"/>
        </w:numPr>
        <w:autoSpaceDE/>
        <w:autoSpaceDN/>
        <w:spacing w:after="200" w:line="360" w:lineRule="auto"/>
        <w:contextualSpacing/>
        <w:rPr>
          <w:sz w:val="24"/>
          <w:szCs w:val="24"/>
        </w:rPr>
      </w:pPr>
      <w:r w:rsidRPr="008218A3">
        <w:rPr>
          <w:sz w:val="24"/>
          <w:szCs w:val="24"/>
        </w:rPr>
        <w:t>Class 1 Conventional</w:t>
      </w:r>
    </w:p>
    <w:p w:rsidR="002200BB" w:rsidRPr="008218A3" w:rsidRDefault="002200BB" w:rsidP="00012FD0">
      <w:pPr>
        <w:pStyle w:val="ListParagraph"/>
        <w:widowControl/>
        <w:numPr>
          <w:ilvl w:val="0"/>
          <w:numId w:val="11"/>
        </w:numPr>
        <w:autoSpaceDE/>
        <w:autoSpaceDN/>
        <w:spacing w:after="200" w:line="360" w:lineRule="auto"/>
        <w:contextualSpacing/>
        <w:rPr>
          <w:sz w:val="24"/>
          <w:szCs w:val="24"/>
        </w:rPr>
      </w:pPr>
      <w:r w:rsidRPr="008218A3">
        <w:rPr>
          <w:sz w:val="24"/>
          <w:szCs w:val="24"/>
        </w:rPr>
        <w:t>Class 2 Conventional</w:t>
      </w:r>
    </w:p>
    <w:p w:rsidR="002200BB" w:rsidRPr="008218A3" w:rsidRDefault="002200BB" w:rsidP="00012FD0">
      <w:pPr>
        <w:pStyle w:val="ListParagraph"/>
        <w:widowControl/>
        <w:numPr>
          <w:ilvl w:val="0"/>
          <w:numId w:val="11"/>
        </w:numPr>
        <w:autoSpaceDE/>
        <w:autoSpaceDN/>
        <w:spacing w:after="200" w:line="360" w:lineRule="auto"/>
        <w:contextualSpacing/>
        <w:rPr>
          <w:sz w:val="24"/>
          <w:szCs w:val="24"/>
        </w:rPr>
      </w:pPr>
      <w:r w:rsidRPr="008218A3">
        <w:rPr>
          <w:sz w:val="24"/>
          <w:szCs w:val="24"/>
        </w:rPr>
        <w:t>Class 2 Conservative</w:t>
      </w:r>
    </w:p>
    <w:p w:rsidR="002200BB" w:rsidRPr="008218A3" w:rsidRDefault="002200BB" w:rsidP="00012FD0">
      <w:pPr>
        <w:pStyle w:val="ListParagraph"/>
        <w:widowControl/>
        <w:numPr>
          <w:ilvl w:val="0"/>
          <w:numId w:val="10"/>
        </w:numPr>
        <w:autoSpaceDE/>
        <w:autoSpaceDN/>
        <w:spacing w:after="200" w:line="360" w:lineRule="auto"/>
        <w:contextualSpacing/>
        <w:rPr>
          <w:sz w:val="24"/>
          <w:szCs w:val="24"/>
        </w:rPr>
      </w:pPr>
      <w:r w:rsidRPr="008218A3">
        <w:rPr>
          <w:bCs/>
          <w:sz w:val="24"/>
          <w:szCs w:val="24"/>
        </w:rPr>
        <w:t>Inlay cavity preparation on premolars &amp; molars with wax pattern</w:t>
      </w:r>
    </w:p>
    <w:p w:rsidR="002200BB" w:rsidRPr="008218A3" w:rsidRDefault="002200BB" w:rsidP="00012FD0">
      <w:pPr>
        <w:pStyle w:val="ListParagraph"/>
        <w:widowControl/>
        <w:numPr>
          <w:ilvl w:val="0"/>
          <w:numId w:val="12"/>
        </w:numPr>
        <w:autoSpaceDE/>
        <w:autoSpaceDN/>
        <w:spacing w:after="200" w:line="360" w:lineRule="auto"/>
        <w:contextualSpacing/>
        <w:rPr>
          <w:sz w:val="24"/>
          <w:szCs w:val="24"/>
        </w:rPr>
      </w:pPr>
      <w:r w:rsidRPr="008218A3">
        <w:rPr>
          <w:sz w:val="24"/>
          <w:szCs w:val="24"/>
        </w:rPr>
        <w:t>For cast metal</w:t>
      </w:r>
    </w:p>
    <w:p w:rsidR="002200BB" w:rsidRPr="008218A3" w:rsidRDefault="002200BB" w:rsidP="00012FD0">
      <w:pPr>
        <w:pStyle w:val="ListParagraph"/>
        <w:widowControl/>
        <w:numPr>
          <w:ilvl w:val="0"/>
          <w:numId w:val="12"/>
        </w:numPr>
        <w:autoSpaceDE/>
        <w:autoSpaceDN/>
        <w:spacing w:after="200" w:line="360" w:lineRule="auto"/>
        <w:contextualSpacing/>
        <w:rPr>
          <w:sz w:val="24"/>
          <w:szCs w:val="24"/>
        </w:rPr>
      </w:pPr>
      <w:r w:rsidRPr="008218A3">
        <w:rPr>
          <w:sz w:val="24"/>
          <w:szCs w:val="24"/>
        </w:rPr>
        <w:t>For porcelain</w:t>
      </w:r>
    </w:p>
    <w:p w:rsidR="002200BB" w:rsidRPr="008218A3" w:rsidRDefault="002200BB" w:rsidP="00012FD0">
      <w:pPr>
        <w:pStyle w:val="ListParagraph"/>
        <w:widowControl/>
        <w:numPr>
          <w:ilvl w:val="0"/>
          <w:numId w:val="10"/>
        </w:numPr>
        <w:autoSpaceDE/>
        <w:autoSpaceDN/>
        <w:spacing w:after="200" w:line="360" w:lineRule="auto"/>
        <w:contextualSpacing/>
        <w:rPr>
          <w:sz w:val="24"/>
          <w:szCs w:val="24"/>
        </w:rPr>
      </w:pPr>
      <w:r w:rsidRPr="008218A3">
        <w:rPr>
          <w:bCs/>
          <w:sz w:val="24"/>
          <w:szCs w:val="24"/>
        </w:rPr>
        <w:t>Onlay cavity preparation on premolars &amp; molars with wax pattern</w:t>
      </w:r>
    </w:p>
    <w:p w:rsidR="002200BB" w:rsidRPr="008218A3" w:rsidRDefault="002200BB" w:rsidP="00012FD0">
      <w:pPr>
        <w:pStyle w:val="ListParagraph"/>
        <w:widowControl/>
        <w:numPr>
          <w:ilvl w:val="0"/>
          <w:numId w:val="10"/>
        </w:numPr>
        <w:autoSpaceDE/>
        <w:autoSpaceDN/>
        <w:spacing w:after="200" w:line="360" w:lineRule="auto"/>
        <w:contextualSpacing/>
        <w:rPr>
          <w:sz w:val="24"/>
          <w:szCs w:val="24"/>
        </w:rPr>
      </w:pPr>
      <w:r w:rsidRPr="008218A3">
        <w:rPr>
          <w:bCs/>
          <w:sz w:val="24"/>
          <w:szCs w:val="24"/>
        </w:rPr>
        <w:t>Tooth preparation on premolars &amp; molars</w:t>
      </w:r>
    </w:p>
    <w:p w:rsidR="002200BB" w:rsidRPr="008218A3" w:rsidRDefault="002200BB" w:rsidP="00012FD0">
      <w:pPr>
        <w:pStyle w:val="ListParagraph"/>
        <w:widowControl/>
        <w:numPr>
          <w:ilvl w:val="0"/>
          <w:numId w:val="13"/>
        </w:numPr>
        <w:autoSpaceDE/>
        <w:autoSpaceDN/>
        <w:spacing w:after="200" w:line="360" w:lineRule="auto"/>
        <w:contextualSpacing/>
        <w:rPr>
          <w:sz w:val="24"/>
          <w:szCs w:val="24"/>
        </w:rPr>
      </w:pPr>
      <w:r w:rsidRPr="008218A3">
        <w:rPr>
          <w:sz w:val="24"/>
          <w:szCs w:val="24"/>
        </w:rPr>
        <w:t>Full crown- all metal</w:t>
      </w:r>
    </w:p>
    <w:p w:rsidR="002200BB" w:rsidRPr="008218A3" w:rsidRDefault="002200BB" w:rsidP="00012FD0">
      <w:pPr>
        <w:pStyle w:val="ListParagraph"/>
        <w:widowControl/>
        <w:numPr>
          <w:ilvl w:val="0"/>
          <w:numId w:val="13"/>
        </w:numPr>
        <w:autoSpaceDE/>
        <w:autoSpaceDN/>
        <w:spacing w:after="200" w:line="360" w:lineRule="auto"/>
        <w:contextualSpacing/>
        <w:rPr>
          <w:sz w:val="24"/>
          <w:szCs w:val="24"/>
        </w:rPr>
      </w:pPr>
      <w:r w:rsidRPr="008218A3">
        <w:rPr>
          <w:sz w:val="24"/>
          <w:szCs w:val="24"/>
        </w:rPr>
        <w:t>Full crown porcelain fused to metal</w:t>
      </w:r>
    </w:p>
    <w:p w:rsidR="002200BB" w:rsidRPr="008218A3" w:rsidRDefault="002200BB" w:rsidP="00012FD0">
      <w:pPr>
        <w:pStyle w:val="ListParagraph"/>
        <w:widowControl/>
        <w:numPr>
          <w:ilvl w:val="0"/>
          <w:numId w:val="13"/>
        </w:numPr>
        <w:autoSpaceDE/>
        <w:autoSpaceDN/>
        <w:spacing w:after="200" w:line="360" w:lineRule="auto"/>
        <w:contextualSpacing/>
        <w:rPr>
          <w:sz w:val="24"/>
          <w:szCs w:val="24"/>
        </w:rPr>
      </w:pPr>
      <w:r w:rsidRPr="008218A3">
        <w:rPr>
          <w:sz w:val="24"/>
          <w:szCs w:val="24"/>
        </w:rPr>
        <w:t>Full crown -all ceramic</w:t>
      </w:r>
    </w:p>
    <w:p w:rsidR="002200BB" w:rsidRPr="008218A3" w:rsidRDefault="002200BB" w:rsidP="00012FD0">
      <w:pPr>
        <w:pStyle w:val="ListParagraph"/>
        <w:widowControl/>
        <w:numPr>
          <w:ilvl w:val="0"/>
          <w:numId w:val="13"/>
        </w:numPr>
        <w:autoSpaceDE/>
        <w:autoSpaceDN/>
        <w:spacing w:after="200" w:line="360" w:lineRule="auto"/>
        <w:contextualSpacing/>
        <w:rPr>
          <w:sz w:val="24"/>
          <w:szCs w:val="24"/>
        </w:rPr>
      </w:pPr>
      <w:r w:rsidRPr="008218A3">
        <w:rPr>
          <w:sz w:val="24"/>
          <w:szCs w:val="24"/>
        </w:rPr>
        <w:t>7/8</w:t>
      </w:r>
      <w:r w:rsidRPr="008218A3">
        <w:rPr>
          <w:sz w:val="24"/>
          <w:szCs w:val="24"/>
          <w:vertAlign w:val="superscript"/>
        </w:rPr>
        <w:t>th</w:t>
      </w:r>
      <w:r w:rsidRPr="008218A3">
        <w:rPr>
          <w:sz w:val="24"/>
          <w:szCs w:val="24"/>
        </w:rPr>
        <w:t xml:space="preserve"> crown</w:t>
      </w:r>
    </w:p>
    <w:p w:rsidR="002200BB" w:rsidRPr="008218A3" w:rsidRDefault="002200BB" w:rsidP="00012FD0">
      <w:pPr>
        <w:pStyle w:val="ListParagraph"/>
        <w:widowControl/>
        <w:numPr>
          <w:ilvl w:val="0"/>
          <w:numId w:val="13"/>
        </w:numPr>
        <w:autoSpaceDE/>
        <w:autoSpaceDN/>
        <w:spacing w:after="200" w:line="360" w:lineRule="auto"/>
        <w:contextualSpacing/>
        <w:rPr>
          <w:sz w:val="24"/>
          <w:szCs w:val="24"/>
        </w:rPr>
      </w:pPr>
      <w:r w:rsidRPr="008218A3">
        <w:rPr>
          <w:sz w:val="24"/>
          <w:szCs w:val="24"/>
        </w:rPr>
        <w:t>3/4</w:t>
      </w:r>
      <w:r w:rsidRPr="008218A3">
        <w:rPr>
          <w:sz w:val="24"/>
          <w:szCs w:val="24"/>
          <w:vertAlign w:val="superscript"/>
        </w:rPr>
        <w:t>th</w:t>
      </w:r>
      <w:r w:rsidRPr="008218A3">
        <w:rPr>
          <w:sz w:val="24"/>
          <w:szCs w:val="24"/>
        </w:rPr>
        <w:t xml:space="preserve"> crown on premolars</w:t>
      </w:r>
    </w:p>
    <w:p w:rsidR="002200BB" w:rsidRPr="008218A3" w:rsidRDefault="002200BB" w:rsidP="00012FD0">
      <w:pPr>
        <w:pStyle w:val="ListParagraph"/>
        <w:widowControl/>
        <w:numPr>
          <w:ilvl w:val="0"/>
          <w:numId w:val="10"/>
        </w:numPr>
        <w:autoSpaceDE/>
        <w:autoSpaceDN/>
        <w:spacing w:after="200" w:line="360" w:lineRule="auto"/>
        <w:contextualSpacing/>
        <w:rPr>
          <w:sz w:val="24"/>
          <w:szCs w:val="24"/>
        </w:rPr>
      </w:pPr>
      <w:r w:rsidRPr="008218A3">
        <w:rPr>
          <w:sz w:val="24"/>
          <w:szCs w:val="24"/>
        </w:rPr>
        <w:t>Anterior aesthetic restorations:</w:t>
      </w:r>
    </w:p>
    <w:p w:rsidR="002200BB" w:rsidRPr="008218A3" w:rsidRDefault="002200BB" w:rsidP="00012FD0">
      <w:pPr>
        <w:pStyle w:val="ListParagraph"/>
        <w:widowControl/>
        <w:numPr>
          <w:ilvl w:val="0"/>
          <w:numId w:val="14"/>
        </w:numPr>
        <w:autoSpaceDE/>
        <w:autoSpaceDN/>
        <w:spacing w:after="200" w:line="360" w:lineRule="auto"/>
        <w:contextualSpacing/>
        <w:rPr>
          <w:sz w:val="24"/>
          <w:szCs w:val="24"/>
        </w:rPr>
      </w:pPr>
      <w:r w:rsidRPr="008218A3">
        <w:rPr>
          <w:sz w:val="24"/>
          <w:szCs w:val="24"/>
        </w:rPr>
        <w:t>Class 3 composite restoration</w:t>
      </w:r>
    </w:p>
    <w:p w:rsidR="002200BB" w:rsidRPr="008218A3" w:rsidRDefault="002200BB" w:rsidP="00012FD0">
      <w:pPr>
        <w:pStyle w:val="ListParagraph"/>
        <w:widowControl/>
        <w:numPr>
          <w:ilvl w:val="0"/>
          <w:numId w:val="14"/>
        </w:numPr>
        <w:autoSpaceDE/>
        <w:autoSpaceDN/>
        <w:spacing w:after="200" w:line="360" w:lineRule="auto"/>
        <w:contextualSpacing/>
        <w:rPr>
          <w:sz w:val="24"/>
          <w:szCs w:val="24"/>
        </w:rPr>
      </w:pPr>
      <w:r w:rsidRPr="008218A3">
        <w:rPr>
          <w:sz w:val="24"/>
          <w:szCs w:val="24"/>
        </w:rPr>
        <w:t>Class 4 composite restoration</w:t>
      </w:r>
    </w:p>
    <w:p w:rsidR="002200BB" w:rsidRPr="008218A3" w:rsidRDefault="002200BB" w:rsidP="00012FD0">
      <w:pPr>
        <w:pStyle w:val="ListParagraph"/>
        <w:widowControl/>
        <w:numPr>
          <w:ilvl w:val="0"/>
          <w:numId w:val="14"/>
        </w:numPr>
        <w:autoSpaceDE/>
        <w:autoSpaceDN/>
        <w:spacing w:after="200" w:line="360" w:lineRule="auto"/>
        <w:contextualSpacing/>
        <w:rPr>
          <w:sz w:val="24"/>
          <w:szCs w:val="24"/>
        </w:rPr>
      </w:pPr>
      <w:r w:rsidRPr="008218A3">
        <w:rPr>
          <w:sz w:val="24"/>
          <w:szCs w:val="24"/>
        </w:rPr>
        <w:t>Class 5 composite restoration</w:t>
      </w:r>
    </w:p>
    <w:p w:rsidR="002200BB" w:rsidRPr="008218A3" w:rsidRDefault="002200BB" w:rsidP="00012FD0">
      <w:pPr>
        <w:pStyle w:val="ListParagraph"/>
        <w:widowControl/>
        <w:numPr>
          <w:ilvl w:val="0"/>
          <w:numId w:val="14"/>
        </w:numPr>
        <w:autoSpaceDE/>
        <w:autoSpaceDN/>
        <w:spacing w:after="200" w:line="360" w:lineRule="auto"/>
        <w:contextualSpacing/>
        <w:rPr>
          <w:sz w:val="24"/>
          <w:szCs w:val="24"/>
        </w:rPr>
      </w:pPr>
      <w:r w:rsidRPr="008218A3">
        <w:rPr>
          <w:sz w:val="24"/>
          <w:szCs w:val="24"/>
        </w:rPr>
        <w:t>Midline diastema closure</w:t>
      </w:r>
    </w:p>
    <w:p w:rsidR="002200BB" w:rsidRPr="008218A3" w:rsidRDefault="002200BB" w:rsidP="00012FD0">
      <w:pPr>
        <w:pStyle w:val="ListParagraph"/>
        <w:widowControl/>
        <w:numPr>
          <w:ilvl w:val="0"/>
          <w:numId w:val="14"/>
        </w:numPr>
        <w:autoSpaceDE/>
        <w:autoSpaceDN/>
        <w:spacing w:after="200" w:line="360" w:lineRule="auto"/>
        <w:contextualSpacing/>
        <w:rPr>
          <w:sz w:val="24"/>
          <w:szCs w:val="24"/>
        </w:rPr>
      </w:pPr>
      <w:r w:rsidRPr="008218A3">
        <w:rPr>
          <w:sz w:val="24"/>
          <w:szCs w:val="24"/>
        </w:rPr>
        <w:t>Veneer preparation on anterior teeth</w:t>
      </w:r>
    </w:p>
    <w:p w:rsidR="002200BB" w:rsidRPr="008218A3" w:rsidRDefault="002200BB" w:rsidP="00415CE3">
      <w:pPr>
        <w:spacing w:line="360" w:lineRule="auto"/>
        <w:rPr>
          <w:sz w:val="24"/>
          <w:szCs w:val="24"/>
        </w:rPr>
      </w:pPr>
      <w:r w:rsidRPr="008218A3">
        <w:rPr>
          <w:sz w:val="24"/>
          <w:szCs w:val="24"/>
        </w:rPr>
        <w:t>Endodontics:</w:t>
      </w:r>
    </w:p>
    <w:p w:rsidR="002200BB" w:rsidRPr="008218A3" w:rsidRDefault="002200BB" w:rsidP="00012FD0">
      <w:pPr>
        <w:pStyle w:val="ListParagraph"/>
        <w:widowControl/>
        <w:numPr>
          <w:ilvl w:val="0"/>
          <w:numId w:val="15"/>
        </w:numPr>
        <w:autoSpaceDE/>
        <w:autoSpaceDN/>
        <w:spacing w:after="200" w:line="360" w:lineRule="auto"/>
        <w:contextualSpacing/>
        <w:rPr>
          <w:sz w:val="24"/>
          <w:szCs w:val="24"/>
        </w:rPr>
      </w:pPr>
      <w:r w:rsidRPr="008218A3">
        <w:rPr>
          <w:sz w:val="24"/>
          <w:szCs w:val="24"/>
        </w:rPr>
        <w:t>Access cavity preparation on all Teeth</w:t>
      </w:r>
    </w:p>
    <w:p w:rsidR="002200BB" w:rsidRPr="008218A3" w:rsidRDefault="002200BB" w:rsidP="00012FD0">
      <w:pPr>
        <w:pStyle w:val="ListParagraph"/>
        <w:widowControl/>
        <w:numPr>
          <w:ilvl w:val="0"/>
          <w:numId w:val="15"/>
        </w:numPr>
        <w:autoSpaceDE/>
        <w:autoSpaceDN/>
        <w:spacing w:after="200" w:line="360" w:lineRule="auto"/>
        <w:contextualSpacing/>
        <w:rPr>
          <w:sz w:val="24"/>
          <w:szCs w:val="24"/>
        </w:rPr>
      </w:pPr>
      <w:r w:rsidRPr="008218A3">
        <w:rPr>
          <w:sz w:val="24"/>
          <w:szCs w:val="24"/>
        </w:rPr>
        <w:t>Biomechanical preparation:</w:t>
      </w:r>
    </w:p>
    <w:p w:rsidR="002200BB" w:rsidRPr="008218A3" w:rsidRDefault="002200BB" w:rsidP="00012FD0">
      <w:pPr>
        <w:pStyle w:val="ListParagraph"/>
        <w:widowControl/>
        <w:numPr>
          <w:ilvl w:val="0"/>
          <w:numId w:val="16"/>
        </w:numPr>
        <w:autoSpaceDE/>
        <w:autoSpaceDN/>
        <w:spacing w:after="200" w:line="360" w:lineRule="auto"/>
        <w:contextualSpacing/>
        <w:rPr>
          <w:sz w:val="24"/>
          <w:szCs w:val="24"/>
        </w:rPr>
      </w:pPr>
      <w:r w:rsidRPr="008218A3">
        <w:rPr>
          <w:sz w:val="24"/>
          <w:szCs w:val="24"/>
        </w:rPr>
        <w:t>Standardized</w:t>
      </w:r>
    </w:p>
    <w:p w:rsidR="002200BB" w:rsidRPr="008218A3" w:rsidRDefault="002200BB" w:rsidP="00012FD0">
      <w:pPr>
        <w:pStyle w:val="ListParagraph"/>
        <w:widowControl/>
        <w:numPr>
          <w:ilvl w:val="0"/>
          <w:numId w:val="16"/>
        </w:numPr>
        <w:autoSpaceDE/>
        <w:autoSpaceDN/>
        <w:spacing w:after="200" w:line="360" w:lineRule="auto"/>
        <w:contextualSpacing/>
        <w:rPr>
          <w:sz w:val="24"/>
          <w:szCs w:val="24"/>
        </w:rPr>
      </w:pPr>
      <w:r w:rsidRPr="008218A3">
        <w:rPr>
          <w:sz w:val="24"/>
          <w:szCs w:val="24"/>
        </w:rPr>
        <w:t>Step back</w:t>
      </w:r>
    </w:p>
    <w:p w:rsidR="002200BB" w:rsidRPr="008218A3" w:rsidRDefault="002200BB" w:rsidP="00012FD0">
      <w:pPr>
        <w:pStyle w:val="ListParagraph"/>
        <w:widowControl/>
        <w:numPr>
          <w:ilvl w:val="0"/>
          <w:numId w:val="16"/>
        </w:numPr>
        <w:autoSpaceDE/>
        <w:autoSpaceDN/>
        <w:spacing w:after="200" w:line="360" w:lineRule="auto"/>
        <w:contextualSpacing/>
        <w:rPr>
          <w:sz w:val="24"/>
          <w:szCs w:val="24"/>
        </w:rPr>
      </w:pPr>
      <w:r w:rsidRPr="008218A3">
        <w:rPr>
          <w:sz w:val="24"/>
          <w:szCs w:val="24"/>
        </w:rPr>
        <w:t>Step down</w:t>
      </w:r>
    </w:p>
    <w:p w:rsidR="002200BB" w:rsidRPr="008218A3" w:rsidRDefault="002200BB" w:rsidP="00012FD0">
      <w:pPr>
        <w:pStyle w:val="ListParagraph"/>
        <w:widowControl/>
        <w:numPr>
          <w:ilvl w:val="0"/>
          <w:numId w:val="16"/>
        </w:numPr>
        <w:autoSpaceDE/>
        <w:autoSpaceDN/>
        <w:spacing w:after="200" w:line="360" w:lineRule="auto"/>
        <w:contextualSpacing/>
        <w:rPr>
          <w:sz w:val="24"/>
          <w:szCs w:val="24"/>
        </w:rPr>
      </w:pPr>
      <w:r w:rsidRPr="008218A3">
        <w:rPr>
          <w:sz w:val="24"/>
          <w:szCs w:val="24"/>
        </w:rPr>
        <w:t>Anti-curvature filing</w:t>
      </w:r>
    </w:p>
    <w:p w:rsidR="002200BB" w:rsidRPr="008218A3" w:rsidRDefault="002200BB" w:rsidP="00012FD0">
      <w:pPr>
        <w:pStyle w:val="ListParagraph"/>
        <w:widowControl/>
        <w:numPr>
          <w:ilvl w:val="0"/>
          <w:numId w:val="16"/>
        </w:numPr>
        <w:autoSpaceDE/>
        <w:autoSpaceDN/>
        <w:spacing w:after="200" w:line="360" w:lineRule="auto"/>
        <w:contextualSpacing/>
        <w:rPr>
          <w:sz w:val="24"/>
          <w:szCs w:val="24"/>
        </w:rPr>
      </w:pPr>
      <w:r w:rsidRPr="008218A3">
        <w:rPr>
          <w:sz w:val="24"/>
          <w:szCs w:val="24"/>
        </w:rPr>
        <w:lastRenderedPageBreak/>
        <w:t>Balanced force technique</w:t>
      </w:r>
    </w:p>
    <w:p w:rsidR="002200BB" w:rsidRPr="008218A3" w:rsidRDefault="002200BB" w:rsidP="00012FD0">
      <w:pPr>
        <w:pStyle w:val="ListParagraph"/>
        <w:widowControl/>
        <w:numPr>
          <w:ilvl w:val="0"/>
          <w:numId w:val="16"/>
        </w:numPr>
        <w:autoSpaceDE/>
        <w:autoSpaceDN/>
        <w:spacing w:after="200" w:line="360" w:lineRule="auto"/>
        <w:contextualSpacing/>
        <w:rPr>
          <w:sz w:val="24"/>
          <w:szCs w:val="24"/>
        </w:rPr>
      </w:pPr>
      <w:r w:rsidRPr="008218A3">
        <w:rPr>
          <w:sz w:val="24"/>
          <w:szCs w:val="24"/>
        </w:rPr>
        <w:t>Crown down pressure less</w:t>
      </w:r>
    </w:p>
    <w:p w:rsidR="002200BB" w:rsidRPr="008218A3" w:rsidRDefault="002200BB" w:rsidP="00012FD0">
      <w:pPr>
        <w:pStyle w:val="ListParagraph"/>
        <w:widowControl/>
        <w:numPr>
          <w:ilvl w:val="0"/>
          <w:numId w:val="16"/>
        </w:numPr>
        <w:autoSpaceDE/>
        <w:autoSpaceDN/>
        <w:spacing w:after="200" w:line="360" w:lineRule="auto"/>
        <w:contextualSpacing/>
        <w:rPr>
          <w:sz w:val="24"/>
          <w:szCs w:val="24"/>
        </w:rPr>
      </w:pPr>
      <w:r w:rsidRPr="008218A3">
        <w:rPr>
          <w:sz w:val="24"/>
          <w:szCs w:val="24"/>
        </w:rPr>
        <w:t>Double flare</w:t>
      </w:r>
    </w:p>
    <w:p w:rsidR="002200BB" w:rsidRPr="008218A3" w:rsidRDefault="002200BB" w:rsidP="00012FD0">
      <w:pPr>
        <w:pStyle w:val="ListParagraph"/>
        <w:widowControl/>
        <w:numPr>
          <w:ilvl w:val="0"/>
          <w:numId w:val="15"/>
        </w:numPr>
        <w:autoSpaceDE/>
        <w:autoSpaceDN/>
        <w:spacing w:after="200" w:line="360" w:lineRule="auto"/>
        <w:contextualSpacing/>
        <w:rPr>
          <w:sz w:val="24"/>
          <w:szCs w:val="24"/>
        </w:rPr>
      </w:pPr>
      <w:r w:rsidRPr="008218A3">
        <w:rPr>
          <w:sz w:val="24"/>
          <w:szCs w:val="24"/>
        </w:rPr>
        <w:t>Combination of conventional and rotary technique :</w:t>
      </w:r>
    </w:p>
    <w:p w:rsidR="002200BB" w:rsidRPr="008218A3" w:rsidRDefault="002200BB" w:rsidP="00756EE8">
      <w:pPr>
        <w:pStyle w:val="ListParagraph"/>
        <w:widowControl/>
        <w:numPr>
          <w:ilvl w:val="0"/>
          <w:numId w:val="17"/>
        </w:numPr>
        <w:autoSpaceDE/>
        <w:autoSpaceDN/>
        <w:spacing w:after="200" w:line="360" w:lineRule="auto"/>
        <w:contextualSpacing/>
        <w:rPr>
          <w:sz w:val="24"/>
          <w:szCs w:val="24"/>
        </w:rPr>
      </w:pPr>
      <w:r w:rsidRPr="008218A3">
        <w:rPr>
          <w:sz w:val="24"/>
          <w:szCs w:val="24"/>
        </w:rPr>
        <w:t>Rotational</w:t>
      </w:r>
      <w:r w:rsidR="00756EE8" w:rsidRPr="008218A3">
        <w:rPr>
          <w:sz w:val="24"/>
          <w:szCs w:val="24"/>
        </w:rPr>
        <w:tab/>
        <w:t xml:space="preserve">b)  </w:t>
      </w:r>
      <w:r w:rsidRPr="008218A3">
        <w:rPr>
          <w:sz w:val="24"/>
          <w:szCs w:val="24"/>
        </w:rPr>
        <w:t>Reciprocating</w:t>
      </w:r>
    </w:p>
    <w:p w:rsidR="002200BB" w:rsidRPr="008218A3" w:rsidRDefault="002200BB" w:rsidP="00012FD0">
      <w:pPr>
        <w:pStyle w:val="ListParagraph"/>
        <w:widowControl/>
        <w:numPr>
          <w:ilvl w:val="0"/>
          <w:numId w:val="15"/>
        </w:numPr>
        <w:autoSpaceDE/>
        <w:autoSpaceDN/>
        <w:spacing w:after="200" w:line="360" w:lineRule="auto"/>
        <w:contextualSpacing/>
        <w:rPr>
          <w:sz w:val="24"/>
          <w:szCs w:val="24"/>
        </w:rPr>
      </w:pPr>
      <w:r w:rsidRPr="008218A3">
        <w:rPr>
          <w:sz w:val="24"/>
          <w:szCs w:val="24"/>
        </w:rPr>
        <w:t>Obturation techniques</w:t>
      </w:r>
    </w:p>
    <w:p w:rsidR="002200BB" w:rsidRPr="008218A3" w:rsidRDefault="002200BB" w:rsidP="00012FD0">
      <w:pPr>
        <w:pStyle w:val="ListParagraph"/>
        <w:widowControl/>
        <w:numPr>
          <w:ilvl w:val="0"/>
          <w:numId w:val="18"/>
        </w:numPr>
        <w:autoSpaceDE/>
        <w:autoSpaceDN/>
        <w:spacing w:after="200" w:line="360" w:lineRule="auto"/>
        <w:contextualSpacing/>
        <w:rPr>
          <w:sz w:val="24"/>
          <w:szCs w:val="24"/>
        </w:rPr>
      </w:pPr>
      <w:r w:rsidRPr="008218A3">
        <w:rPr>
          <w:sz w:val="24"/>
          <w:szCs w:val="24"/>
        </w:rPr>
        <w:t>Single cone</w:t>
      </w:r>
    </w:p>
    <w:p w:rsidR="002200BB" w:rsidRPr="008218A3" w:rsidRDefault="002200BB" w:rsidP="00012FD0">
      <w:pPr>
        <w:pStyle w:val="ListParagraph"/>
        <w:widowControl/>
        <w:numPr>
          <w:ilvl w:val="0"/>
          <w:numId w:val="18"/>
        </w:numPr>
        <w:autoSpaceDE/>
        <w:autoSpaceDN/>
        <w:spacing w:after="200" w:line="360" w:lineRule="auto"/>
        <w:contextualSpacing/>
        <w:rPr>
          <w:sz w:val="24"/>
          <w:szCs w:val="24"/>
        </w:rPr>
      </w:pPr>
      <w:r w:rsidRPr="008218A3">
        <w:rPr>
          <w:sz w:val="24"/>
          <w:szCs w:val="24"/>
        </w:rPr>
        <w:t>Lateral condensation</w:t>
      </w:r>
    </w:p>
    <w:p w:rsidR="002200BB" w:rsidRPr="008218A3" w:rsidRDefault="002200BB" w:rsidP="00012FD0">
      <w:pPr>
        <w:pStyle w:val="ListParagraph"/>
        <w:widowControl/>
        <w:numPr>
          <w:ilvl w:val="0"/>
          <w:numId w:val="18"/>
        </w:numPr>
        <w:autoSpaceDE/>
        <w:autoSpaceDN/>
        <w:spacing w:after="200" w:line="360" w:lineRule="auto"/>
        <w:contextualSpacing/>
        <w:rPr>
          <w:sz w:val="24"/>
          <w:szCs w:val="24"/>
        </w:rPr>
      </w:pPr>
      <w:r w:rsidRPr="008218A3">
        <w:rPr>
          <w:sz w:val="24"/>
          <w:szCs w:val="24"/>
        </w:rPr>
        <w:t>Vertical condensation</w:t>
      </w:r>
    </w:p>
    <w:p w:rsidR="002200BB" w:rsidRPr="008218A3" w:rsidRDefault="002200BB" w:rsidP="00012FD0">
      <w:pPr>
        <w:pStyle w:val="ListParagraph"/>
        <w:widowControl/>
        <w:numPr>
          <w:ilvl w:val="0"/>
          <w:numId w:val="18"/>
        </w:numPr>
        <w:autoSpaceDE/>
        <w:autoSpaceDN/>
        <w:spacing w:after="200" w:line="360" w:lineRule="auto"/>
        <w:contextualSpacing/>
        <w:rPr>
          <w:sz w:val="24"/>
          <w:szCs w:val="24"/>
        </w:rPr>
      </w:pPr>
      <w:r w:rsidRPr="008218A3">
        <w:rPr>
          <w:sz w:val="24"/>
          <w:szCs w:val="24"/>
        </w:rPr>
        <w:t>Thermoplasticized gutta-percha</w:t>
      </w:r>
    </w:p>
    <w:p w:rsidR="002200BB" w:rsidRPr="008218A3" w:rsidRDefault="002200BB" w:rsidP="00012FD0">
      <w:pPr>
        <w:pStyle w:val="ListParagraph"/>
        <w:widowControl/>
        <w:numPr>
          <w:ilvl w:val="0"/>
          <w:numId w:val="18"/>
        </w:numPr>
        <w:autoSpaceDE/>
        <w:autoSpaceDN/>
        <w:spacing w:after="200" w:line="360" w:lineRule="auto"/>
        <w:contextualSpacing/>
        <w:rPr>
          <w:sz w:val="24"/>
          <w:szCs w:val="24"/>
        </w:rPr>
      </w:pPr>
      <w:r w:rsidRPr="008218A3">
        <w:rPr>
          <w:sz w:val="24"/>
          <w:szCs w:val="24"/>
        </w:rPr>
        <w:t>Pastes</w:t>
      </w:r>
    </w:p>
    <w:p w:rsidR="002200BB" w:rsidRPr="008218A3" w:rsidRDefault="002200BB" w:rsidP="00012FD0">
      <w:pPr>
        <w:pStyle w:val="ListParagraph"/>
        <w:widowControl/>
        <w:numPr>
          <w:ilvl w:val="0"/>
          <w:numId w:val="15"/>
        </w:numPr>
        <w:autoSpaceDE/>
        <w:autoSpaceDN/>
        <w:spacing w:after="200" w:line="360" w:lineRule="auto"/>
        <w:contextualSpacing/>
        <w:rPr>
          <w:sz w:val="24"/>
          <w:szCs w:val="24"/>
        </w:rPr>
      </w:pPr>
      <w:r w:rsidRPr="008218A3">
        <w:rPr>
          <w:sz w:val="24"/>
          <w:szCs w:val="24"/>
        </w:rPr>
        <w:t>Retreatment by removal of canal contents:</w:t>
      </w:r>
    </w:p>
    <w:p w:rsidR="002200BB" w:rsidRPr="008218A3" w:rsidRDefault="002200BB" w:rsidP="00012FD0">
      <w:pPr>
        <w:pStyle w:val="ListParagraph"/>
        <w:widowControl/>
        <w:numPr>
          <w:ilvl w:val="0"/>
          <w:numId w:val="19"/>
        </w:numPr>
        <w:autoSpaceDE/>
        <w:autoSpaceDN/>
        <w:spacing w:after="200" w:line="360" w:lineRule="auto"/>
        <w:contextualSpacing/>
        <w:rPr>
          <w:sz w:val="24"/>
          <w:szCs w:val="24"/>
        </w:rPr>
      </w:pPr>
      <w:r w:rsidRPr="008218A3">
        <w:rPr>
          <w:sz w:val="24"/>
          <w:szCs w:val="24"/>
        </w:rPr>
        <w:t>Gutta percha</w:t>
      </w:r>
      <w:r w:rsidR="00F002D8" w:rsidRPr="008218A3">
        <w:rPr>
          <w:sz w:val="24"/>
          <w:szCs w:val="24"/>
        </w:rPr>
        <w:tab/>
        <w:t xml:space="preserve">b)   </w:t>
      </w:r>
      <w:r w:rsidRPr="008218A3">
        <w:rPr>
          <w:sz w:val="24"/>
          <w:szCs w:val="24"/>
        </w:rPr>
        <w:t>Sealer</w:t>
      </w:r>
    </w:p>
    <w:p w:rsidR="002200BB" w:rsidRPr="008218A3" w:rsidRDefault="002200BB" w:rsidP="00012FD0">
      <w:pPr>
        <w:pStyle w:val="ListParagraph"/>
        <w:widowControl/>
        <w:numPr>
          <w:ilvl w:val="0"/>
          <w:numId w:val="15"/>
        </w:numPr>
        <w:autoSpaceDE/>
        <w:autoSpaceDN/>
        <w:spacing w:after="200" w:line="360" w:lineRule="auto"/>
        <w:contextualSpacing/>
        <w:rPr>
          <w:sz w:val="24"/>
          <w:szCs w:val="24"/>
        </w:rPr>
      </w:pPr>
      <w:r w:rsidRPr="008218A3">
        <w:rPr>
          <w:sz w:val="24"/>
          <w:szCs w:val="24"/>
        </w:rPr>
        <w:t>Management of complication:</w:t>
      </w:r>
    </w:p>
    <w:p w:rsidR="002200BB" w:rsidRPr="008218A3" w:rsidRDefault="002200BB" w:rsidP="00012FD0">
      <w:pPr>
        <w:pStyle w:val="ListParagraph"/>
        <w:widowControl/>
        <w:numPr>
          <w:ilvl w:val="0"/>
          <w:numId w:val="20"/>
        </w:numPr>
        <w:autoSpaceDE/>
        <w:autoSpaceDN/>
        <w:spacing w:after="200" w:line="360" w:lineRule="auto"/>
        <w:contextualSpacing/>
        <w:rPr>
          <w:sz w:val="24"/>
          <w:szCs w:val="24"/>
        </w:rPr>
      </w:pPr>
      <w:r w:rsidRPr="008218A3">
        <w:rPr>
          <w:sz w:val="24"/>
          <w:szCs w:val="24"/>
        </w:rPr>
        <w:t>Perforation repair</w:t>
      </w:r>
    </w:p>
    <w:p w:rsidR="002200BB" w:rsidRPr="008218A3" w:rsidRDefault="002200BB" w:rsidP="00012FD0">
      <w:pPr>
        <w:pStyle w:val="ListParagraph"/>
        <w:widowControl/>
        <w:numPr>
          <w:ilvl w:val="0"/>
          <w:numId w:val="20"/>
        </w:numPr>
        <w:autoSpaceDE/>
        <w:autoSpaceDN/>
        <w:spacing w:after="200" w:line="360" w:lineRule="auto"/>
        <w:contextualSpacing/>
        <w:rPr>
          <w:sz w:val="24"/>
          <w:szCs w:val="24"/>
        </w:rPr>
      </w:pPr>
      <w:r w:rsidRPr="008218A3">
        <w:rPr>
          <w:sz w:val="24"/>
          <w:szCs w:val="24"/>
        </w:rPr>
        <w:t>Broken file retrieval</w:t>
      </w:r>
    </w:p>
    <w:p w:rsidR="002200BB" w:rsidRPr="008218A3" w:rsidRDefault="002200BB" w:rsidP="00012FD0">
      <w:pPr>
        <w:pStyle w:val="ListParagraph"/>
        <w:widowControl/>
        <w:numPr>
          <w:ilvl w:val="0"/>
          <w:numId w:val="20"/>
        </w:numPr>
        <w:autoSpaceDE/>
        <w:autoSpaceDN/>
        <w:spacing w:after="200" w:line="360" w:lineRule="auto"/>
        <w:contextualSpacing/>
        <w:rPr>
          <w:sz w:val="24"/>
          <w:szCs w:val="24"/>
        </w:rPr>
      </w:pPr>
      <w:r w:rsidRPr="008218A3">
        <w:rPr>
          <w:sz w:val="24"/>
          <w:szCs w:val="24"/>
        </w:rPr>
        <w:t>Ledge bypass</w:t>
      </w:r>
    </w:p>
    <w:p w:rsidR="002200BB" w:rsidRPr="008218A3" w:rsidRDefault="002200BB" w:rsidP="00012FD0">
      <w:pPr>
        <w:pStyle w:val="ListParagraph"/>
        <w:widowControl/>
        <w:numPr>
          <w:ilvl w:val="0"/>
          <w:numId w:val="15"/>
        </w:numPr>
        <w:autoSpaceDE/>
        <w:autoSpaceDN/>
        <w:spacing w:after="200" w:line="360" w:lineRule="auto"/>
        <w:contextualSpacing/>
        <w:rPr>
          <w:sz w:val="24"/>
          <w:szCs w:val="24"/>
        </w:rPr>
      </w:pPr>
      <w:r w:rsidRPr="008218A3">
        <w:rPr>
          <w:sz w:val="24"/>
          <w:szCs w:val="24"/>
        </w:rPr>
        <w:t>Post and core</w:t>
      </w:r>
    </w:p>
    <w:p w:rsidR="002200BB" w:rsidRPr="008218A3" w:rsidRDefault="002200BB" w:rsidP="00012FD0">
      <w:pPr>
        <w:pStyle w:val="ListParagraph"/>
        <w:widowControl/>
        <w:numPr>
          <w:ilvl w:val="0"/>
          <w:numId w:val="21"/>
        </w:numPr>
        <w:autoSpaceDE/>
        <w:autoSpaceDN/>
        <w:spacing w:after="200" w:line="360" w:lineRule="auto"/>
        <w:contextualSpacing/>
        <w:rPr>
          <w:sz w:val="24"/>
          <w:szCs w:val="24"/>
        </w:rPr>
      </w:pPr>
      <w:r w:rsidRPr="008218A3">
        <w:rPr>
          <w:sz w:val="24"/>
          <w:szCs w:val="24"/>
        </w:rPr>
        <w:t>Custom cast post</w:t>
      </w:r>
    </w:p>
    <w:p w:rsidR="002200BB" w:rsidRPr="008218A3" w:rsidRDefault="002200BB" w:rsidP="00012FD0">
      <w:pPr>
        <w:pStyle w:val="ListParagraph"/>
        <w:widowControl/>
        <w:numPr>
          <w:ilvl w:val="0"/>
          <w:numId w:val="21"/>
        </w:numPr>
        <w:autoSpaceDE/>
        <w:autoSpaceDN/>
        <w:spacing w:after="200" w:line="360" w:lineRule="auto"/>
        <w:contextualSpacing/>
        <w:rPr>
          <w:sz w:val="24"/>
          <w:szCs w:val="24"/>
        </w:rPr>
      </w:pPr>
      <w:r w:rsidRPr="008218A3">
        <w:rPr>
          <w:sz w:val="24"/>
          <w:szCs w:val="24"/>
        </w:rPr>
        <w:t>Prefabricated post-metal</w:t>
      </w:r>
    </w:p>
    <w:p w:rsidR="002200BB" w:rsidRPr="008218A3" w:rsidRDefault="002200BB" w:rsidP="00012FD0">
      <w:pPr>
        <w:pStyle w:val="ListParagraph"/>
        <w:widowControl/>
        <w:numPr>
          <w:ilvl w:val="0"/>
          <w:numId w:val="21"/>
        </w:numPr>
        <w:autoSpaceDE/>
        <w:autoSpaceDN/>
        <w:spacing w:after="200" w:line="360" w:lineRule="auto"/>
        <w:contextualSpacing/>
        <w:rPr>
          <w:sz w:val="24"/>
          <w:szCs w:val="24"/>
        </w:rPr>
      </w:pPr>
      <w:r w:rsidRPr="008218A3">
        <w:rPr>
          <w:sz w:val="24"/>
          <w:szCs w:val="24"/>
        </w:rPr>
        <w:t>Prefabricated post-fibre</w:t>
      </w:r>
    </w:p>
    <w:p w:rsidR="002200BB" w:rsidRPr="008218A3" w:rsidRDefault="002200BB" w:rsidP="00012FD0">
      <w:pPr>
        <w:pStyle w:val="ListParagraph"/>
        <w:widowControl/>
        <w:numPr>
          <w:ilvl w:val="0"/>
          <w:numId w:val="15"/>
        </w:numPr>
        <w:autoSpaceDE/>
        <w:autoSpaceDN/>
        <w:spacing w:after="200" w:line="360" w:lineRule="auto"/>
        <w:contextualSpacing/>
        <w:rPr>
          <w:sz w:val="24"/>
          <w:szCs w:val="24"/>
        </w:rPr>
      </w:pPr>
      <w:r w:rsidRPr="008218A3">
        <w:rPr>
          <w:sz w:val="24"/>
          <w:szCs w:val="24"/>
        </w:rPr>
        <w:t>Bleaching:</w:t>
      </w:r>
    </w:p>
    <w:p w:rsidR="002200BB" w:rsidRPr="008218A3" w:rsidRDefault="002200BB" w:rsidP="00012FD0">
      <w:pPr>
        <w:pStyle w:val="ListParagraph"/>
        <w:widowControl/>
        <w:numPr>
          <w:ilvl w:val="0"/>
          <w:numId w:val="22"/>
        </w:numPr>
        <w:autoSpaceDE/>
        <w:autoSpaceDN/>
        <w:spacing w:after="200" w:line="360" w:lineRule="auto"/>
        <w:contextualSpacing/>
        <w:rPr>
          <w:sz w:val="24"/>
          <w:szCs w:val="24"/>
        </w:rPr>
      </w:pPr>
      <w:r w:rsidRPr="008218A3">
        <w:rPr>
          <w:sz w:val="24"/>
          <w:szCs w:val="24"/>
        </w:rPr>
        <w:t>Vital</w:t>
      </w:r>
      <w:r w:rsidR="00F002D8" w:rsidRPr="008218A3">
        <w:rPr>
          <w:sz w:val="24"/>
          <w:szCs w:val="24"/>
        </w:rPr>
        <w:tab/>
      </w:r>
      <w:r w:rsidR="00F002D8" w:rsidRPr="008218A3">
        <w:rPr>
          <w:sz w:val="24"/>
          <w:szCs w:val="24"/>
        </w:rPr>
        <w:tab/>
        <w:t xml:space="preserve">b)   </w:t>
      </w:r>
      <w:r w:rsidRPr="008218A3">
        <w:rPr>
          <w:sz w:val="24"/>
          <w:szCs w:val="24"/>
        </w:rPr>
        <w:t>Non-vital</w:t>
      </w:r>
    </w:p>
    <w:p w:rsidR="002200BB" w:rsidRPr="008218A3" w:rsidRDefault="002200BB" w:rsidP="00012FD0">
      <w:pPr>
        <w:pStyle w:val="ListParagraph"/>
        <w:widowControl/>
        <w:numPr>
          <w:ilvl w:val="0"/>
          <w:numId w:val="15"/>
        </w:numPr>
        <w:autoSpaceDE/>
        <w:autoSpaceDN/>
        <w:spacing w:after="200" w:line="360" w:lineRule="auto"/>
        <w:contextualSpacing/>
        <w:rPr>
          <w:sz w:val="24"/>
          <w:szCs w:val="24"/>
        </w:rPr>
      </w:pPr>
      <w:r w:rsidRPr="008218A3">
        <w:rPr>
          <w:sz w:val="24"/>
          <w:szCs w:val="24"/>
        </w:rPr>
        <w:t>Clinical demonstration of Loupes/ Surgical operating microscope</w:t>
      </w:r>
    </w:p>
    <w:p w:rsidR="002200BB" w:rsidRPr="008218A3" w:rsidRDefault="002200BB" w:rsidP="00415CE3">
      <w:pPr>
        <w:pStyle w:val="ListParagraph"/>
        <w:spacing w:line="360" w:lineRule="auto"/>
        <w:rPr>
          <w:sz w:val="24"/>
          <w:szCs w:val="24"/>
        </w:rPr>
      </w:pPr>
      <w:r w:rsidRPr="008218A3">
        <w:rPr>
          <w:sz w:val="24"/>
          <w:szCs w:val="24"/>
        </w:rPr>
        <w:t>Preclinical work (06 Months)</w:t>
      </w:r>
    </w:p>
    <w:p w:rsidR="002200BB" w:rsidRPr="008218A3" w:rsidRDefault="002200BB" w:rsidP="00415CE3">
      <w:pPr>
        <w:pStyle w:val="ListParagraph"/>
        <w:spacing w:line="360" w:lineRule="auto"/>
        <w:rPr>
          <w:sz w:val="24"/>
          <w:szCs w:val="24"/>
        </w:rPr>
      </w:pPr>
      <w:r w:rsidRPr="008218A3">
        <w:rPr>
          <w:sz w:val="24"/>
          <w:szCs w:val="24"/>
        </w:rPr>
        <w:t>Pre Clinical Work – Operative and Endodontics</w:t>
      </w:r>
    </w:p>
    <w:p w:rsidR="002200BB" w:rsidRPr="008218A3" w:rsidRDefault="002200BB" w:rsidP="00415CE3">
      <w:pPr>
        <w:pStyle w:val="ListParagraph"/>
        <w:spacing w:line="360" w:lineRule="auto"/>
        <w:rPr>
          <w:sz w:val="24"/>
          <w:szCs w:val="24"/>
        </w:rPr>
      </w:pPr>
      <w:r w:rsidRPr="008218A3">
        <w:rPr>
          <w:sz w:val="24"/>
          <w:szCs w:val="24"/>
        </w:rPr>
        <w:t>Preclinical work on typhodont teeth.</w:t>
      </w:r>
    </w:p>
    <w:p w:rsidR="002200BB" w:rsidRPr="008218A3" w:rsidRDefault="002200BB" w:rsidP="00756EE8">
      <w:pPr>
        <w:pStyle w:val="ListParagraph"/>
        <w:spacing w:line="360" w:lineRule="auto"/>
        <w:rPr>
          <w:sz w:val="24"/>
          <w:szCs w:val="24"/>
        </w:rPr>
      </w:pPr>
      <w:r w:rsidRPr="008218A3">
        <w:rPr>
          <w:sz w:val="24"/>
          <w:szCs w:val="24"/>
        </w:rPr>
        <w:t>Pre Clinical work on natural teeth</w:t>
      </w:r>
    </w:p>
    <w:p w:rsidR="002200BB" w:rsidRPr="008218A3" w:rsidRDefault="002200BB" w:rsidP="00415CE3">
      <w:pPr>
        <w:pStyle w:val="ListParagraph"/>
        <w:spacing w:line="360" w:lineRule="auto"/>
        <w:rPr>
          <w:sz w:val="24"/>
          <w:szCs w:val="24"/>
        </w:rPr>
      </w:pPr>
      <w:r w:rsidRPr="008218A3">
        <w:rPr>
          <w:sz w:val="24"/>
          <w:szCs w:val="24"/>
        </w:rPr>
        <w:t>Endodontics</w:t>
      </w:r>
    </w:p>
    <w:p w:rsidR="002200BB" w:rsidRPr="008218A3" w:rsidRDefault="002200BB" w:rsidP="00415CE3">
      <w:pPr>
        <w:pStyle w:val="ListParagraph"/>
        <w:spacing w:line="360" w:lineRule="auto"/>
        <w:rPr>
          <w:sz w:val="24"/>
          <w:szCs w:val="24"/>
        </w:rPr>
      </w:pPr>
      <w:r w:rsidRPr="008218A3">
        <w:rPr>
          <w:sz w:val="24"/>
          <w:szCs w:val="24"/>
        </w:rPr>
        <w:lastRenderedPageBreak/>
        <w:t>Clinical Work</w:t>
      </w:r>
    </w:p>
    <w:p w:rsidR="002200BB" w:rsidRPr="008218A3" w:rsidRDefault="002200BB" w:rsidP="00415CE3">
      <w:pPr>
        <w:pStyle w:val="ListParagraph"/>
        <w:spacing w:line="360" w:lineRule="auto"/>
        <w:rPr>
          <w:sz w:val="24"/>
          <w:szCs w:val="24"/>
        </w:rPr>
      </w:pPr>
      <w:r w:rsidRPr="008218A3">
        <w:rPr>
          <w:sz w:val="24"/>
          <w:szCs w:val="24"/>
        </w:rPr>
        <w:t>Composite restorations</w:t>
      </w:r>
    </w:p>
    <w:p w:rsidR="002200BB" w:rsidRPr="008218A3" w:rsidRDefault="002200BB" w:rsidP="00415CE3">
      <w:pPr>
        <w:pStyle w:val="ListParagraph"/>
        <w:spacing w:line="360" w:lineRule="auto"/>
        <w:rPr>
          <w:sz w:val="24"/>
          <w:szCs w:val="24"/>
        </w:rPr>
      </w:pPr>
      <w:r w:rsidRPr="008218A3">
        <w:rPr>
          <w:sz w:val="24"/>
          <w:szCs w:val="24"/>
        </w:rPr>
        <w:t>GIC Restorations</w:t>
      </w:r>
    </w:p>
    <w:p w:rsidR="002200BB" w:rsidRPr="008218A3" w:rsidRDefault="002200BB" w:rsidP="00415CE3">
      <w:pPr>
        <w:pStyle w:val="ListParagraph"/>
        <w:spacing w:line="360" w:lineRule="auto"/>
        <w:rPr>
          <w:sz w:val="24"/>
          <w:szCs w:val="24"/>
        </w:rPr>
      </w:pPr>
      <w:r w:rsidRPr="008218A3">
        <w:rPr>
          <w:sz w:val="24"/>
          <w:szCs w:val="24"/>
        </w:rPr>
        <w:t>Complex amalgam restorations.</w:t>
      </w:r>
    </w:p>
    <w:p w:rsidR="002200BB" w:rsidRPr="008218A3" w:rsidRDefault="002200BB" w:rsidP="00415CE3">
      <w:pPr>
        <w:pStyle w:val="ListParagraph"/>
        <w:spacing w:line="360" w:lineRule="auto"/>
        <w:rPr>
          <w:sz w:val="24"/>
          <w:szCs w:val="24"/>
        </w:rPr>
      </w:pPr>
      <w:r w:rsidRPr="008218A3">
        <w:rPr>
          <w:sz w:val="24"/>
          <w:szCs w:val="24"/>
        </w:rPr>
        <w:t>Composite inlay + veneers (direct and indirect)</w:t>
      </w:r>
    </w:p>
    <w:p w:rsidR="002200BB" w:rsidRPr="008218A3" w:rsidRDefault="002200BB" w:rsidP="00415CE3">
      <w:pPr>
        <w:pStyle w:val="ListParagraph"/>
        <w:spacing w:line="360" w:lineRule="auto"/>
        <w:rPr>
          <w:sz w:val="24"/>
          <w:szCs w:val="24"/>
        </w:rPr>
      </w:pPr>
      <w:r w:rsidRPr="008218A3">
        <w:rPr>
          <w:sz w:val="24"/>
          <w:szCs w:val="24"/>
        </w:rPr>
        <w:t>Ceramic jacket crowns</w:t>
      </w:r>
    </w:p>
    <w:p w:rsidR="002200BB" w:rsidRPr="008218A3" w:rsidRDefault="002200BB" w:rsidP="00415CE3">
      <w:pPr>
        <w:pStyle w:val="ListParagraph"/>
        <w:spacing w:line="360" w:lineRule="auto"/>
        <w:rPr>
          <w:sz w:val="24"/>
          <w:szCs w:val="24"/>
        </w:rPr>
      </w:pPr>
      <w:r w:rsidRPr="008218A3">
        <w:rPr>
          <w:sz w:val="24"/>
          <w:szCs w:val="24"/>
        </w:rPr>
        <w:t>Post and core for anterior teeth</w:t>
      </w:r>
    </w:p>
    <w:p w:rsidR="002200BB" w:rsidRPr="008218A3" w:rsidRDefault="002200BB" w:rsidP="00415CE3">
      <w:pPr>
        <w:pStyle w:val="ListParagraph"/>
        <w:spacing w:line="360" w:lineRule="auto"/>
        <w:rPr>
          <w:sz w:val="24"/>
          <w:szCs w:val="24"/>
        </w:rPr>
      </w:pPr>
      <w:r w:rsidRPr="008218A3">
        <w:rPr>
          <w:sz w:val="24"/>
          <w:szCs w:val="24"/>
        </w:rPr>
        <w:t xml:space="preserve">Bleaching vital </w:t>
      </w:r>
    </w:p>
    <w:p w:rsidR="002200BB" w:rsidRPr="008218A3" w:rsidRDefault="002200BB" w:rsidP="00415CE3">
      <w:pPr>
        <w:pStyle w:val="ListParagraph"/>
        <w:spacing w:line="360" w:lineRule="auto"/>
        <w:rPr>
          <w:sz w:val="24"/>
          <w:szCs w:val="24"/>
        </w:rPr>
      </w:pPr>
      <w:r w:rsidRPr="008218A3">
        <w:rPr>
          <w:sz w:val="24"/>
          <w:szCs w:val="24"/>
        </w:rPr>
        <w:t>Non vital</w:t>
      </w:r>
    </w:p>
    <w:p w:rsidR="002200BB" w:rsidRPr="008218A3" w:rsidRDefault="002200BB" w:rsidP="00415CE3">
      <w:pPr>
        <w:pStyle w:val="ListParagraph"/>
        <w:spacing w:line="360" w:lineRule="auto"/>
        <w:rPr>
          <w:sz w:val="24"/>
          <w:szCs w:val="24"/>
        </w:rPr>
      </w:pPr>
      <w:r w:rsidRPr="008218A3">
        <w:rPr>
          <w:sz w:val="24"/>
          <w:szCs w:val="24"/>
        </w:rPr>
        <w:t>RCT Anterior</w:t>
      </w:r>
    </w:p>
    <w:p w:rsidR="002200BB" w:rsidRPr="008218A3" w:rsidRDefault="002200BB" w:rsidP="00756EE8">
      <w:pPr>
        <w:pStyle w:val="ListParagraph"/>
        <w:spacing w:line="360" w:lineRule="auto"/>
        <w:rPr>
          <w:sz w:val="24"/>
          <w:szCs w:val="24"/>
        </w:rPr>
      </w:pPr>
      <w:r w:rsidRPr="008218A3">
        <w:rPr>
          <w:sz w:val="24"/>
          <w:szCs w:val="24"/>
        </w:rPr>
        <w:t>Endo surgery 0 observations and assisting</w:t>
      </w:r>
    </w:p>
    <w:p w:rsidR="002200BB" w:rsidRPr="008218A3" w:rsidRDefault="002200BB" w:rsidP="00415CE3">
      <w:pPr>
        <w:pStyle w:val="ListParagraph"/>
        <w:spacing w:line="360" w:lineRule="auto"/>
        <w:rPr>
          <w:sz w:val="24"/>
          <w:szCs w:val="24"/>
        </w:rPr>
      </w:pPr>
      <w:r w:rsidRPr="008218A3">
        <w:rPr>
          <w:sz w:val="24"/>
          <w:szCs w:val="24"/>
        </w:rPr>
        <w:t>Presentation of :</w:t>
      </w:r>
    </w:p>
    <w:p w:rsidR="002200BB" w:rsidRPr="008218A3" w:rsidRDefault="002200BB" w:rsidP="00012FD0">
      <w:pPr>
        <w:pStyle w:val="ListParagraph"/>
        <w:widowControl/>
        <w:numPr>
          <w:ilvl w:val="0"/>
          <w:numId w:val="25"/>
        </w:numPr>
        <w:autoSpaceDE/>
        <w:autoSpaceDN/>
        <w:spacing w:after="200" w:line="360" w:lineRule="auto"/>
        <w:contextualSpacing/>
        <w:rPr>
          <w:sz w:val="24"/>
          <w:szCs w:val="24"/>
        </w:rPr>
      </w:pPr>
      <w:r w:rsidRPr="008218A3">
        <w:rPr>
          <w:sz w:val="24"/>
          <w:szCs w:val="24"/>
        </w:rPr>
        <w:t>Seminars- 5 seminars by each students-should include topics in dental materials.</w:t>
      </w:r>
    </w:p>
    <w:p w:rsidR="002200BB" w:rsidRPr="008218A3" w:rsidRDefault="002200BB" w:rsidP="00012FD0">
      <w:pPr>
        <w:pStyle w:val="ListParagraph"/>
        <w:widowControl/>
        <w:numPr>
          <w:ilvl w:val="0"/>
          <w:numId w:val="25"/>
        </w:numPr>
        <w:autoSpaceDE/>
        <w:autoSpaceDN/>
        <w:spacing w:after="200" w:line="360" w:lineRule="auto"/>
        <w:contextualSpacing/>
        <w:rPr>
          <w:sz w:val="24"/>
          <w:szCs w:val="24"/>
        </w:rPr>
      </w:pPr>
      <w:r w:rsidRPr="008218A3">
        <w:rPr>
          <w:sz w:val="24"/>
          <w:szCs w:val="24"/>
        </w:rPr>
        <w:t>Conservative Dentistry and endodontics</w:t>
      </w:r>
    </w:p>
    <w:p w:rsidR="002200BB" w:rsidRPr="008218A3" w:rsidRDefault="002200BB" w:rsidP="00012FD0">
      <w:pPr>
        <w:pStyle w:val="ListParagraph"/>
        <w:widowControl/>
        <w:numPr>
          <w:ilvl w:val="0"/>
          <w:numId w:val="25"/>
        </w:numPr>
        <w:autoSpaceDE/>
        <w:autoSpaceDN/>
        <w:spacing w:after="200" w:line="360" w:lineRule="auto"/>
        <w:contextualSpacing/>
        <w:rPr>
          <w:sz w:val="24"/>
          <w:szCs w:val="24"/>
        </w:rPr>
      </w:pPr>
      <w:r w:rsidRPr="008218A3">
        <w:rPr>
          <w:sz w:val="24"/>
          <w:szCs w:val="24"/>
        </w:rPr>
        <w:t>Journal clubs – by each student</w:t>
      </w:r>
    </w:p>
    <w:p w:rsidR="002200BB" w:rsidRPr="008218A3" w:rsidRDefault="002200BB" w:rsidP="00012FD0">
      <w:pPr>
        <w:pStyle w:val="ListParagraph"/>
        <w:widowControl/>
        <w:numPr>
          <w:ilvl w:val="0"/>
          <w:numId w:val="25"/>
        </w:numPr>
        <w:autoSpaceDE/>
        <w:autoSpaceDN/>
        <w:spacing w:after="200" w:line="360" w:lineRule="auto"/>
        <w:contextualSpacing/>
        <w:rPr>
          <w:sz w:val="24"/>
          <w:szCs w:val="24"/>
        </w:rPr>
      </w:pPr>
      <w:r w:rsidRPr="008218A3">
        <w:rPr>
          <w:sz w:val="24"/>
          <w:szCs w:val="24"/>
        </w:rPr>
        <w:t>Submission of synopsis at the end  of 6 months</w:t>
      </w:r>
    </w:p>
    <w:p w:rsidR="002200BB" w:rsidRPr="008218A3" w:rsidRDefault="002200BB" w:rsidP="00012FD0">
      <w:pPr>
        <w:pStyle w:val="ListParagraph"/>
        <w:widowControl/>
        <w:numPr>
          <w:ilvl w:val="0"/>
          <w:numId w:val="25"/>
        </w:numPr>
        <w:autoSpaceDE/>
        <w:autoSpaceDN/>
        <w:spacing w:after="200" w:line="360" w:lineRule="auto"/>
        <w:contextualSpacing/>
        <w:rPr>
          <w:sz w:val="24"/>
          <w:szCs w:val="24"/>
        </w:rPr>
      </w:pPr>
      <w:r w:rsidRPr="008218A3">
        <w:rPr>
          <w:sz w:val="24"/>
          <w:szCs w:val="24"/>
        </w:rPr>
        <w:t>Library assignment work</w:t>
      </w:r>
    </w:p>
    <w:p w:rsidR="002200BB" w:rsidRPr="008218A3" w:rsidRDefault="002200BB" w:rsidP="00012FD0">
      <w:pPr>
        <w:pStyle w:val="ListParagraph"/>
        <w:widowControl/>
        <w:numPr>
          <w:ilvl w:val="0"/>
          <w:numId w:val="25"/>
        </w:numPr>
        <w:autoSpaceDE/>
        <w:autoSpaceDN/>
        <w:spacing w:after="200" w:line="360" w:lineRule="auto"/>
        <w:contextualSpacing/>
        <w:rPr>
          <w:sz w:val="24"/>
          <w:szCs w:val="24"/>
        </w:rPr>
      </w:pPr>
      <w:r w:rsidRPr="008218A3">
        <w:rPr>
          <w:sz w:val="24"/>
          <w:szCs w:val="24"/>
        </w:rPr>
        <w:t>Internal assessment – theory and clinicals.</w:t>
      </w:r>
    </w:p>
    <w:p w:rsidR="002200BB" w:rsidRPr="008218A3" w:rsidRDefault="002200BB" w:rsidP="00415CE3">
      <w:pPr>
        <w:spacing w:line="360" w:lineRule="auto"/>
        <w:rPr>
          <w:sz w:val="24"/>
          <w:szCs w:val="24"/>
        </w:rPr>
      </w:pPr>
      <w:r w:rsidRPr="008218A3">
        <w:rPr>
          <w:sz w:val="24"/>
          <w:szCs w:val="24"/>
        </w:rPr>
        <w:t>Second year</w:t>
      </w:r>
    </w:p>
    <w:p w:rsidR="002200BB" w:rsidRPr="008218A3" w:rsidRDefault="002200BB" w:rsidP="00415CE3">
      <w:pPr>
        <w:spacing w:line="360" w:lineRule="auto"/>
        <w:rPr>
          <w:sz w:val="24"/>
          <w:szCs w:val="24"/>
        </w:rPr>
      </w:pPr>
      <w:r w:rsidRPr="008218A3">
        <w:rPr>
          <w:sz w:val="24"/>
          <w:szCs w:val="24"/>
        </w:rPr>
        <w:t>Case discussion – 5</w:t>
      </w:r>
    </w:p>
    <w:p w:rsidR="002200BB" w:rsidRPr="008218A3" w:rsidRDefault="002200BB" w:rsidP="00012FD0">
      <w:pPr>
        <w:pStyle w:val="ListParagraph"/>
        <w:widowControl/>
        <w:numPr>
          <w:ilvl w:val="0"/>
          <w:numId w:val="26"/>
        </w:numPr>
        <w:autoSpaceDE/>
        <w:autoSpaceDN/>
        <w:spacing w:after="200" w:line="360" w:lineRule="auto"/>
        <w:contextualSpacing/>
        <w:rPr>
          <w:sz w:val="24"/>
          <w:szCs w:val="24"/>
        </w:rPr>
      </w:pPr>
      <w:r w:rsidRPr="008218A3">
        <w:rPr>
          <w:sz w:val="24"/>
          <w:szCs w:val="24"/>
        </w:rPr>
        <w:t>Ceramic jacket crowns</w:t>
      </w:r>
    </w:p>
    <w:p w:rsidR="002200BB" w:rsidRPr="008218A3" w:rsidRDefault="002200BB" w:rsidP="00012FD0">
      <w:pPr>
        <w:pStyle w:val="ListParagraph"/>
        <w:widowControl/>
        <w:numPr>
          <w:ilvl w:val="0"/>
          <w:numId w:val="26"/>
        </w:numPr>
        <w:autoSpaceDE/>
        <w:autoSpaceDN/>
        <w:spacing w:after="200" w:line="360" w:lineRule="auto"/>
        <w:contextualSpacing/>
        <w:rPr>
          <w:sz w:val="24"/>
          <w:szCs w:val="24"/>
        </w:rPr>
      </w:pPr>
      <w:r w:rsidRPr="008218A3">
        <w:rPr>
          <w:sz w:val="24"/>
          <w:szCs w:val="24"/>
        </w:rPr>
        <w:t>Post and core for anterior teeth</w:t>
      </w:r>
    </w:p>
    <w:p w:rsidR="002200BB" w:rsidRPr="008218A3" w:rsidRDefault="002200BB" w:rsidP="00012FD0">
      <w:pPr>
        <w:pStyle w:val="ListParagraph"/>
        <w:widowControl/>
        <w:numPr>
          <w:ilvl w:val="0"/>
          <w:numId w:val="26"/>
        </w:numPr>
        <w:autoSpaceDE/>
        <w:autoSpaceDN/>
        <w:spacing w:after="200" w:line="360" w:lineRule="auto"/>
        <w:contextualSpacing/>
        <w:rPr>
          <w:sz w:val="24"/>
          <w:szCs w:val="24"/>
        </w:rPr>
      </w:pPr>
      <w:r w:rsidRPr="008218A3">
        <w:rPr>
          <w:sz w:val="24"/>
          <w:szCs w:val="24"/>
        </w:rPr>
        <w:t>Post and core for posterior teeth</w:t>
      </w:r>
    </w:p>
    <w:p w:rsidR="002200BB" w:rsidRPr="008218A3" w:rsidRDefault="002200BB" w:rsidP="00012FD0">
      <w:pPr>
        <w:pStyle w:val="ListParagraph"/>
        <w:widowControl/>
        <w:numPr>
          <w:ilvl w:val="0"/>
          <w:numId w:val="26"/>
        </w:numPr>
        <w:autoSpaceDE/>
        <w:autoSpaceDN/>
        <w:spacing w:after="200" w:line="360" w:lineRule="auto"/>
        <w:contextualSpacing/>
        <w:rPr>
          <w:sz w:val="24"/>
          <w:szCs w:val="24"/>
        </w:rPr>
      </w:pPr>
      <w:r w:rsidRPr="008218A3">
        <w:rPr>
          <w:sz w:val="24"/>
          <w:szCs w:val="24"/>
        </w:rPr>
        <w:t>Composite restoration</w:t>
      </w:r>
    </w:p>
    <w:p w:rsidR="002200BB" w:rsidRPr="008218A3" w:rsidRDefault="002200BB" w:rsidP="00012FD0">
      <w:pPr>
        <w:pStyle w:val="ListParagraph"/>
        <w:widowControl/>
        <w:numPr>
          <w:ilvl w:val="0"/>
          <w:numId w:val="26"/>
        </w:numPr>
        <w:autoSpaceDE/>
        <w:autoSpaceDN/>
        <w:spacing w:after="200" w:line="360" w:lineRule="auto"/>
        <w:contextualSpacing/>
        <w:rPr>
          <w:sz w:val="24"/>
          <w:szCs w:val="24"/>
        </w:rPr>
      </w:pPr>
      <w:r w:rsidRPr="008218A3">
        <w:rPr>
          <w:sz w:val="24"/>
          <w:szCs w:val="24"/>
        </w:rPr>
        <w:t>Full crown for posterior teeth</w:t>
      </w:r>
    </w:p>
    <w:p w:rsidR="002200BB" w:rsidRPr="008218A3" w:rsidRDefault="002200BB" w:rsidP="00012FD0">
      <w:pPr>
        <w:pStyle w:val="ListParagraph"/>
        <w:widowControl/>
        <w:numPr>
          <w:ilvl w:val="0"/>
          <w:numId w:val="26"/>
        </w:numPr>
        <w:autoSpaceDE/>
        <w:autoSpaceDN/>
        <w:spacing w:after="200" w:line="360" w:lineRule="auto"/>
        <w:contextualSpacing/>
        <w:rPr>
          <w:sz w:val="24"/>
          <w:szCs w:val="24"/>
        </w:rPr>
      </w:pPr>
      <w:r w:rsidRPr="008218A3">
        <w:rPr>
          <w:sz w:val="24"/>
          <w:szCs w:val="24"/>
        </w:rPr>
        <w:t>Cast gold inlay</w:t>
      </w:r>
    </w:p>
    <w:p w:rsidR="002200BB" w:rsidRPr="008218A3" w:rsidRDefault="002200BB" w:rsidP="00012FD0">
      <w:pPr>
        <w:pStyle w:val="ListParagraph"/>
        <w:widowControl/>
        <w:numPr>
          <w:ilvl w:val="0"/>
          <w:numId w:val="26"/>
        </w:numPr>
        <w:autoSpaceDE/>
        <w:autoSpaceDN/>
        <w:spacing w:after="200" w:line="360" w:lineRule="auto"/>
        <w:contextualSpacing/>
        <w:rPr>
          <w:sz w:val="24"/>
          <w:szCs w:val="24"/>
        </w:rPr>
      </w:pPr>
      <w:r w:rsidRPr="008218A3">
        <w:rPr>
          <w:sz w:val="24"/>
          <w:szCs w:val="24"/>
        </w:rPr>
        <w:t>Other special types of work such as splinting – Reattachment of fractured teeth etc.</w:t>
      </w:r>
    </w:p>
    <w:p w:rsidR="002200BB" w:rsidRPr="008218A3" w:rsidRDefault="002200BB" w:rsidP="00012FD0">
      <w:pPr>
        <w:pStyle w:val="ListParagraph"/>
        <w:widowControl/>
        <w:numPr>
          <w:ilvl w:val="0"/>
          <w:numId w:val="26"/>
        </w:numPr>
        <w:autoSpaceDE/>
        <w:autoSpaceDN/>
        <w:spacing w:after="200" w:line="360" w:lineRule="auto"/>
        <w:contextualSpacing/>
        <w:rPr>
          <w:sz w:val="24"/>
          <w:szCs w:val="24"/>
        </w:rPr>
      </w:pPr>
      <w:r w:rsidRPr="008218A3">
        <w:rPr>
          <w:sz w:val="24"/>
          <w:szCs w:val="24"/>
        </w:rPr>
        <w:t>Anterior RCT</w:t>
      </w:r>
    </w:p>
    <w:p w:rsidR="002200BB" w:rsidRPr="008218A3" w:rsidRDefault="002200BB" w:rsidP="00012FD0">
      <w:pPr>
        <w:pStyle w:val="ListParagraph"/>
        <w:widowControl/>
        <w:numPr>
          <w:ilvl w:val="0"/>
          <w:numId w:val="26"/>
        </w:numPr>
        <w:autoSpaceDE/>
        <w:autoSpaceDN/>
        <w:spacing w:after="200" w:line="360" w:lineRule="auto"/>
        <w:contextualSpacing/>
        <w:rPr>
          <w:sz w:val="24"/>
          <w:szCs w:val="24"/>
        </w:rPr>
      </w:pPr>
      <w:r w:rsidRPr="008218A3">
        <w:rPr>
          <w:sz w:val="24"/>
          <w:szCs w:val="24"/>
        </w:rPr>
        <w:t>Posterior RCT</w:t>
      </w:r>
    </w:p>
    <w:p w:rsidR="002200BB" w:rsidRPr="008218A3" w:rsidRDefault="002200BB" w:rsidP="00012FD0">
      <w:pPr>
        <w:pStyle w:val="ListParagraph"/>
        <w:widowControl/>
        <w:numPr>
          <w:ilvl w:val="0"/>
          <w:numId w:val="26"/>
        </w:numPr>
        <w:autoSpaceDE/>
        <w:autoSpaceDN/>
        <w:spacing w:after="200" w:line="360" w:lineRule="auto"/>
        <w:contextualSpacing/>
        <w:rPr>
          <w:sz w:val="24"/>
          <w:szCs w:val="24"/>
        </w:rPr>
      </w:pPr>
      <w:r w:rsidRPr="008218A3">
        <w:rPr>
          <w:sz w:val="24"/>
          <w:szCs w:val="24"/>
        </w:rPr>
        <w:lastRenderedPageBreak/>
        <w:t>Endo surgery performed independently</w:t>
      </w:r>
    </w:p>
    <w:p w:rsidR="002200BB" w:rsidRPr="008218A3" w:rsidRDefault="002200BB" w:rsidP="00012FD0">
      <w:pPr>
        <w:pStyle w:val="ListParagraph"/>
        <w:widowControl/>
        <w:numPr>
          <w:ilvl w:val="0"/>
          <w:numId w:val="26"/>
        </w:numPr>
        <w:autoSpaceDE/>
        <w:autoSpaceDN/>
        <w:spacing w:after="200" w:line="360" w:lineRule="auto"/>
        <w:contextualSpacing/>
        <w:rPr>
          <w:sz w:val="24"/>
          <w:szCs w:val="24"/>
        </w:rPr>
      </w:pPr>
      <w:r w:rsidRPr="008218A3">
        <w:rPr>
          <w:sz w:val="24"/>
          <w:szCs w:val="24"/>
        </w:rPr>
        <w:t>Management of endo-Perio Problems</w:t>
      </w:r>
    </w:p>
    <w:p w:rsidR="002200BB" w:rsidRPr="008218A3" w:rsidRDefault="002200BB" w:rsidP="00012FD0">
      <w:pPr>
        <w:pStyle w:val="ListParagraph"/>
        <w:widowControl/>
        <w:numPr>
          <w:ilvl w:val="0"/>
          <w:numId w:val="27"/>
        </w:numPr>
        <w:autoSpaceDE/>
        <w:autoSpaceDN/>
        <w:spacing w:after="200" w:line="360" w:lineRule="auto"/>
        <w:contextualSpacing/>
        <w:rPr>
          <w:sz w:val="24"/>
          <w:szCs w:val="24"/>
        </w:rPr>
      </w:pPr>
      <w:r w:rsidRPr="008218A3">
        <w:rPr>
          <w:sz w:val="24"/>
          <w:szCs w:val="24"/>
        </w:rPr>
        <w:t>Under graduate teaching program as allotted by the HOD</w:t>
      </w:r>
    </w:p>
    <w:p w:rsidR="002200BB" w:rsidRPr="008218A3" w:rsidRDefault="002200BB" w:rsidP="00012FD0">
      <w:pPr>
        <w:pStyle w:val="ListParagraph"/>
        <w:widowControl/>
        <w:numPr>
          <w:ilvl w:val="0"/>
          <w:numId w:val="27"/>
        </w:numPr>
        <w:autoSpaceDE/>
        <w:autoSpaceDN/>
        <w:spacing w:after="200" w:line="360" w:lineRule="auto"/>
        <w:contextualSpacing/>
        <w:rPr>
          <w:sz w:val="24"/>
          <w:szCs w:val="24"/>
        </w:rPr>
      </w:pPr>
      <w:r w:rsidRPr="008218A3">
        <w:rPr>
          <w:sz w:val="24"/>
          <w:szCs w:val="24"/>
        </w:rPr>
        <w:t>Seminars – 5 by each student</w:t>
      </w:r>
    </w:p>
    <w:p w:rsidR="002200BB" w:rsidRPr="008218A3" w:rsidRDefault="002200BB" w:rsidP="00012FD0">
      <w:pPr>
        <w:pStyle w:val="ListParagraph"/>
        <w:widowControl/>
        <w:numPr>
          <w:ilvl w:val="0"/>
          <w:numId w:val="27"/>
        </w:numPr>
        <w:autoSpaceDE/>
        <w:autoSpaceDN/>
        <w:spacing w:after="200" w:line="360" w:lineRule="auto"/>
        <w:contextualSpacing/>
        <w:rPr>
          <w:sz w:val="24"/>
          <w:szCs w:val="24"/>
        </w:rPr>
      </w:pPr>
      <w:r w:rsidRPr="008218A3">
        <w:rPr>
          <w:sz w:val="24"/>
          <w:szCs w:val="24"/>
        </w:rPr>
        <w:t>Journal club – 5 by each student</w:t>
      </w:r>
    </w:p>
    <w:p w:rsidR="002200BB" w:rsidRPr="008218A3" w:rsidRDefault="002200BB" w:rsidP="00012FD0">
      <w:pPr>
        <w:pStyle w:val="ListParagraph"/>
        <w:widowControl/>
        <w:numPr>
          <w:ilvl w:val="0"/>
          <w:numId w:val="27"/>
        </w:numPr>
        <w:autoSpaceDE/>
        <w:autoSpaceDN/>
        <w:spacing w:after="200" w:line="360" w:lineRule="auto"/>
        <w:contextualSpacing/>
        <w:rPr>
          <w:sz w:val="24"/>
          <w:szCs w:val="24"/>
        </w:rPr>
      </w:pPr>
      <w:r w:rsidRPr="008218A3">
        <w:rPr>
          <w:sz w:val="24"/>
          <w:szCs w:val="24"/>
        </w:rPr>
        <w:t>Dissertation work</w:t>
      </w:r>
    </w:p>
    <w:p w:rsidR="002200BB" w:rsidRPr="008218A3" w:rsidRDefault="002200BB" w:rsidP="00012FD0">
      <w:pPr>
        <w:pStyle w:val="ListParagraph"/>
        <w:widowControl/>
        <w:numPr>
          <w:ilvl w:val="0"/>
          <w:numId w:val="27"/>
        </w:numPr>
        <w:autoSpaceDE/>
        <w:autoSpaceDN/>
        <w:spacing w:after="200" w:line="360" w:lineRule="auto"/>
        <w:contextualSpacing/>
        <w:rPr>
          <w:sz w:val="24"/>
          <w:szCs w:val="24"/>
        </w:rPr>
      </w:pPr>
      <w:r w:rsidRPr="008218A3">
        <w:rPr>
          <w:sz w:val="24"/>
          <w:szCs w:val="24"/>
        </w:rPr>
        <w:t>Prepare scientific paper and present in conference and clinical meeting</w:t>
      </w:r>
    </w:p>
    <w:p w:rsidR="002200BB" w:rsidRPr="008218A3" w:rsidRDefault="002200BB" w:rsidP="00012FD0">
      <w:pPr>
        <w:pStyle w:val="ListParagraph"/>
        <w:widowControl/>
        <w:numPr>
          <w:ilvl w:val="0"/>
          <w:numId w:val="27"/>
        </w:numPr>
        <w:autoSpaceDE/>
        <w:autoSpaceDN/>
        <w:spacing w:after="200" w:line="360" w:lineRule="auto"/>
        <w:contextualSpacing/>
        <w:rPr>
          <w:sz w:val="24"/>
          <w:szCs w:val="24"/>
        </w:rPr>
      </w:pPr>
      <w:r w:rsidRPr="008218A3">
        <w:rPr>
          <w:sz w:val="24"/>
          <w:szCs w:val="24"/>
        </w:rPr>
        <w:t>Library assignment to be submitted 18 months after starting of the course</w:t>
      </w:r>
    </w:p>
    <w:p w:rsidR="002200BB" w:rsidRPr="008218A3" w:rsidRDefault="002200BB" w:rsidP="00012FD0">
      <w:pPr>
        <w:pStyle w:val="ListParagraph"/>
        <w:widowControl/>
        <w:numPr>
          <w:ilvl w:val="0"/>
          <w:numId w:val="27"/>
        </w:numPr>
        <w:autoSpaceDE/>
        <w:autoSpaceDN/>
        <w:spacing w:line="360" w:lineRule="auto"/>
        <w:contextualSpacing/>
        <w:rPr>
          <w:sz w:val="24"/>
          <w:szCs w:val="24"/>
        </w:rPr>
      </w:pPr>
      <w:r w:rsidRPr="008218A3">
        <w:rPr>
          <w:sz w:val="24"/>
          <w:szCs w:val="24"/>
        </w:rPr>
        <w:t>Internal assessment – theory and clinical</w:t>
      </w:r>
    </w:p>
    <w:p w:rsidR="002200BB" w:rsidRPr="008218A3" w:rsidRDefault="002200BB" w:rsidP="00415CE3">
      <w:pPr>
        <w:spacing w:line="360" w:lineRule="auto"/>
        <w:rPr>
          <w:sz w:val="24"/>
          <w:szCs w:val="24"/>
        </w:rPr>
      </w:pPr>
      <w:r w:rsidRPr="008218A3">
        <w:rPr>
          <w:sz w:val="24"/>
          <w:szCs w:val="24"/>
        </w:rPr>
        <w:t>Third Year</w:t>
      </w:r>
    </w:p>
    <w:p w:rsidR="002200BB" w:rsidRPr="008218A3" w:rsidRDefault="002200BB" w:rsidP="00415CE3">
      <w:pPr>
        <w:spacing w:line="360" w:lineRule="auto"/>
        <w:rPr>
          <w:sz w:val="24"/>
          <w:szCs w:val="24"/>
        </w:rPr>
      </w:pPr>
      <w:r w:rsidRPr="008218A3">
        <w:rPr>
          <w:sz w:val="24"/>
          <w:szCs w:val="24"/>
        </w:rPr>
        <w:t>Dissertation work to be submitted 6 months before funal examination</w:t>
      </w:r>
    </w:p>
    <w:p w:rsidR="002200BB" w:rsidRPr="008218A3" w:rsidRDefault="002200BB" w:rsidP="00415CE3">
      <w:pPr>
        <w:spacing w:line="360" w:lineRule="auto"/>
        <w:rPr>
          <w:sz w:val="24"/>
          <w:szCs w:val="24"/>
        </w:rPr>
      </w:pPr>
      <w:r w:rsidRPr="008218A3">
        <w:rPr>
          <w:sz w:val="24"/>
          <w:szCs w:val="24"/>
        </w:rPr>
        <w:t>Clinical work</w:t>
      </w:r>
    </w:p>
    <w:p w:rsidR="002200BB" w:rsidRPr="008218A3" w:rsidRDefault="002200BB" w:rsidP="00012FD0">
      <w:pPr>
        <w:pStyle w:val="ListParagraph"/>
        <w:widowControl/>
        <w:numPr>
          <w:ilvl w:val="0"/>
          <w:numId w:val="28"/>
        </w:numPr>
        <w:autoSpaceDE/>
        <w:autoSpaceDN/>
        <w:spacing w:after="200" w:line="360" w:lineRule="auto"/>
        <w:contextualSpacing/>
        <w:rPr>
          <w:sz w:val="24"/>
          <w:szCs w:val="24"/>
        </w:rPr>
      </w:pPr>
      <w:r w:rsidRPr="008218A3">
        <w:rPr>
          <w:sz w:val="24"/>
          <w:szCs w:val="24"/>
        </w:rPr>
        <w:t>Cast gold inlay – Onlay, cuspal restoration</w:t>
      </w:r>
    </w:p>
    <w:p w:rsidR="002200BB" w:rsidRPr="008218A3" w:rsidRDefault="002200BB" w:rsidP="00012FD0">
      <w:pPr>
        <w:pStyle w:val="ListParagraph"/>
        <w:widowControl/>
        <w:numPr>
          <w:ilvl w:val="0"/>
          <w:numId w:val="28"/>
        </w:numPr>
        <w:autoSpaceDE/>
        <w:autoSpaceDN/>
        <w:spacing w:after="200" w:line="360" w:lineRule="auto"/>
        <w:contextualSpacing/>
        <w:rPr>
          <w:sz w:val="24"/>
          <w:szCs w:val="24"/>
        </w:rPr>
      </w:pPr>
      <w:r w:rsidRPr="008218A3">
        <w:rPr>
          <w:sz w:val="24"/>
          <w:szCs w:val="24"/>
        </w:rPr>
        <w:t>Post and core</w:t>
      </w:r>
    </w:p>
    <w:p w:rsidR="002200BB" w:rsidRPr="008218A3" w:rsidRDefault="002200BB" w:rsidP="00012FD0">
      <w:pPr>
        <w:pStyle w:val="ListParagraph"/>
        <w:widowControl/>
        <w:numPr>
          <w:ilvl w:val="0"/>
          <w:numId w:val="28"/>
        </w:numPr>
        <w:autoSpaceDE/>
        <w:autoSpaceDN/>
        <w:spacing w:after="200" w:line="360" w:lineRule="auto"/>
        <w:contextualSpacing/>
        <w:rPr>
          <w:sz w:val="24"/>
          <w:szCs w:val="24"/>
        </w:rPr>
      </w:pPr>
      <w:r w:rsidRPr="008218A3">
        <w:rPr>
          <w:sz w:val="24"/>
          <w:szCs w:val="24"/>
        </w:rPr>
        <w:t>Molar endodontics</w:t>
      </w:r>
    </w:p>
    <w:p w:rsidR="002200BB" w:rsidRPr="008218A3" w:rsidRDefault="002200BB" w:rsidP="00012FD0">
      <w:pPr>
        <w:pStyle w:val="ListParagraph"/>
        <w:widowControl/>
        <w:numPr>
          <w:ilvl w:val="0"/>
          <w:numId w:val="28"/>
        </w:numPr>
        <w:autoSpaceDE/>
        <w:autoSpaceDN/>
        <w:spacing w:after="200" w:line="360" w:lineRule="auto"/>
        <w:contextualSpacing/>
        <w:rPr>
          <w:sz w:val="24"/>
          <w:szCs w:val="24"/>
        </w:rPr>
      </w:pPr>
      <w:r w:rsidRPr="008218A3">
        <w:rPr>
          <w:sz w:val="24"/>
          <w:szCs w:val="24"/>
        </w:rPr>
        <w:t>Endo surgery</w:t>
      </w:r>
    </w:p>
    <w:p w:rsidR="002200BB" w:rsidRPr="008218A3" w:rsidRDefault="002200BB" w:rsidP="00012FD0">
      <w:pPr>
        <w:pStyle w:val="ListParagraph"/>
        <w:widowControl/>
        <w:numPr>
          <w:ilvl w:val="0"/>
          <w:numId w:val="28"/>
        </w:numPr>
        <w:autoSpaceDE/>
        <w:autoSpaceDN/>
        <w:spacing w:line="360" w:lineRule="auto"/>
        <w:contextualSpacing/>
        <w:rPr>
          <w:sz w:val="24"/>
          <w:szCs w:val="24"/>
        </w:rPr>
      </w:pPr>
      <w:r w:rsidRPr="008218A3">
        <w:rPr>
          <w:sz w:val="24"/>
          <w:szCs w:val="24"/>
        </w:rPr>
        <w:t>All other types of surgeries including crown lengthening, perioesthetics, hemi sectioning, splinting, replantation, endodontic implants.</w:t>
      </w:r>
    </w:p>
    <w:p w:rsidR="002200BB" w:rsidRPr="008218A3" w:rsidRDefault="002200BB" w:rsidP="00415CE3">
      <w:pPr>
        <w:spacing w:line="360" w:lineRule="auto"/>
        <w:rPr>
          <w:sz w:val="24"/>
          <w:szCs w:val="24"/>
        </w:rPr>
      </w:pPr>
      <w:r w:rsidRPr="008218A3">
        <w:rPr>
          <w:sz w:val="24"/>
          <w:szCs w:val="24"/>
        </w:rPr>
        <w:t>Presentation of :</w:t>
      </w:r>
    </w:p>
    <w:p w:rsidR="002200BB" w:rsidRPr="008218A3" w:rsidRDefault="002200BB" w:rsidP="00012FD0">
      <w:pPr>
        <w:pStyle w:val="ListParagraph"/>
        <w:widowControl/>
        <w:numPr>
          <w:ilvl w:val="0"/>
          <w:numId w:val="28"/>
        </w:numPr>
        <w:autoSpaceDE/>
        <w:autoSpaceDN/>
        <w:spacing w:line="360" w:lineRule="auto"/>
        <w:contextualSpacing/>
        <w:rPr>
          <w:sz w:val="24"/>
          <w:szCs w:val="24"/>
        </w:rPr>
      </w:pPr>
      <w:r w:rsidRPr="008218A3">
        <w:rPr>
          <w:sz w:val="24"/>
          <w:szCs w:val="24"/>
        </w:rPr>
        <w:t>Seminars</w:t>
      </w:r>
    </w:p>
    <w:p w:rsidR="002200BB" w:rsidRPr="008218A3" w:rsidRDefault="002200BB" w:rsidP="00012FD0">
      <w:pPr>
        <w:pStyle w:val="ListParagraph"/>
        <w:widowControl/>
        <w:numPr>
          <w:ilvl w:val="0"/>
          <w:numId w:val="28"/>
        </w:numPr>
        <w:autoSpaceDE/>
        <w:autoSpaceDN/>
        <w:spacing w:after="200" w:line="360" w:lineRule="auto"/>
        <w:contextualSpacing/>
        <w:rPr>
          <w:sz w:val="24"/>
          <w:szCs w:val="24"/>
        </w:rPr>
      </w:pPr>
      <w:r w:rsidRPr="008218A3">
        <w:rPr>
          <w:sz w:val="24"/>
          <w:szCs w:val="24"/>
        </w:rPr>
        <w:t>Journal club</w:t>
      </w:r>
    </w:p>
    <w:p w:rsidR="002200BB" w:rsidRPr="008218A3" w:rsidRDefault="002200BB" w:rsidP="00012FD0">
      <w:pPr>
        <w:pStyle w:val="ListParagraph"/>
        <w:widowControl/>
        <w:numPr>
          <w:ilvl w:val="0"/>
          <w:numId w:val="28"/>
        </w:numPr>
        <w:autoSpaceDE/>
        <w:autoSpaceDN/>
        <w:spacing w:after="200" w:line="360" w:lineRule="auto"/>
        <w:contextualSpacing/>
        <w:rPr>
          <w:sz w:val="24"/>
          <w:szCs w:val="24"/>
        </w:rPr>
      </w:pPr>
      <w:r w:rsidRPr="008218A3">
        <w:rPr>
          <w:sz w:val="24"/>
          <w:szCs w:val="24"/>
        </w:rPr>
        <w:t>Teaching – lecture (under graduates)</w:t>
      </w:r>
    </w:p>
    <w:p w:rsidR="002200BB" w:rsidRPr="008218A3" w:rsidRDefault="002200BB" w:rsidP="00012FD0">
      <w:pPr>
        <w:pStyle w:val="ListParagraph"/>
        <w:widowControl/>
        <w:numPr>
          <w:ilvl w:val="0"/>
          <w:numId w:val="28"/>
        </w:numPr>
        <w:autoSpaceDE/>
        <w:autoSpaceDN/>
        <w:spacing w:line="360" w:lineRule="auto"/>
        <w:contextualSpacing/>
        <w:rPr>
          <w:sz w:val="24"/>
          <w:szCs w:val="24"/>
        </w:rPr>
      </w:pPr>
      <w:r w:rsidRPr="008218A3">
        <w:rPr>
          <w:sz w:val="24"/>
          <w:szCs w:val="24"/>
        </w:rPr>
        <w:t>Internal assessment – theory and clinical</w:t>
      </w:r>
    </w:p>
    <w:p w:rsidR="002200BB" w:rsidRPr="008218A3" w:rsidRDefault="002200BB" w:rsidP="00415CE3">
      <w:pPr>
        <w:spacing w:line="360" w:lineRule="auto"/>
        <w:rPr>
          <w:sz w:val="24"/>
          <w:szCs w:val="24"/>
        </w:rPr>
      </w:pPr>
      <w:r w:rsidRPr="008218A3">
        <w:rPr>
          <w:sz w:val="24"/>
          <w:szCs w:val="24"/>
        </w:rPr>
        <w:t>Monitoring Learning Process:</w:t>
      </w:r>
    </w:p>
    <w:p w:rsidR="002200BB" w:rsidRPr="008218A3" w:rsidRDefault="002200BB" w:rsidP="00415CE3">
      <w:pPr>
        <w:spacing w:line="360" w:lineRule="auto"/>
        <w:jc w:val="both"/>
        <w:rPr>
          <w:sz w:val="24"/>
          <w:szCs w:val="24"/>
        </w:rPr>
      </w:pPr>
      <w:r w:rsidRPr="008218A3">
        <w:rPr>
          <w:sz w:val="24"/>
          <w:szCs w:val="24"/>
        </w:rPr>
        <w:tab/>
        <w:t>It is essential to monitor the learning progress of each candidate through continuous appraisal and regular assessment. It not only helps teachers to evaluate students, but also students to evaluate themselves. The monitoring be done by the staff of the department based on participation of students in various teaching / learning activities. It may be structured and assessment be done using checklists that assess various aspects. Checklists are given in Section IV.</w:t>
      </w:r>
    </w:p>
    <w:p w:rsidR="000B343E" w:rsidRPr="008218A3" w:rsidRDefault="000B343E" w:rsidP="00EA5007">
      <w:pPr>
        <w:widowControl/>
        <w:autoSpaceDE/>
        <w:autoSpaceDN/>
        <w:spacing w:after="200" w:line="276" w:lineRule="auto"/>
        <w:jc w:val="center"/>
        <w:rPr>
          <w:b/>
          <w:sz w:val="28"/>
          <w:szCs w:val="24"/>
        </w:rPr>
      </w:pPr>
      <w:r w:rsidRPr="008218A3">
        <w:rPr>
          <w:b/>
          <w:sz w:val="28"/>
          <w:szCs w:val="24"/>
          <w:u w:val="thick"/>
        </w:rPr>
        <w:lastRenderedPageBreak/>
        <w:t>INTRODUCTION</w:t>
      </w:r>
    </w:p>
    <w:p w:rsidR="000B343E" w:rsidRPr="008218A3" w:rsidRDefault="000B343E" w:rsidP="000B343E">
      <w:pPr>
        <w:pStyle w:val="BodyText"/>
        <w:rPr>
          <w:b/>
          <w:sz w:val="20"/>
        </w:rPr>
      </w:pPr>
    </w:p>
    <w:p w:rsidR="000B343E" w:rsidRPr="008218A3" w:rsidRDefault="000B343E" w:rsidP="00EA5007">
      <w:pPr>
        <w:spacing w:before="89" w:line="360" w:lineRule="auto"/>
        <w:ind w:right="429"/>
        <w:jc w:val="both"/>
        <w:rPr>
          <w:sz w:val="24"/>
          <w:szCs w:val="24"/>
        </w:rPr>
      </w:pPr>
      <w:r w:rsidRPr="008218A3">
        <w:rPr>
          <w:sz w:val="24"/>
          <w:szCs w:val="24"/>
        </w:rPr>
        <w:t>The department of Conservative Dentistry and Endodontics is department no 9 of the MIDSR Dental College and Hospital, Latur, Maharashtra. This branch of dentistry deals with the prevention, diagnosis and treatment of dental caries and other defects of teeth. It also involves root canal treatments and other aesthetic procedures, all aiming to conserve teeth and restoring them back to form and function. Emergency treatment is also rendered to patients who present with pain, swelling or with trauma to teeth. The department is equipped with the latest dental chairs and advanced equipment like light cure units, apex locators, loupes, endodontic motors</w:t>
      </w:r>
      <w:r w:rsidRPr="008218A3">
        <w:rPr>
          <w:spacing w:val="2"/>
          <w:sz w:val="24"/>
          <w:szCs w:val="24"/>
        </w:rPr>
        <w:t xml:space="preserve"> microscopes.</w:t>
      </w:r>
    </w:p>
    <w:p w:rsidR="000B343E" w:rsidRPr="008218A3" w:rsidRDefault="000B343E" w:rsidP="00EA5007">
      <w:pPr>
        <w:spacing w:before="201" w:line="360" w:lineRule="auto"/>
        <w:ind w:right="427"/>
        <w:jc w:val="both"/>
        <w:rPr>
          <w:sz w:val="24"/>
          <w:szCs w:val="24"/>
        </w:rPr>
      </w:pPr>
      <w:r w:rsidRPr="008218A3">
        <w:rPr>
          <w:sz w:val="24"/>
          <w:szCs w:val="24"/>
        </w:rPr>
        <w:t>The department caters to a large number of patients from in and around Latur. It has been the continual effort of the department to render the necessary dental services with utmost care. Appropriate sterilization and disinfection control protocols are followed and quality dental materials are used during the treatment procedures. The department also works in collaboration with other departments of the college for interdisciplinary cases to deliver wholesome dental care to the</w:t>
      </w:r>
      <w:r w:rsidRPr="008218A3">
        <w:rPr>
          <w:spacing w:val="-20"/>
          <w:sz w:val="24"/>
          <w:szCs w:val="24"/>
        </w:rPr>
        <w:t xml:space="preserve"> </w:t>
      </w:r>
      <w:r w:rsidRPr="008218A3">
        <w:rPr>
          <w:sz w:val="24"/>
          <w:szCs w:val="24"/>
        </w:rPr>
        <w:t>patient.</w:t>
      </w:r>
    </w:p>
    <w:p w:rsidR="000B343E" w:rsidRPr="008218A3" w:rsidRDefault="000B343E" w:rsidP="00EA5007">
      <w:pPr>
        <w:spacing w:before="200" w:line="360" w:lineRule="auto"/>
        <w:ind w:right="431"/>
        <w:jc w:val="both"/>
        <w:rPr>
          <w:sz w:val="24"/>
          <w:szCs w:val="24"/>
        </w:rPr>
      </w:pPr>
      <w:r w:rsidRPr="008218A3">
        <w:rPr>
          <w:sz w:val="24"/>
          <w:szCs w:val="24"/>
        </w:rPr>
        <w:t>It offers both undergraduate and post graduate teaching programs which are of 5 years and 3 years duration respectively. The undergraduate students, after 2 years of preclinical training, carry out restorations on patients under supervision of the teaching staff. Post graduate students carry out advanced procedures under guidance and also carry out research work for presentation at various conferences, making them skilled professionals at the end of the teaching program.</w:t>
      </w:r>
    </w:p>
    <w:p w:rsidR="000B343E" w:rsidRPr="008218A3" w:rsidRDefault="000B343E" w:rsidP="00EA5007">
      <w:pPr>
        <w:spacing w:before="200" w:line="360" w:lineRule="auto"/>
        <w:ind w:right="431"/>
        <w:jc w:val="both"/>
        <w:rPr>
          <w:sz w:val="24"/>
          <w:szCs w:val="24"/>
        </w:rPr>
      </w:pPr>
      <w:r w:rsidRPr="008218A3">
        <w:rPr>
          <w:sz w:val="24"/>
          <w:szCs w:val="24"/>
        </w:rPr>
        <w:t>The department is well-equipped with state of the art instruments &amp; museum, where the students are trained on the fine aspects of different treatment modalities.</w:t>
      </w:r>
    </w:p>
    <w:p w:rsidR="000B343E" w:rsidRPr="008218A3" w:rsidRDefault="000B343E" w:rsidP="00EA5007">
      <w:pPr>
        <w:spacing w:before="200" w:line="360" w:lineRule="auto"/>
        <w:ind w:right="431"/>
        <w:jc w:val="both"/>
        <w:rPr>
          <w:sz w:val="24"/>
          <w:szCs w:val="24"/>
        </w:rPr>
      </w:pPr>
      <w:r w:rsidRPr="008218A3">
        <w:rPr>
          <w:sz w:val="24"/>
          <w:szCs w:val="24"/>
        </w:rPr>
        <w:t xml:space="preserve">The department has sterilization room, computer room, store room, seminar room &amp; clinics for both the UG &amp; PG Courses separately. </w:t>
      </w:r>
    </w:p>
    <w:p w:rsidR="000B343E" w:rsidRPr="008218A3" w:rsidRDefault="000B343E" w:rsidP="00EA5007">
      <w:pPr>
        <w:spacing w:before="200" w:line="360" w:lineRule="auto"/>
        <w:ind w:right="431"/>
        <w:jc w:val="both"/>
        <w:rPr>
          <w:b/>
          <w:sz w:val="24"/>
          <w:u w:val="thick"/>
        </w:rPr>
      </w:pPr>
      <w:r w:rsidRPr="008218A3">
        <w:rPr>
          <w:sz w:val="24"/>
          <w:szCs w:val="24"/>
        </w:rPr>
        <w:t>One RVG each for UG &amp; PG. A separate clinic for endodontics surgery equipped with dental operating microscope.</w:t>
      </w:r>
      <w:r w:rsidRPr="008218A3">
        <w:rPr>
          <w:b/>
          <w:sz w:val="24"/>
          <w:u w:val="thick"/>
        </w:rPr>
        <w:br w:type="page"/>
      </w:r>
    </w:p>
    <w:p w:rsidR="000B343E" w:rsidRPr="008218A3" w:rsidRDefault="000B343E" w:rsidP="000B343E">
      <w:pPr>
        <w:spacing w:before="89"/>
        <w:ind w:left="1233" w:right="907"/>
        <w:jc w:val="center"/>
        <w:rPr>
          <w:b/>
          <w:sz w:val="28"/>
        </w:rPr>
      </w:pPr>
      <w:r w:rsidRPr="008218A3">
        <w:rPr>
          <w:b/>
          <w:sz w:val="28"/>
          <w:u w:val="thick"/>
        </w:rPr>
        <w:lastRenderedPageBreak/>
        <w:t>OUT PATIENT DEPARTMENT MANAGEMENT</w:t>
      </w:r>
    </w:p>
    <w:p w:rsidR="000B343E" w:rsidRPr="008218A3" w:rsidRDefault="000B343E" w:rsidP="000B343E">
      <w:pPr>
        <w:pStyle w:val="BodyText"/>
        <w:rPr>
          <w:b/>
          <w:sz w:val="20"/>
        </w:rPr>
      </w:pPr>
    </w:p>
    <w:p w:rsidR="000B343E" w:rsidRPr="008218A3" w:rsidRDefault="000B343E" w:rsidP="00EA5007">
      <w:pPr>
        <w:pStyle w:val="ListParagraph"/>
        <w:numPr>
          <w:ilvl w:val="1"/>
          <w:numId w:val="36"/>
        </w:numPr>
        <w:spacing w:before="89"/>
        <w:ind w:left="810" w:hanging="282"/>
        <w:rPr>
          <w:b/>
          <w:sz w:val="24"/>
          <w:szCs w:val="24"/>
        </w:rPr>
      </w:pPr>
      <w:r w:rsidRPr="008218A3">
        <w:rPr>
          <w:b/>
          <w:sz w:val="24"/>
          <w:szCs w:val="24"/>
        </w:rPr>
        <w:t>Purpose:</w:t>
      </w:r>
    </w:p>
    <w:p w:rsidR="000B343E" w:rsidRPr="008218A3" w:rsidRDefault="000B343E" w:rsidP="00EA5007">
      <w:pPr>
        <w:pStyle w:val="ListParagraph"/>
        <w:numPr>
          <w:ilvl w:val="2"/>
          <w:numId w:val="36"/>
        </w:numPr>
        <w:tabs>
          <w:tab w:val="left" w:pos="1480"/>
          <w:tab w:val="left" w:pos="1481"/>
        </w:tabs>
        <w:spacing w:before="244" w:line="352" w:lineRule="auto"/>
        <w:ind w:left="810" w:right="438"/>
        <w:rPr>
          <w:sz w:val="24"/>
          <w:szCs w:val="24"/>
        </w:rPr>
      </w:pPr>
      <w:r w:rsidRPr="008218A3">
        <w:rPr>
          <w:sz w:val="24"/>
          <w:szCs w:val="24"/>
        </w:rPr>
        <w:t>For providing coordinated services, required care &amp; treatment to the patients</w:t>
      </w:r>
    </w:p>
    <w:p w:rsidR="000B343E" w:rsidRPr="008218A3" w:rsidRDefault="000B343E" w:rsidP="00EA5007">
      <w:pPr>
        <w:pStyle w:val="ListParagraph"/>
        <w:numPr>
          <w:ilvl w:val="2"/>
          <w:numId w:val="36"/>
        </w:numPr>
        <w:tabs>
          <w:tab w:val="left" w:pos="1480"/>
          <w:tab w:val="left" w:pos="1481"/>
        </w:tabs>
        <w:spacing w:before="7" w:line="352" w:lineRule="auto"/>
        <w:ind w:left="810" w:right="439"/>
        <w:rPr>
          <w:sz w:val="24"/>
          <w:szCs w:val="24"/>
        </w:rPr>
      </w:pPr>
      <w:r w:rsidRPr="008218A3">
        <w:rPr>
          <w:sz w:val="24"/>
          <w:szCs w:val="24"/>
        </w:rPr>
        <w:t>To respond to the need and expectation of the patients and to enhance patient satisfaction.</w:t>
      </w:r>
    </w:p>
    <w:p w:rsidR="000B343E" w:rsidRPr="008218A3" w:rsidRDefault="000B343E" w:rsidP="00EA5007">
      <w:pPr>
        <w:tabs>
          <w:tab w:val="left" w:pos="1480"/>
          <w:tab w:val="left" w:pos="1481"/>
        </w:tabs>
        <w:spacing w:before="7" w:line="352" w:lineRule="auto"/>
        <w:ind w:left="810" w:right="439"/>
        <w:rPr>
          <w:sz w:val="24"/>
          <w:szCs w:val="24"/>
        </w:rPr>
      </w:pPr>
    </w:p>
    <w:p w:rsidR="000B343E" w:rsidRPr="008218A3" w:rsidRDefault="000B343E" w:rsidP="00EA5007">
      <w:pPr>
        <w:pStyle w:val="Heading1"/>
        <w:keepNext w:val="0"/>
        <w:keepLines w:val="0"/>
        <w:numPr>
          <w:ilvl w:val="1"/>
          <w:numId w:val="36"/>
        </w:numPr>
        <w:spacing w:before="0"/>
        <w:ind w:left="810" w:hanging="282"/>
        <w:rPr>
          <w:rFonts w:ascii="Times New Roman" w:hAnsi="Times New Roman" w:cs="Times New Roman"/>
          <w:color w:val="000000" w:themeColor="text1"/>
          <w:sz w:val="24"/>
          <w:szCs w:val="24"/>
        </w:rPr>
      </w:pPr>
      <w:r w:rsidRPr="008218A3">
        <w:rPr>
          <w:rFonts w:ascii="Times New Roman" w:hAnsi="Times New Roman" w:cs="Times New Roman"/>
          <w:color w:val="000000" w:themeColor="text1"/>
          <w:sz w:val="24"/>
          <w:szCs w:val="24"/>
        </w:rPr>
        <w:t>Scope:</w:t>
      </w:r>
    </w:p>
    <w:p w:rsidR="000B343E" w:rsidRPr="008218A3" w:rsidRDefault="000B343E" w:rsidP="00EA5007">
      <w:pPr>
        <w:pStyle w:val="BodyText"/>
        <w:spacing w:before="3"/>
        <w:ind w:left="810"/>
        <w:rPr>
          <w:b/>
          <w:color w:val="000000" w:themeColor="text1"/>
        </w:rPr>
      </w:pPr>
    </w:p>
    <w:p w:rsidR="000B343E" w:rsidRPr="008218A3" w:rsidRDefault="000B343E" w:rsidP="00EA5007">
      <w:pPr>
        <w:pStyle w:val="BodyText"/>
        <w:spacing w:line="360" w:lineRule="auto"/>
        <w:ind w:left="810"/>
        <w:rPr>
          <w:color w:val="000000" w:themeColor="text1"/>
        </w:rPr>
      </w:pPr>
      <w:r w:rsidRPr="008218A3">
        <w:rPr>
          <w:color w:val="000000" w:themeColor="text1"/>
        </w:rPr>
        <w:t>It covers the patients (new and old patients) visiting the department for diagnosis or emergency treatment or appointment treatment procedures.</w:t>
      </w:r>
    </w:p>
    <w:p w:rsidR="000B343E" w:rsidRPr="008218A3" w:rsidRDefault="000B343E" w:rsidP="00EA5007">
      <w:pPr>
        <w:pStyle w:val="BodyText"/>
        <w:spacing w:before="1"/>
        <w:ind w:left="810"/>
        <w:rPr>
          <w:color w:val="000000" w:themeColor="text1"/>
        </w:rPr>
      </w:pPr>
    </w:p>
    <w:p w:rsidR="000B343E" w:rsidRPr="008218A3" w:rsidRDefault="000B343E" w:rsidP="00EA5007">
      <w:pPr>
        <w:pStyle w:val="Heading1"/>
        <w:keepNext w:val="0"/>
        <w:keepLines w:val="0"/>
        <w:numPr>
          <w:ilvl w:val="1"/>
          <w:numId w:val="36"/>
        </w:numPr>
        <w:spacing w:before="0"/>
        <w:ind w:left="810" w:hanging="282"/>
        <w:rPr>
          <w:rFonts w:ascii="Times New Roman" w:hAnsi="Times New Roman" w:cs="Times New Roman"/>
          <w:color w:val="000000" w:themeColor="text1"/>
          <w:sz w:val="24"/>
          <w:szCs w:val="24"/>
        </w:rPr>
      </w:pPr>
      <w:r w:rsidRPr="008218A3">
        <w:rPr>
          <w:rFonts w:ascii="Times New Roman" w:hAnsi="Times New Roman" w:cs="Times New Roman"/>
          <w:color w:val="000000" w:themeColor="text1"/>
          <w:sz w:val="24"/>
          <w:szCs w:val="24"/>
        </w:rPr>
        <w:t>Responsibility:</w:t>
      </w:r>
    </w:p>
    <w:p w:rsidR="000B343E" w:rsidRPr="008218A3" w:rsidRDefault="000B343E" w:rsidP="00EA5007">
      <w:pPr>
        <w:pStyle w:val="BodyText"/>
        <w:spacing w:before="11"/>
        <w:ind w:left="810"/>
        <w:rPr>
          <w:b/>
          <w:color w:val="000000" w:themeColor="text1"/>
        </w:rPr>
      </w:pPr>
    </w:p>
    <w:p w:rsidR="000B343E" w:rsidRPr="008218A3" w:rsidRDefault="000B343E" w:rsidP="00EA5007">
      <w:pPr>
        <w:pStyle w:val="ListParagraph"/>
        <w:numPr>
          <w:ilvl w:val="2"/>
          <w:numId w:val="36"/>
        </w:numPr>
        <w:tabs>
          <w:tab w:val="left" w:pos="1480"/>
          <w:tab w:val="left" w:pos="1481"/>
        </w:tabs>
        <w:spacing w:line="352" w:lineRule="auto"/>
        <w:ind w:left="810" w:right="434"/>
        <w:rPr>
          <w:color w:val="000000" w:themeColor="text1"/>
          <w:sz w:val="24"/>
          <w:szCs w:val="24"/>
        </w:rPr>
      </w:pPr>
      <w:r w:rsidRPr="008218A3">
        <w:rPr>
          <w:color w:val="000000" w:themeColor="text1"/>
          <w:sz w:val="24"/>
          <w:szCs w:val="24"/>
        </w:rPr>
        <w:t>Class IV staff are responsible for opening the department and its</w:t>
      </w:r>
      <w:r w:rsidRPr="008218A3">
        <w:rPr>
          <w:color w:val="000000" w:themeColor="text1"/>
          <w:spacing w:val="-1"/>
          <w:sz w:val="24"/>
          <w:szCs w:val="24"/>
        </w:rPr>
        <w:t xml:space="preserve"> </w:t>
      </w:r>
      <w:r w:rsidRPr="008218A3">
        <w:rPr>
          <w:color w:val="000000" w:themeColor="text1"/>
          <w:sz w:val="24"/>
          <w:szCs w:val="24"/>
        </w:rPr>
        <w:t>cleanliness.</w:t>
      </w:r>
    </w:p>
    <w:p w:rsidR="000B343E" w:rsidRPr="008218A3" w:rsidRDefault="000B343E" w:rsidP="00EA5007">
      <w:pPr>
        <w:pStyle w:val="ListParagraph"/>
        <w:numPr>
          <w:ilvl w:val="2"/>
          <w:numId w:val="36"/>
        </w:numPr>
        <w:tabs>
          <w:tab w:val="left" w:pos="1480"/>
          <w:tab w:val="left" w:pos="1481"/>
        </w:tabs>
        <w:spacing w:before="10" w:line="350" w:lineRule="auto"/>
        <w:ind w:left="810" w:right="430"/>
        <w:rPr>
          <w:color w:val="000000" w:themeColor="text1"/>
          <w:sz w:val="24"/>
          <w:szCs w:val="24"/>
        </w:rPr>
      </w:pPr>
      <w:r w:rsidRPr="008218A3">
        <w:rPr>
          <w:color w:val="000000" w:themeColor="text1"/>
          <w:sz w:val="24"/>
          <w:szCs w:val="24"/>
        </w:rPr>
        <w:t>The Clerical Staff are responsible for registering patients and also giving appointments where indicated after their diagnostic checkups or treatment.</w:t>
      </w:r>
    </w:p>
    <w:p w:rsidR="000B343E" w:rsidRPr="008218A3" w:rsidRDefault="000B343E" w:rsidP="00EA5007">
      <w:pPr>
        <w:pStyle w:val="ListParagraph"/>
        <w:numPr>
          <w:ilvl w:val="2"/>
          <w:numId w:val="36"/>
        </w:numPr>
        <w:tabs>
          <w:tab w:val="left" w:pos="1480"/>
          <w:tab w:val="left" w:pos="1481"/>
        </w:tabs>
        <w:spacing w:before="13" w:line="350" w:lineRule="auto"/>
        <w:ind w:left="810" w:right="429"/>
        <w:rPr>
          <w:color w:val="000000" w:themeColor="text1"/>
          <w:sz w:val="24"/>
          <w:szCs w:val="24"/>
        </w:rPr>
      </w:pPr>
      <w:r w:rsidRPr="008218A3">
        <w:rPr>
          <w:color w:val="000000" w:themeColor="text1"/>
          <w:sz w:val="24"/>
          <w:szCs w:val="24"/>
        </w:rPr>
        <w:t>The Nursing Staff are responsible for maintenance of instruments, sterilization protocol &amp; distribution of materials.</w:t>
      </w:r>
    </w:p>
    <w:p w:rsidR="000B343E" w:rsidRPr="008218A3" w:rsidRDefault="000B343E" w:rsidP="00EA5007">
      <w:pPr>
        <w:pStyle w:val="ListParagraph"/>
        <w:numPr>
          <w:ilvl w:val="2"/>
          <w:numId w:val="36"/>
        </w:numPr>
        <w:tabs>
          <w:tab w:val="left" w:pos="1480"/>
          <w:tab w:val="left" w:pos="1481"/>
        </w:tabs>
        <w:spacing w:before="13" w:line="350" w:lineRule="auto"/>
        <w:ind w:left="810" w:right="429"/>
        <w:rPr>
          <w:color w:val="000000" w:themeColor="text1"/>
          <w:sz w:val="24"/>
          <w:szCs w:val="24"/>
        </w:rPr>
      </w:pPr>
      <w:r w:rsidRPr="008218A3">
        <w:rPr>
          <w:color w:val="000000" w:themeColor="text1"/>
          <w:sz w:val="24"/>
          <w:szCs w:val="24"/>
        </w:rPr>
        <w:t>The interns, post graduate students and staff are responsible for checking the patients and rendering the necessary</w:t>
      </w:r>
      <w:r w:rsidRPr="008218A3">
        <w:rPr>
          <w:color w:val="000000" w:themeColor="text1"/>
          <w:spacing w:val="-12"/>
          <w:sz w:val="24"/>
          <w:szCs w:val="24"/>
        </w:rPr>
        <w:t xml:space="preserve"> </w:t>
      </w:r>
      <w:r w:rsidRPr="008218A3">
        <w:rPr>
          <w:color w:val="000000" w:themeColor="text1"/>
          <w:sz w:val="24"/>
          <w:szCs w:val="24"/>
        </w:rPr>
        <w:t>treatment.</w:t>
      </w:r>
    </w:p>
    <w:p w:rsidR="000B343E" w:rsidRPr="008218A3" w:rsidRDefault="000B343E" w:rsidP="00EA5007">
      <w:pPr>
        <w:pStyle w:val="ListParagraph"/>
        <w:numPr>
          <w:ilvl w:val="2"/>
          <w:numId w:val="36"/>
        </w:numPr>
        <w:tabs>
          <w:tab w:val="left" w:pos="1480"/>
          <w:tab w:val="left" w:pos="1481"/>
        </w:tabs>
        <w:spacing w:before="12" w:line="352" w:lineRule="auto"/>
        <w:ind w:left="810" w:right="436"/>
        <w:rPr>
          <w:color w:val="000000" w:themeColor="text1"/>
          <w:sz w:val="24"/>
          <w:szCs w:val="24"/>
        </w:rPr>
      </w:pPr>
      <w:r w:rsidRPr="008218A3">
        <w:rPr>
          <w:color w:val="000000" w:themeColor="text1"/>
          <w:sz w:val="24"/>
          <w:szCs w:val="24"/>
        </w:rPr>
        <w:t>The senior staff is responsible for supervision of the ongoing departmental work and also rendering treatment to patients on their respective work checking and working</w:t>
      </w:r>
      <w:r w:rsidRPr="008218A3">
        <w:rPr>
          <w:color w:val="000000" w:themeColor="text1"/>
          <w:spacing w:val="-4"/>
          <w:sz w:val="24"/>
          <w:szCs w:val="24"/>
        </w:rPr>
        <w:t xml:space="preserve"> </w:t>
      </w:r>
      <w:r w:rsidRPr="008218A3">
        <w:rPr>
          <w:color w:val="000000" w:themeColor="text1"/>
          <w:sz w:val="24"/>
          <w:szCs w:val="24"/>
        </w:rPr>
        <w:t>days.</w:t>
      </w:r>
    </w:p>
    <w:p w:rsidR="000B343E" w:rsidRPr="008218A3" w:rsidRDefault="000B343E" w:rsidP="00EA5007">
      <w:pPr>
        <w:pStyle w:val="BodyText"/>
        <w:ind w:left="810"/>
        <w:rPr>
          <w:color w:val="000000" w:themeColor="text1"/>
        </w:rPr>
      </w:pPr>
    </w:p>
    <w:p w:rsidR="000B343E" w:rsidRPr="008218A3" w:rsidRDefault="000B343E" w:rsidP="00EA5007">
      <w:pPr>
        <w:pStyle w:val="Heading1"/>
        <w:keepNext w:val="0"/>
        <w:keepLines w:val="0"/>
        <w:numPr>
          <w:ilvl w:val="1"/>
          <w:numId w:val="36"/>
        </w:numPr>
        <w:spacing w:before="0"/>
        <w:ind w:left="810"/>
        <w:rPr>
          <w:rFonts w:ascii="Times New Roman" w:hAnsi="Times New Roman" w:cs="Times New Roman"/>
          <w:color w:val="000000" w:themeColor="text1"/>
          <w:sz w:val="24"/>
          <w:szCs w:val="24"/>
        </w:rPr>
      </w:pPr>
      <w:r w:rsidRPr="008218A3">
        <w:rPr>
          <w:rFonts w:ascii="Times New Roman" w:hAnsi="Times New Roman" w:cs="Times New Roman"/>
          <w:color w:val="000000" w:themeColor="text1"/>
          <w:sz w:val="24"/>
          <w:szCs w:val="24"/>
        </w:rPr>
        <w:t>Standard</w:t>
      </w:r>
      <w:r w:rsidRPr="008218A3">
        <w:rPr>
          <w:rFonts w:ascii="Times New Roman" w:hAnsi="Times New Roman" w:cs="Times New Roman"/>
          <w:color w:val="000000" w:themeColor="text1"/>
          <w:spacing w:val="-1"/>
          <w:sz w:val="24"/>
          <w:szCs w:val="24"/>
        </w:rPr>
        <w:t xml:space="preserve"> </w:t>
      </w:r>
      <w:r w:rsidRPr="008218A3">
        <w:rPr>
          <w:rFonts w:ascii="Times New Roman" w:hAnsi="Times New Roman" w:cs="Times New Roman"/>
          <w:color w:val="000000" w:themeColor="text1"/>
          <w:sz w:val="24"/>
          <w:szCs w:val="24"/>
        </w:rPr>
        <w:t>procedures:</w:t>
      </w:r>
    </w:p>
    <w:p w:rsidR="000B343E" w:rsidRPr="008218A3" w:rsidRDefault="000B343E" w:rsidP="00EA5007">
      <w:pPr>
        <w:pStyle w:val="TableParagraph"/>
        <w:spacing w:line="320" w:lineRule="exact"/>
        <w:ind w:left="810"/>
        <w:rPr>
          <w:b/>
          <w:color w:val="000000" w:themeColor="text1"/>
          <w:sz w:val="24"/>
          <w:szCs w:val="24"/>
          <w:u w:val="thick"/>
        </w:rPr>
      </w:pPr>
    </w:p>
    <w:p w:rsidR="000B343E" w:rsidRPr="008218A3" w:rsidRDefault="000B343E" w:rsidP="00EA5007">
      <w:pPr>
        <w:pStyle w:val="TableParagraph"/>
        <w:spacing w:line="320" w:lineRule="exact"/>
        <w:ind w:left="810"/>
        <w:rPr>
          <w:b/>
          <w:sz w:val="24"/>
        </w:rPr>
      </w:pPr>
      <w:r w:rsidRPr="008218A3">
        <w:rPr>
          <w:b/>
          <w:sz w:val="24"/>
          <w:u w:val="thick"/>
        </w:rPr>
        <w:t>DAILY PROCEDURE:</w:t>
      </w:r>
    </w:p>
    <w:p w:rsidR="000B343E" w:rsidRPr="008218A3" w:rsidRDefault="000B343E" w:rsidP="00EA5007">
      <w:pPr>
        <w:pStyle w:val="TableParagraph"/>
        <w:ind w:left="810"/>
        <w:rPr>
          <w:b/>
          <w:sz w:val="31"/>
        </w:rPr>
      </w:pPr>
    </w:p>
    <w:p w:rsidR="000B343E" w:rsidRPr="008218A3" w:rsidRDefault="000B343E" w:rsidP="00EA5007">
      <w:pPr>
        <w:pStyle w:val="TableParagraph"/>
        <w:ind w:left="810"/>
        <w:rPr>
          <w:b/>
          <w:sz w:val="24"/>
        </w:rPr>
      </w:pPr>
      <w:r w:rsidRPr="008218A3">
        <w:rPr>
          <w:b/>
          <w:sz w:val="24"/>
        </w:rPr>
        <w:t>START OF THE DAY</w:t>
      </w:r>
    </w:p>
    <w:p w:rsidR="000B343E" w:rsidRPr="008218A3" w:rsidRDefault="000B343E" w:rsidP="00EA5007">
      <w:pPr>
        <w:pStyle w:val="TableParagraph"/>
        <w:ind w:left="810"/>
        <w:rPr>
          <w:b/>
          <w:sz w:val="30"/>
        </w:rPr>
      </w:pPr>
    </w:p>
    <w:p w:rsidR="000B343E" w:rsidRPr="008218A3" w:rsidRDefault="000B343E" w:rsidP="00EA5007">
      <w:pPr>
        <w:pStyle w:val="TableParagraph"/>
        <w:numPr>
          <w:ilvl w:val="0"/>
          <w:numId w:val="35"/>
        </w:numPr>
        <w:tabs>
          <w:tab w:val="left" w:pos="828"/>
        </w:tabs>
        <w:spacing w:line="360" w:lineRule="auto"/>
        <w:ind w:left="810" w:right="95"/>
        <w:jc w:val="both"/>
        <w:rPr>
          <w:rFonts w:ascii="Symbol" w:hAnsi="Symbol"/>
          <w:sz w:val="24"/>
        </w:rPr>
      </w:pPr>
      <w:r w:rsidRPr="008218A3">
        <w:rPr>
          <w:sz w:val="24"/>
        </w:rPr>
        <w:t xml:space="preserve">Class-IV Staff : - opens the clinic by 8.30 am </w:t>
      </w:r>
      <w:r w:rsidRPr="008218A3">
        <w:rPr>
          <w:spacing w:val="-5"/>
          <w:sz w:val="24"/>
        </w:rPr>
        <w:t xml:space="preserve">and </w:t>
      </w:r>
      <w:r w:rsidRPr="008218A3">
        <w:rPr>
          <w:sz w:val="24"/>
        </w:rPr>
        <w:t>switch the mains</w:t>
      </w:r>
      <w:r w:rsidRPr="008218A3">
        <w:rPr>
          <w:spacing w:val="-1"/>
          <w:sz w:val="24"/>
        </w:rPr>
        <w:t xml:space="preserve"> </w:t>
      </w:r>
      <w:r w:rsidRPr="008218A3">
        <w:rPr>
          <w:sz w:val="24"/>
        </w:rPr>
        <w:t>on.</w:t>
      </w:r>
      <w:r w:rsidRPr="008218A3">
        <w:rPr>
          <w:rFonts w:ascii="Symbol" w:hAnsi="Symbol"/>
          <w:sz w:val="24"/>
        </w:rPr>
        <w:t></w:t>
      </w:r>
      <w:r w:rsidRPr="008218A3">
        <w:rPr>
          <w:sz w:val="24"/>
        </w:rPr>
        <w:t xml:space="preserve">Clean and disinfect the chairs, spittoons, side trolleys and </w:t>
      </w:r>
      <w:r w:rsidRPr="008218A3">
        <w:rPr>
          <w:spacing w:val="-3"/>
          <w:sz w:val="24"/>
        </w:rPr>
        <w:t xml:space="preserve">fill </w:t>
      </w:r>
      <w:r w:rsidRPr="008218A3">
        <w:rPr>
          <w:sz w:val="24"/>
        </w:rPr>
        <w:t xml:space="preserve">bottles of dental chairs </w:t>
      </w:r>
      <w:r w:rsidRPr="008218A3">
        <w:rPr>
          <w:spacing w:val="-4"/>
          <w:sz w:val="24"/>
        </w:rPr>
        <w:t xml:space="preserve">with </w:t>
      </w:r>
      <w:r w:rsidRPr="008218A3">
        <w:rPr>
          <w:sz w:val="24"/>
        </w:rPr>
        <w:t xml:space="preserve">water. Sweep and swab </w:t>
      </w:r>
      <w:r w:rsidRPr="008218A3">
        <w:rPr>
          <w:spacing w:val="-4"/>
          <w:sz w:val="24"/>
        </w:rPr>
        <w:t xml:space="preserve">the </w:t>
      </w:r>
      <w:r w:rsidRPr="008218A3">
        <w:rPr>
          <w:sz w:val="24"/>
        </w:rPr>
        <w:t>department.</w:t>
      </w:r>
    </w:p>
    <w:p w:rsidR="000B343E" w:rsidRPr="008218A3" w:rsidRDefault="000B343E" w:rsidP="000B343E">
      <w:pPr>
        <w:pStyle w:val="TableParagraph"/>
        <w:tabs>
          <w:tab w:val="left" w:pos="828"/>
        </w:tabs>
        <w:spacing w:line="273" w:lineRule="auto"/>
        <w:ind w:left="467" w:right="95"/>
        <w:jc w:val="both"/>
        <w:rPr>
          <w:rFonts w:ascii="Symbol" w:hAnsi="Symbol"/>
          <w:sz w:val="24"/>
        </w:rPr>
      </w:pPr>
    </w:p>
    <w:p w:rsidR="000B343E" w:rsidRPr="008218A3" w:rsidRDefault="000B343E" w:rsidP="000B343E">
      <w:pPr>
        <w:pStyle w:val="TableParagraph"/>
        <w:numPr>
          <w:ilvl w:val="0"/>
          <w:numId w:val="35"/>
        </w:numPr>
        <w:tabs>
          <w:tab w:val="left" w:pos="828"/>
        </w:tabs>
        <w:spacing w:before="1" w:line="360" w:lineRule="auto"/>
        <w:ind w:right="96"/>
        <w:jc w:val="both"/>
        <w:rPr>
          <w:rFonts w:ascii="Symbol" w:hAnsi="Symbol"/>
          <w:sz w:val="24"/>
        </w:rPr>
      </w:pPr>
      <w:r w:rsidRPr="008218A3">
        <w:rPr>
          <w:sz w:val="24"/>
        </w:rPr>
        <w:lastRenderedPageBreak/>
        <w:t xml:space="preserve">Clerk :- Register patients and segregate case papers into those </w:t>
      </w:r>
      <w:r w:rsidRPr="008218A3">
        <w:rPr>
          <w:spacing w:val="-5"/>
          <w:sz w:val="24"/>
        </w:rPr>
        <w:t xml:space="preserve">for </w:t>
      </w:r>
      <w:r w:rsidRPr="008218A3">
        <w:rPr>
          <w:sz w:val="24"/>
        </w:rPr>
        <w:t xml:space="preserve">diagnostic check up or </w:t>
      </w:r>
      <w:r w:rsidRPr="008218A3">
        <w:rPr>
          <w:spacing w:val="-4"/>
          <w:sz w:val="24"/>
        </w:rPr>
        <w:t xml:space="preserve">for </w:t>
      </w:r>
      <w:r w:rsidRPr="008218A3">
        <w:rPr>
          <w:sz w:val="24"/>
        </w:rPr>
        <w:t>appointment.</w:t>
      </w:r>
    </w:p>
    <w:p w:rsidR="000B343E" w:rsidRPr="008218A3" w:rsidRDefault="000B343E" w:rsidP="000B343E">
      <w:pPr>
        <w:pStyle w:val="TableParagraph"/>
        <w:numPr>
          <w:ilvl w:val="0"/>
          <w:numId w:val="35"/>
        </w:numPr>
        <w:tabs>
          <w:tab w:val="left" w:pos="828"/>
        </w:tabs>
        <w:spacing w:line="360" w:lineRule="auto"/>
        <w:ind w:right="98"/>
        <w:jc w:val="both"/>
        <w:rPr>
          <w:rFonts w:ascii="Symbol" w:hAnsi="Symbol"/>
          <w:sz w:val="24"/>
        </w:rPr>
      </w:pPr>
      <w:r w:rsidRPr="008218A3">
        <w:rPr>
          <w:sz w:val="24"/>
        </w:rPr>
        <w:t>Staff Nurse : Sort out and arrange sterilized instruments in trays for</w:t>
      </w:r>
      <w:r w:rsidRPr="008218A3">
        <w:rPr>
          <w:spacing w:val="-3"/>
          <w:sz w:val="24"/>
        </w:rPr>
        <w:t xml:space="preserve"> </w:t>
      </w:r>
      <w:r w:rsidRPr="008218A3">
        <w:rPr>
          <w:sz w:val="24"/>
        </w:rPr>
        <w:t xml:space="preserve">use. </w:t>
      </w:r>
      <w:r w:rsidRPr="008218A3">
        <w:rPr>
          <w:rFonts w:ascii="Symbol" w:hAnsi="Symbol"/>
          <w:sz w:val="24"/>
        </w:rPr>
        <w:t></w:t>
      </w:r>
      <w:r w:rsidRPr="008218A3">
        <w:rPr>
          <w:sz w:val="24"/>
        </w:rPr>
        <w:t xml:space="preserve">Remove essential equipment (endomotors, apex  </w:t>
      </w:r>
      <w:r w:rsidRPr="008218A3">
        <w:rPr>
          <w:spacing w:val="-3"/>
          <w:sz w:val="24"/>
        </w:rPr>
        <w:t xml:space="preserve">locators, </w:t>
      </w:r>
      <w:r w:rsidRPr="008218A3">
        <w:rPr>
          <w:sz w:val="24"/>
        </w:rPr>
        <w:t xml:space="preserve">light cure units), disinfect </w:t>
      </w:r>
      <w:r w:rsidRPr="008218A3">
        <w:rPr>
          <w:spacing w:val="-5"/>
          <w:sz w:val="24"/>
        </w:rPr>
        <w:t xml:space="preserve">and </w:t>
      </w:r>
      <w:r w:rsidRPr="008218A3">
        <w:rPr>
          <w:sz w:val="24"/>
        </w:rPr>
        <w:t>keep ready for</w:t>
      </w:r>
      <w:r w:rsidRPr="008218A3">
        <w:rPr>
          <w:spacing w:val="-6"/>
          <w:sz w:val="24"/>
        </w:rPr>
        <w:t xml:space="preserve"> </w:t>
      </w:r>
      <w:r w:rsidRPr="008218A3">
        <w:rPr>
          <w:sz w:val="24"/>
        </w:rPr>
        <w:t xml:space="preserve">use. Prepare clinical areas before </w:t>
      </w:r>
      <w:r w:rsidRPr="008218A3">
        <w:rPr>
          <w:spacing w:val="-4"/>
          <w:sz w:val="24"/>
        </w:rPr>
        <w:t xml:space="preserve">the </w:t>
      </w:r>
      <w:r w:rsidRPr="008218A3">
        <w:rPr>
          <w:sz w:val="24"/>
        </w:rPr>
        <w:t xml:space="preserve">Senior Staffs start treating </w:t>
      </w:r>
      <w:r w:rsidRPr="008218A3">
        <w:rPr>
          <w:spacing w:val="-4"/>
          <w:sz w:val="24"/>
        </w:rPr>
        <w:t xml:space="preserve">the </w:t>
      </w:r>
      <w:r w:rsidRPr="008218A3">
        <w:rPr>
          <w:sz w:val="24"/>
        </w:rPr>
        <w:t>patient.</w:t>
      </w:r>
    </w:p>
    <w:p w:rsidR="000B343E" w:rsidRPr="008218A3" w:rsidRDefault="000B343E" w:rsidP="000B343E">
      <w:pPr>
        <w:pStyle w:val="BodyText"/>
        <w:spacing w:before="9"/>
        <w:rPr>
          <w:sz w:val="22"/>
          <w:szCs w:val="22"/>
        </w:rPr>
      </w:pPr>
    </w:p>
    <w:p w:rsidR="000B343E" w:rsidRPr="008218A3" w:rsidRDefault="000B343E" w:rsidP="000B343E">
      <w:pPr>
        <w:pStyle w:val="TableParagraph"/>
        <w:spacing w:line="360" w:lineRule="auto"/>
        <w:ind w:left="214" w:firstLine="613"/>
        <w:rPr>
          <w:b/>
          <w:sz w:val="24"/>
        </w:rPr>
      </w:pPr>
      <w:r w:rsidRPr="008218A3">
        <w:rPr>
          <w:b/>
          <w:sz w:val="24"/>
        </w:rPr>
        <w:t>DAILY WORK DISTRIBUTION</w:t>
      </w:r>
    </w:p>
    <w:p w:rsidR="000B343E" w:rsidRPr="008218A3" w:rsidRDefault="000B343E" w:rsidP="000B343E">
      <w:pPr>
        <w:pStyle w:val="TableParagraph"/>
        <w:numPr>
          <w:ilvl w:val="0"/>
          <w:numId w:val="34"/>
        </w:numPr>
        <w:tabs>
          <w:tab w:val="left" w:pos="828"/>
        </w:tabs>
        <w:spacing w:before="174" w:line="360" w:lineRule="auto"/>
        <w:ind w:right="99"/>
        <w:rPr>
          <w:sz w:val="24"/>
        </w:rPr>
      </w:pPr>
      <w:r w:rsidRPr="008218A3">
        <w:rPr>
          <w:sz w:val="24"/>
        </w:rPr>
        <w:t xml:space="preserve">Class-IV Staff : - Wash instruments at </w:t>
      </w:r>
      <w:r w:rsidRPr="008218A3">
        <w:rPr>
          <w:spacing w:val="-4"/>
          <w:sz w:val="24"/>
        </w:rPr>
        <w:t xml:space="preserve">regular </w:t>
      </w:r>
      <w:r w:rsidRPr="008218A3">
        <w:rPr>
          <w:sz w:val="24"/>
        </w:rPr>
        <w:t>intervals. Pack instruments in sterilization pouches. Clean spittoons when</w:t>
      </w:r>
      <w:r w:rsidRPr="008218A3">
        <w:rPr>
          <w:spacing w:val="-5"/>
          <w:sz w:val="24"/>
        </w:rPr>
        <w:t xml:space="preserve"> </w:t>
      </w:r>
      <w:r w:rsidRPr="008218A3">
        <w:rPr>
          <w:sz w:val="24"/>
        </w:rPr>
        <w:t>necessary. Refill bottles of</w:t>
      </w:r>
      <w:r w:rsidRPr="008218A3">
        <w:rPr>
          <w:spacing w:val="-1"/>
          <w:sz w:val="24"/>
        </w:rPr>
        <w:t xml:space="preserve"> </w:t>
      </w:r>
      <w:r w:rsidRPr="008218A3">
        <w:rPr>
          <w:sz w:val="24"/>
        </w:rPr>
        <w:t xml:space="preserve">chairs. Empty waste receptacles </w:t>
      </w:r>
      <w:r w:rsidRPr="008218A3">
        <w:rPr>
          <w:spacing w:val="-3"/>
          <w:sz w:val="24"/>
        </w:rPr>
        <w:t xml:space="preserve">from </w:t>
      </w:r>
      <w:r w:rsidRPr="008218A3">
        <w:rPr>
          <w:sz w:val="24"/>
        </w:rPr>
        <w:t>every dental chair at regular intervals.</w:t>
      </w:r>
    </w:p>
    <w:p w:rsidR="000B343E" w:rsidRPr="008218A3" w:rsidRDefault="000B343E" w:rsidP="000B343E">
      <w:pPr>
        <w:pStyle w:val="TableParagraph"/>
        <w:numPr>
          <w:ilvl w:val="0"/>
          <w:numId w:val="35"/>
        </w:numPr>
        <w:tabs>
          <w:tab w:val="left" w:pos="828"/>
        </w:tabs>
        <w:spacing w:before="1" w:line="360" w:lineRule="auto"/>
        <w:ind w:right="96"/>
        <w:jc w:val="both"/>
        <w:rPr>
          <w:rFonts w:ascii="Symbol" w:hAnsi="Symbol"/>
          <w:sz w:val="24"/>
        </w:rPr>
      </w:pPr>
      <w:r w:rsidRPr="008218A3">
        <w:rPr>
          <w:sz w:val="24"/>
        </w:rPr>
        <w:t>Clerk :- Maintaining patient record by using patient management software &amp; maintaining appointment records by giving regular appointments to the patients. Maintaining payment record of the patients reported to the department.</w:t>
      </w:r>
    </w:p>
    <w:p w:rsidR="000B343E" w:rsidRPr="008218A3" w:rsidRDefault="000B343E" w:rsidP="000B343E">
      <w:pPr>
        <w:pStyle w:val="TableParagraph"/>
        <w:numPr>
          <w:ilvl w:val="0"/>
          <w:numId w:val="35"/>
        </w:numPr>
        <w:tabs>
          <w:tab w:val="left" w:pos="828"/>
        </w:tabs>
        <w:spacing w:before="171" w:line="360" w:lineRule="auto"/>
        <w:ind w:right="98"/>
        <w:jc w:val="both"/>
        <w:rPr>
          <w:rFonts w:ascii="Symbol" w:hAnsi="Symbol"/>
          <w:sz w:val="24"/>
        </w:rPr>
      </w:pPr>
      <w:r w:rsidRPr="008218A3">
        <w:rPr>
          <w:sz w:val="24"/>
        </w:rPr>
        <w:t>Staff Nurse : Dispense all dental materials required during</w:t>
      </w:r>
      <w:r w:rsidRPr="008218A3">
        <w:rPr>
          <w:spacing w:val="-4"/>
          <w:sz w:val="24"/>
        </w:rPr>
        <w:t xml:space="preserve"> </w:t>
      </w:r>
      <w:r w:rsidRPr="008218A3">
        <w:rPr>
          <w:sz w:val="24"/>
        </w:rPr>
        <w:t>treatment for UG, PG &amp; Staff and maintains record for the same in individual record registers/files. Autoclave</w:t>
      </w:r>
      <w:r w:rsidRPr="008218A3">
        <w:rPr>
          <w:spacing w:val="-2"/>
          <w:sz w:val="24"/>
        </w:rPr>
        <w:t xml:space="preserve"> </w:t>
      </w:r>
      <w:r w:rsidRPr="008218A3">
        <w:rPr>
          <w:sz w:val="24"/>
        </w:rPr>
        <w:t xml:space="preserve">instruments of UG, PG &amp; Staff and maintains record for the same in individual record registers/files. Making of cotton rolls and </w:t>
      </w:r>
      <w:r w:rsidRPr="008218A3">
        <w:rPr>
          <w:spacing w:val="-4"/>
          <w:sz w:val="24"/>
        </w:rPr>
        <w:t xml:space="preserve">gauze </w:t>
      </w:r>
      <w:r w:rsidRPr="008218A3">
        <w:rPr>
          <w:sz w:val="24"/>
        </w:rPr>
        <w:t xml:space="preserve">pieces &amp; distribution according to the need. Disinfect and transfer essential equipment from one chair </w:t>
      </w:r>
      <w:r w:rsidRPr="008218A3">
        <w:rPr>
          <w:spacing w:val="-6"/>
          <w:sz w:val="24"/>
        </w:rPr>
        <w:t xml:space="preserve">to </w:t>
      </w:r>
      <w:r w:rsidRPr="008218A3">
        <w:rPr>
          <w:sz w:val="24"/>
        </w:rPr>
        <w:t>other as</w:t>
      </w:r>
      <w:r w:rsidRPr="008218A3">
        <w:rPr>
          <w:spacing w:val="-3"/>
          <w:sz w:val="24"/>
        </w:rPr>
        <w:t xml:space="preserve"> </w:t>
      </w:r>
      <w:r w:rsidRPr="008218A3">
        <w:rPr>
          <w:sz w:val="24"/>
        </w:rPr>
        <w:t>required.</w:t>
      </w:r>
    </w:p>
    <w:p w:rsidR="000B343E" w:rsidRPr="008218A3" w:rsidRDefault="000B343E" w:rsidP="000B343E">
      <w:pPr>
        <w:pStyle w:val="TableParagraph"/>
        <w:numPr>
          <w:ilvl w:val="0"/>
          <w:numId w:val="35"/>
        </w:numPr>
        <w:tabs>
          <w:tab w:val="left" w:pos="828"/>
        </w:tabs>
        <w:spacing w:before="171" w:line="360" w:lineRule="auto"/>
        <w:ind w:right="98"/>
        <w:jc w:val="both"/>
        <w:rPr>
          <w:rFonts w:ascii="Symbol" w:hAnsi="Symbol"/>
          <w:sz w:val="24"/>
        </w:rPr>
      </w:pPr>
      <w:r w:rsidRPr="008218A3">
        <w:rPr>
          <w:sz w:val="24"/>
        </w:rPr>
        <w:t>X-Ray Technician :  Distribution of IOPA Films &amp; maintaining record of the same. Preparation of radiographic developer &amp; fixer solution as per need. Maintenance of Dark Room. Maintenance of RVG Room &amp; keeping daily RVG Exposure records.</w:t>
      </w:r>
    </w:p>
    <w:p w:rsidR="000B343E" w:rsidRPr="008218A3" w:rsidRDefault="000B343E" w:rsidP="000B343E">
      <w:pPr>
        <w:pStyle w:val="TableParagraph"/>
        <w:tabs>
          <w:tab w:val="left" w:pos="828"/>
        </w:tabs>
        <w:spacing w:before="171" w:line="360" w:lineRule="auto"/>
        <w:ind w:left="827" w:right="98"/>
        <w:jc w:val="both"/>
        <w:rPr>
          <w:b/>
          <w:bCs/>
          <w:sz w:val="24"/>
        </w:rPr>
      </w:pPr>
      <w:r w:rsidRPr="008218A3">
        <w:rPr>
          <w:b/>
          <w:bCs/>
          <w:sz w:val="24"/>
        </w:rPr>
        <w:t>END OF THE DAY</w:t>
      </w:r>
    </w:p>
    <w:p w:rsidR="000B343E" w:rsidRPr="008218A3" w:rsidRDefault="000B343E" w:rsidP="000B343E">
      <w:pPr>
        <w:pStyle w:val="TableParagraph"/>
        <w:numPr>
          <w:ilvl w:val="0"/>
          <w:numId w:val="34"/>
        </w:numPr>
        <w:tabs>
          <w:tab w:val="left" w:pos="828"/>
        </w:tabs>
        <w:spacing w:before="171" w:line="360" w:lineRule="auto"/>
        <w:ind w:right="98"/>
        <w:jc w:val="both"/>
        <w:rPr>
          <w:rFonts w:ascii="Symbol" w:hAnsi="Symbol"/>
          <w:sz w:val="24"/>
        </w:rPr>
      </w:pPr>
      <w:r w:rsidRPr="008218A3">
        <w:rPr>
          <w:sz w:val="24"/>
        </w:rPr>
        <w:t>Staff Nurse : Collect,</w:t>
      </w:r>
      <w:r w:rsidRPr="008218A3">
        <w:rPr>
          <w:sz w:val="24"/>
        </w:rPr>
        <w:tab/>
        <w:t xml:space="preserve">disinfect and </w:t>
      </w:r>
      <w:r w:rsidRPr="008218A3">
        <w:rPr>
          <w:spacing w:val="-3"/>
          <w:sz w:val="24"/>
        </w:rPr>
        <w:t xml:space="preserve">safely </w:t>
      </w:r>
      <w:r w:rsidRPr="008218A3">
        <w:rPr>
          <w:sz w:val="24"/>
        </w:rPr>
        <w:t>store essential</w:t>
      </w:r>
      <w:r w:rsidRPr="008218A3">
        <w:rPr>
          <w:spacing w:val="-2"/>
          <w:sz w:val="24"/>
        </w:rPr>
        <w:t xml:space="preserve"> </w:t>
      </w:r>
      <w:r w:rsidRPr="008218A3">
        <w:rPr>
          <w:sz w:val="24"/>
        </w:rPr>
        <w:t>equipment.</w:t>
      </w:r>
    </w:p>
    <w:p w:rsidR="000B343E" w:rsidRPr="008218A3" w:rsidRDefault="000B343E" w:rsidP="000B343E">
      <w:pPr>
        <w:pStyle w:val="TableParagraph"/>
        <w:numPr>
          <w:ilvl w:val="0"/>
          <w:numId w:val="34"/>
        </w:numPr>
        <w:tabs>
          <w:tab w:val="left" w:pos="828"/>
        </w:tabs>
        <w:spacing w:before="1" w:line="360" w:lineRule="auto"/>
        <w:ind w:right="96"/>
        <w:jc w:val="both"/>
        <w:rPr>
          <w:rFonts w:ascii="Symbol" w:hAnsi="Symbol"/>
          <w:sz w:val="24"/>
        </w:rPr>
      </w:pPr>
      <w:r w:rsidRPr="008218A3">
        <w:rPr>
          <w:sz w:val="24"/>
        </w:rPr>
        <w:t>Clerk :- Preparing daily work done record.</w:t>
      </w:r>
    </w:p>
    <w:p w:rsidR="000B343E" w:rsidRPr="008218A3" w:rsidRDefault="000B343E" w:rsidP="000B343E">
      <w:pPr>
        <w:pStyle w:val="TableParagraph"/>
        <w:numPr>
          <w:ilvl w:val="0"/>
          <w:numId w:val="34"/>
        </w:numPr>
        <w:tabs>
          <w:tab w:val="left" w:pos="828"/>
        </w:tabs>
        <w:spacing w:before="171" w:line="360" w:lineRule="auto"/>
        <w:ind w:right="98"/>
        <w:jc w:val="both"/>
        <w:rPr>
          <w:rFonts w:ascii="Symbol" w:hAnsi="Symbol"/>
          <w:sz w:val="24"/>
        </w:rPr>
      </w:pPr>
      <w:r w:rsidRPr="008218A3">
        <w:rPr>
          <w:sz w:val="24"/>
        </w:rPr>
        <w:t>X-Ray Technician :  Disinfecting RVG sensor.</w:t>
      </w:r>
    </w:p>
    <w:p w:rsidR="000B343E" w:rsidRPr="008218A3" w:rsidRDefault="000B343E" w:rsidP="000B343E">
      <w:pPr>
        <w:pStyle w:val="TableParagraph"/>
        <w:numPr>
          <w:ilvl w:val="0"/>
          <w:numId w:val="34"/>
        </w:numPr>
        <w:tabs>
          <w:tab w:val="left" w:pos="828"/>
        </w:tabs>
        <w:spacing w:before="174" w:line="360" w:lineRule="auto"/>
        <w:ind w:right="99"/>
        <w:rPr>
          <w:sz w:val="24"/>
        </w:rPr>
      </w:pPr>
      <w:r w:rsidRPr="008218A3">
        <w:rPr>
          <w:sz w:val="24"/>
        </w:rPr>
        <w:t xml:space="preserve">Class-IV Staff : - Close windows, put off </w:t>
      </w:r>
      <w:r w:rsidRPr="008218A3">
        <w:rPr>
          <w:spacing w:val="-3"/>
          <w:sz w:val="24"/>
        </w:rPr>
        <w:t xml:space="preserve">mains </w:t>
      </w:r>
      <w:r w:rsidRPr="008218A3">
        <w:rPr>
          <w:sz w:val="24"/>
        </w:rPr>
        <w:t>and lock the</w:t>
      </w:r>
      <w:r w:rsidRPr="008218A3">
        <w:rPr>
          <w:spacing w:val="-2"/>
          <w:sz w:val="24"/>
        </w:rPr>
        <w:t xml:space="preserve"> </w:t>
      </w:r>
      <w:r w:rsidRPr="008218A3">
        <w:rPr>
          <w:sz w:val="24"/>
        </w:rPr>
        <w:t>department &amp; submit the key to the Main Office.</w:t>
      </w:r>
    </w:p>
    <w:p w:rsidR="000B343E" w:rsidRPr="008218A3" w:rsidRDefault="000B343E" w:rsidP="000B343E">
      <w:pPr>
        <w:pStyle w:val="TableParagraph"/>
        <w:tabs>
          <w:tab w:val="left" w:pos="828"/>
        </w:tabs>
        <w:spacing w:line="273" w:lineRule="auto"/>
        <w:ind w:left="467" w:right="95"/>
        <w:jc w:val="both"/>
        <w:rPr>
          <w:rFonts w:ascii="Symbol" w:hAnsi="Symbol"/>
          <w:sz w:val="24"/>
        </w:rPr>
      </w:pPr>
    </w:p>
    <w:p w:rsidR="000B343E" w:rsidRPr="008218A3" w:rsidRDefault="000B343E" w:rsidP="000B343E">
      <w:pPr>
        <w:ind w:firstLine="467"/>
        <w:rPr>
          <w:b/>
          <w:sz w:val="28"/>
          <w:u w:val="thick"/>
        </w:rPr>
      </w:pPr>
      <w:r w:rsidRPr="008218A3">
        <w:rPr>
          <w:b/>
          <w:sz w:val="28"/>
          <w:u w:val="thick"/>
        </w:rPr>
        <w:t>DIAGNOSTIC CHECK- UP</w:t>
      </w:r>
      <w:r w:rsidRPr="008218A3">
        <w:rPr>
          <w:b/>
          <w:sz w:val="28"/>
        </w:rPr>
        <w:t xml:space="preserve"> </w:t>
      </w:r>
      <w:r w:rsidRPr="008218A3">
        <w:rPr>
          <w:b/>
          <w:sz w:val="28"/>
          <w:u w:val="thick"/>
        </w:rPr>
        <w:t>PROCEDURES FOR</w:t>
      </w:r>
      <w:r w:rsidRPr="008218A3">
        <w:rPr>
          <w:b/>
          <w:sz w:val="28"/>
        </w:rPr>
        <w:t xml:space="preserve"> </w:t>
      </w:r>
      <w:r w:rsidRPr="008218A3">
        <w:rPr>
          <w:b/>
          <w:sz w:val="28"/>
          <w:u w:val="thick"/>
        </w:rPr>
        <w:t>PATIENTS</w:t>
      </w:r>
    </w:p>
    <w:p w:rsidR="000B343E" w:rsidRPr="008218A3" w:rsidRDefault="000B343E" w:rsidP="000B343E">
      <w:pPr>
        <w:ind w:firstLine="467"/>
        <w:rPr>
          <w:sz w:val="16"/>
        </w:rPr>
      </w:pPr>
    </w:p>
    <w:p w:rsidR="000B343E" w:rsidRPr="008218A3" w:rsidRDefault="000B343E" w:rsidP="000B343E">
      <w:pPr>
        <w:pStyle w:val="TableParagraph"/>
        <w:numPr>
          <w:ilvl w:val="0"/>
          <w:numId w:val="33"/>
        </w:numPr>
        <w:tabs>
          <w:tab w:val="left" w:pos="827"/>
          <w:tab w:val="left" w:pos="828"/>
        </w:tabs>
        <w:spacing w:line="360" w:lineRule="auto"/>
        <w:ind w:right="306"/>
        <w:rPr>
          <w:sz w:val="24"/>
        </w:rPr>
      </w:pPr>
      <w:r w:rsidRPr="008218A3">
        <w:rPr>
          <w:sz w:val="24"/>
        </w:rPr>
        <w:t xml:space="preserve">Clerk : Registers all patients coming </w:t>
      </w:r>
      <w:r w:rsidRPr="008218A3">
        <w:rPr>
          <w:spacing w:val="-6"/>
          <w:sz w:val="24"/>
        </w:rPr>
        <w:t xml:space="preserve">to </w:t>
      </w:r>
      <w:r w:rsidRPr="008218A3">
        <w:rPr>
          <w:sz w:val="24"/>
        </w:rPr>
        <w:t>the</w:t>
      </w:r>
      <w:r w:rsidRPr="008218A3">
        <w:rPr>
          <w:spacing w:val="-1"/>
          <w:sz w:val="24"/>
        </w:rPr>
        <w:t xml:space="preserve"> </w:t>
      </w:r>
      <w:r w:rsidRPr="008218A3">
        <w:rPr>
          <w:sz w:val="24"/>
        </w:rPr>
        <w:t>department. Check allotment of appointment patients.</w:t>
      </w:r>
    </w:p>
    <w:p w:rsidR="000B343E" w:rsidRPr="008218A3" w:rsidRDefault="000B343E" w:rsidP="000B343E">
      <w:pPr>
        <w:pStyle w:val="TableParagraph"/>
        <w:numPr>
          <w:ilvl w:val="0"/>
          <w:numId w:val="33"/>
        </w:numPr>
        <w:tabs>
          <w:tab w:val="left" w:pos="828"/>
        </w:tabs>
        <w:spacing w:line="360" w:lineRule="auto"/>
        <w:ind w:right="306"/>
        <w:rPr>
          <w:sz w:val="24"/>
        </w:rPr>
      </w:pPr>
      <w:r w:rsidRPr="008218A3">
        <w:rPr>
          <w:sz w:val="24"/>
        </w:rPr>
        <w:t xml:space="preserve">Interns, post graduate student &amp; Junior staff under the supervision of Senior Staff : Carry out oral examinations </w:t>
      </w:r>
      <w:r w:rsidRPr="008218A3">
        <w:rPr>
          <w:spacing w:val="-6"/>
          <w:sz w:val="24"/>
        </w:rPr>
        <w:t xml:space="preserve">of </w:t>
      </w:r>
      <w:r w:rsidRPr="008218A3">
        <w:rPr>
          <w:sz w:val="24"/>
        </w:rPr>
        <w:t xml:space="preserve">the patients and categories them into those for </w:t>
      </w:r>
      <w:r w:rsidRPr="008218A3">
        <w:rPr>
          <w:b/>
          <w:sz w:val="24"/>
        </w:rPr>
        <w:t xml:space="preserve">Diagnostic </w:t>
      </w:r>
      <w:r w:rsidRPr="008218A3">
        <w:rPr>
          <w:b/>
          <w:spacing w:val="-3"/>
          <w:sz w:val="24"/>
        </w:rPr>
        <w:t xml:space="preserve">check- </w:t>
      </w:r>
      <w:r w:rsidRPr="008218A3">
        <w:rPr>
          <w:b/>
          <w:sz w:val="24"/>
        </w:rPr>
        <w:t xml:space="preserve">up </w:t>
      </w:r>
      <w:r w:rsidRPr="008218A3">
        <w:rPr>
          <w:sz w:val="24"/>
        </w:rPr>
        <w:t xml:space="preserve">and those needing </w:t>
      </w:r>
      <w:r w:rsidRPr="008218A3">
        <w:rPr>
          <w:b/>
          <w:sz w:val="24"/>
        </w:rPr>
        <w:t>Emergency</w:t>
      </w:r>
      <w:r w:rsidRPr="008218A3">
        <w:rPr>
          <w:b/>
          <w:spacing w:val="-1"/>
          <w:sz w:val="24"/>
        </w:rPr>
        <w:t xml:space="preserve"> </w:t>
      </w:r>
      <w:r w:rsidRPr="008218A3">
        <w:rPr>
          <w:b/>
          <w:sz w:val="24"/>
        </w:rPr>
        <w:t>treatment</w:t>
      </w:r>
      <w:r w:rsidRPr="008218A3">
        <w:rPr>
          <w:sz w:val="24"/>
        </w:rPr>
        <w:t>.</w:t>
      </w:r>
    </w:p>
    <w:p w:rsidR="000B343E" w:rsidRPr="008218A3" w:rsidRDefault="000B343E" w:rsidP="000B343E">
      <w:pPr>
        <w:pStyle w:val="TableParagraph"/>
        <w:numPr>
          <w:ilvl w:val="0"/>
          <w:numId w:val="33"/>
        </w:numPr>
        <w:tabs>
          <w:tab w:val="left" w:pos="828"/>
        </w:tabs>
        <w:spacing w:line="360" w:lineRule="auto"/>
        <w:ind w:right="94"/>
        <w:jc w:val="both"/>
        <w:rPr>
          <w:sz w:val="24"/>
        </w:rPr>
      </w:pPr>
      <w:r w:rsidRPr="008218A3">
        <w:rPr>
          <w:b/>
          <w:sz w:val="24"/>
        </w:rPr>
        <w:t xml:space="preserve">Diagnostic check-up: </w:t>
      </w:r>
      <w:r w:rsidRPr="008218A3">
        <w:rPr>
          <w:sz w:val="24"/>
        </w:rPr>
        <w:t>Diagnose teeth with cavities, teeth requiring root canal treatments, repeat root canal treatments, esthetic treatment and record in patient’s case</w:t>
      </w:r>
      <w:r w:rsidRPr="008218A3">
        <w:rPr>
          <w:spacing w:val="-2"/>
          <w:sz w:val="24"/>
        </w:rPr>
        <w:t xml:space="preserve"> </w:t>
      </w:r>
      <w:r w:rsidRPr="008218A3">
        <w:rPr>
          <w:sz w:val="24"/>
        </w:rPr>
        <w:t>paper.</w:t>
      </w:r>
    </w:p>
    <w:p w:rsidR="000B343E" w:rsidRPr="008218A3" w:rsidRDefault="000B343E" w:rsidP="000B343E">
      <w:pPr>
        <w:pStyle w:val="TableParagraph"/>
        <w:numPr>
          <w:ilvl w:val="0"/>
          <w:numId w:val="33"/>
        </w:numPr>
        <w:tabs>
          <w:tab w:val="left" w:pos="828"/>
        </w:tabs>
        <w:spacing w:line="360" w:lineRule="auto"/>
        <w:ind w:right="95"/>
        <w:jc w:val="both"/>
        <w:rPr>
          <w:sz w:val="24"/>
        </w:rPr>
      </w:pPr>
      <w:r w:rsidRPr="008218A3">
        <w:rPr>
          <w:b/>
          <w:sz w:val="24"/>
        </w:rPr>
        <w:t xml:space="preserve">Emergency treatment: </w:t>
      </w:r>
      <w:r w:rsidRPr="008218A3">
        <w:rPr>
          <w:spacing w:val="-3"/>
          <w:sz w:val="24"/>
        </w:rPr>
        <w:t xml:space="preserve">If </w:t>
      </w:r>
      <w:r w:rsidRPr="008218A3">
        <w:rPr>
          <w:sz w:val="24"/>
        </w:rPr>
        <w:t xml:space="preserve">the patient needs </w:t>
      </w:r>
      <w:r w:rsidRPr="008218A3">
        <w:rPr>
          <w:spacing w:val="-3"/>
          <w:sz w:val="24"/>
        </w:rPr>
        <w:t xml:space="preserve">emergency </w:t>
      </w:r>
      <w:r w:rsidRPr="008218A3">
        <w:rPr>
          <w:sz w:val="24"/>
        </w:rPr>
        <w:t xml:space="preserve">treatment, mention </w:t>
      </w:r>
      <w:r w:rsidRPr="008218A3">
        <w:rPr>
          <w:spacing w:val="-5"/>
          <w:sz w:val="24"/>
        </w:rPr>
        <w:t xml:space="preserve">the </w:t>
      </w:r>
      <w:r w:rsidRPr="008218A3">
        <w:rPr>
          <w:sz w:val="24"/>
        </w:rPr>
        <w:t>emergency treatment procedure to be carried out on the case paper after checking the post endodontic</w:t>
      </w:r>
      <w:r w:rsidRPr="008218A3">
        <w:rPr>
          <w:spacing w:val="-2"/>
          <w:sz w:val="24"/>
        </w:rPr>
        <w:t xml:space="preserve"> </w:t>
      </w:r>
      <w:r w:rsidRPr="008218A3">
        <w:rPr>
          <w:sz w:val="24"/>
        </w:rPr>
        <w:t xml:space="preserve">prognosis. Give appointments as </w:t>
      </w:r>
      <w:r w:rsidRPr="008218A3">
        <w:rPr>
          <w:spacing w:val="-3"/>
          <w:sz w:val="24"/>
        </w:rPr>
        <w:t xml:space="preserve">advised </w:t>
      </w:r>
      <w:r w:rsidRPr="008218A3">
        <w:rPr>
          <w:sz w:val="24"/>
        </w:rPr>
        <w:t xml:space="preserve">on patient’s case paper to </w:t>
      </w:r>
      <w:r w:rsidRPr="008218A3">
        <w:rPr>
          <w:spacing w:val="-5"/>
          <w:sz w:val="24"/>
        </w:rPr>
        <w:t xml:space="preserve">III </w:t>
      </w:r>
      <w:r w:rsidRPr="008218A3">
        <w:rPr>
          <w:sz w:val="24"/>
        </w:rPr>
        <w:t>BDS, IV BDS Students, interns, postgraduate students, staff and</w:t>
      </w:r>
      <w:r w:rsidRPr="008218A3">
        <w:rPr>
          <w:spacing w:val="-1"/>
          <w:sz w:val="24"/>
        </w:rPr>
        <w:t xml:space="preserve"> </w:t>
      </w:r>
      <w:r w:rsidRPr="008218A3">
        <w:rPr>
          <w:sz w:val="24"/>
        </w:rPr>
        <w:t>Senior Staff.</w:t>
      </w:r>
    </w:p>
    <w:p w:rsidR="000B343E" w:rsidRPr="008218A3" w:rsidRDefault="000B343E" w:rsidP="000B343E">
      <w:pPr>
        <w:pStyle w:val="TableParagraph"/>
        <w:numPr>
          <w:ilvl w:val="0"/>
          <w:numId w:val="33"/>
        </w:numPr>
        <w:tabs>
          <w:tab w:val="left" w:pos="828"/>
        </w:tabs>
        <w:spacing w:line="360" w:lineRule="auto"/>
        <w:ind w:right="95"/>
        <w:jc w:val="both"/>
        <w:rPr>
          <w:sz w:val="24"/>
        </w:rPr>
      </w:pPr>
      <w:r w:rsidRPr="008218A3">
        <w:rPr>
          <w:sz w:val="24"/>
        </w:rPr>
        <w:t>If all the students &amp; staff are engaged with patients &amp; there is no further free slot for the treatment on the same day  then patient is given option of future appointment in the same department or he can visit IDSC for immediate treatment (after informing patient about charges in the IDSC).</w:t>
      </w:r>
    </w:p>
    <w:p w:rsidR="000B343E" w:rsidRPr="008218A3" w:rsidRDefault="000B343E" w:rsidP="000B343E">
      <w:pPr>
        <w:pStyle w:val="ListParagraph"/>
        <w:spacing w:line="360" w:lineRule="auto"/>
        <w:jc w:val="center"/>
        <w:rPr>
          <w:b/>
          <w:bCs/>
          <w:sz w:val="24"/>
          <w:szCs w:val="24"/>
          <w:u w:val="single"/>
        </w:rPr>
      </w:pPr>
      <w:r w:rsidRPr="008218A3">
        <w:rPr>
          <w:b/>
          <w:bCs/>
          <w:sz w:val="24"/>
          <w:szCs w:val="24"/>
          <w:u w:val="single"/>
        </w:rPr>
        <w:t>Work Allotment</w:t>
      </w:r>
    </w:p>
    <w:tbl>
      <w:tblPr>
        <w:tblStyle w:val="TableGrid"/>
        <w:tblW w:w="9371" w:type="dxa"/>
        <w:tblInd w:w="817" w:type="dxa"/>
        <w:tblLook w:val="04A0"/>
      </w:tblPr>
      <w:tblGrid>
        <w:gridCol w:w="709"/>
        <w:gridCol w:w="4342"/>
        <w:gridCol w:w="4320"/>
      </w:tblGrid>
      <w:tr w:rsidR="000B343E" w:rsidRPr="008218A3" w:rsidTr="00EA5007">
        <w:trPr>
          <w:trHeight w:val="432"/>
        </w:trPr>
        <w:tc>
          <w:tcPr>
            <w:tcW w:w="709" w:type="dxa"/>
            <w:vAlign w:val="center"/>
          </w:tcPr>
          <w:p w:rsidR="000B343E" w:rsidRPr="008218A3" w:rsidRDefault="000B343E" w:rsidP="00EA5007">
            <w:pPr>
              <w:spacing w:line="360" w:lineRule="auto"/>
              <w:jc w:val="center"/>
              <w:rPr>
                <w:sz w:val="24"/>
                <w:szCs w:val="24"/>
              </w:rPr>
            </w:pPr>
            <w:r w:rsidRPr="008218A3">
              <w:rPr>
                <w:sz w:val="24"/>
                <w:szCs w:val="24"/>
              </w:rPr>
              <w:t>1.</w:t>
            </w:r>
          </w:p>
        </w:tc>
        <w:tc>
          <w:tcPr>
            <w:tcW w:w="4342" w:type="dxa"/>
            <w:vAlign w:val="center"/>
          </w:tcPr>
          <w:p w:rsidR="000B343E" w:rsidRPr="008218A3" w:rsidRDefault="000B343E" w:rsidP="00EA5007">
            <w:pPr>
              <w:spacing w:line="360" w:lineRule="auto"/>
              <w:rPr>
                <w:sz w:val="24"/>
                <w:szCs w:val="24"/>
              </w:rPr>
            </w:pPr>
            <w:r w:rsidRPr="008218A3">
              <w:rPr>
                <w:sz w:val="24"/>
                <w:szCs w:val="24"/>
              </w:rPr>
              <w:t>Class I – Silver amalgam restoration</w:t>
            </w:r>
          </w:p>
        </w:tc>
        <w:tc>
          <w:tcPr>
            <w:tcW w:w="4320" w:type="dxa"/>
            <w:vAlign w:val="center"/>
          </w:tcPr>
          <w:p w:rsidR="000B343E" w:rsidRPr="008218A3" w:rsidRDefault="000B343E" w:rsidP="00EA5007">
            <w:pPr>
              <w:spacing w:line="360" w:lineRule="auto"/>
              <w:rPr>
                <w:sz w:val="24"/>
                <w:szCs w:val="24"/>
              </w:rPr>
            </w:pPr>
            <w:r w:rsidRPr="008218A3">
              <w:rPr>
                <w:sz w:val="24"/>
                <w:szCs w:val="24"/>
              </w:rPr>
              <w:t>3</w:t>
            </w:r>
            <w:r w:rsidRPr="008218A3">
              <w:rPr>
                <w:sz w:val="24"/>
                <w:szCs w:val="24"/>
                <w:vertAlign w:val="superscript"/>
              </w:rPr>
              <w:t>rd</w:t>
            </w:r>
            <w:r w:rsidRPr="008218A3">
              <w:rPr>
                <w:sz w:val="24"/>
                <w:szCs w:val="24"/>
              </w:rPr>
              <w:t xml:space="preserve"> Year BDS</w:t>
            </w:r>
          </w:p>
        </w:tc>
      </w:tr>
      <w:tr w:rsidR="000B343E" w:rsidRPr="008218A3" w:rsidTr="00EA5007">
        <w:trPr>
          <w:trHeight w:val="432"/>
        </w:trPr>
        <w:tc>
          <w:tcPr>
            <w:tcW w:w="709" w:type="dxa"/>
            <w:vAlign w:val="center"/>
          </w:tcPr>
          <w:p w:rsidR="000B343E" w:rsidRPr="008218A3" w:rsidRDefault="000B343E" w:rsidP="00EA5007">
            <w:pPr>
              <w:spacing w:line="360" w:lineRule="auto"/>
              <w:jc w:val="center"/>
              <w:rPr>
                <w:sz w:val="24"/>
                <w:szCs w:val="24"/>
              </w:rPr>
            </w:pPr>
            <w:r w:rsidRPr="008218A3">
              <w:rPr>
                <w:sz w:val="24"/>
                <w:szCs w:val="24"/>
              </w:rPr>
              <w:t>2.</w:t>
            </w:r>
          </w:p>
        </w:tc>
        <w:tc>
          <w:tcPr>
            <w:tcW w:w="4342" w:type="dxa"/>
            <w:vAlign w:val="center"/>
          </w:tcPr>
          <w:p w:rsidR="000B343E" w:rsidRPr="008218A3" w:rsidRDefault="000B343E" w:rsidP="00EA5007">
            <w:pPr>
              <w:spacing w:line="360" w:lineRule="auto"/>
              <w:rPr>
                <w:sz w:val="24"/>
                <w:szCs w:val="24"/>
              </w:rPr>
            </w:pPr>
            <w:r w:rsidRPr="008218A3">
              <w:rPr>
                <w:sz w:val="24"/>
                <w:szCs w:val="24"/>
              </w:rPr>
              <w:t>Class II – Silver amalgam restoration</w:t>
            </w:r>
          </w:p>
        </w:tc>
        <w:tc>
          <w:tcPr>
            <w:tcW w:w="4320" w:type="dxa"/>
            <w:vAlign w:val="center"/>
          </w:tcPr>
          <w:p w:rsidR="000B343E" w:rsidRPr="008218A3" w:rsidRDefault="000B343E" w:rsidP="00EA5007">
            <w:pPr>
              <w:spacing w:line="360" w:lineRule="auto"/>
              <w:rPr>
                <w:sz w:val="24"/>
                <w:szCs w:val="24"/>
              </w:rPr>
            </w:pPr>
            <w:r w:rsidRPr="008218A3">
              <w:rPr>
                <w:sz w:val="24"/>
                <w:szCs w:val="24"/>
              </w:rPr>
              <w:t>4</w:t>
            </w:r>
            <w:r w:rsidRPr="008218A3">
              <w:rPr>
                <w:sz w:val="24"/>
                <w:szCs w:val="24"/>
                <w:vertAlign w:val="superscript"/>
              </w:rPr>
              <w:t>th</w:t>
            </w:r>
            <w:r w:rsidRPr="008218A3">
              <w:rPr>
                <w:sz w:val="24"/>
                <w:szCs w:val="24"/>
              </w:rPr>
              <w:t xml:space="preserve"> Year BDS</w:t>
            </w:r>
          </w:p>
        </w:tc>
      </w:tr>
      <w:tr w:rsidR="000B343E" w:rsidRPr="008218A3" w:rsidTr="00EA5007">
        <w:trPr>
          <w:trHeight w:val="432"/>
        </w:trPr>
        <w:tc>
          <w:tcPr>
            <w:tcW w:w="709" w:type="dxa"/>
            <w:vAlign w:val="center"/>
          </w:tcPr>
          <w:p w:rsidR="000B343E" w:rsidRPr="008218A3" w:rsidRDefault="000B343E" w:rsidP="00EA5007">
            <w:pPr>
              <w:spacing w:line="360" w:lineRule="auto"/>
              <w:jc w:val="center"/>
              <w:rPr>
                <w:sz w:val="24"/>
                <w:szCs w:val="24"/>
              </w:rPr>
            </w:pPr>
            <w:r w:rsidRPr="008218A3">
              <w:rPr>
                <w:sz w:val="24"/>
                <w:szCs w:val="24"/>
              </w:rPr>
              <w:t>3.</w:t>
            </w:r>
          </w:p>
        </w:tc>
        <w:tc>
          <w:tcPr>
            <w:tcW w:w="4342" w:type="dxa"/>
            <w:vAlign w:val="center"/>
          </w:tcPr>
          <w:p w:rsidR="000B343E" w:rsidRPr="008218A3" w:rsidRDefault="000B343E" w:rsidP="00EA5007">
            <w:pPr>
              <w:spacing w:line="360" w:lineRule="auto"/>
              <w:rPr>
                <w:sz w:val="24"/>
                <w:szCs w:val="24"/>
              </w:rPr>
            </w:pPr>
            <w:r w:rsidRPr="008218A3">
              <w:rPr>
                <w:sz w:val="24"/>
                <w:szCs w:val="24"/>
              </w:rPr>
              <w:t>GIC Restoration</w:t>
            </w:r>
          </w:p>
        </w:tc>
        <w:tc>
          <w:tcPr>
            <w:tcW w:w="4320" w:type="dxa"/>
            <w:vAlign w:val="center"/>
          </w:tcPr>
          <w:p w:rsidR="000B343E" w:rsidRPr="008218A3" w:rsidRDefault="000B343E" w:rsidP="00EA5007">
            <w:pPr>
              <w:spacing w:line="360" w:lineRule="auto"/>
              <w:rPr>
                <w:sz w:val="24"/>
                <w:szCs w:val="24"/>
              </w:rPr>
            </w:pPr>
            <w:r w:rsidRPr="008218A3">
              <w:rPr>
                <w:sz w:val="24"/>
                <w:szCs w:val="24"/>
              </w:rPr>
              <w:t>3</w:t>
            </w:r>
            <w:r w:rsidRPr="008218A3">
              <w:rPr>
                <w:sz w:val="24"/>
                <w:szCs w:val="24"/>
                <w:vertAlign w:val="superscript"/>
              </w:rPr>
              <w:t>rd</w:t>
            </w:r>
            <w:r w:rsidRPr="008218A3">
              <w:rPr>
                <w:sz w:val="24"/>
                <w:szCs w:val="24"/>
              </w:rPr>
              <w:t xml:space="preserve"> &amp; 4</w:t>
            </w:r>
            <w:r w:rsidRPr="008218A3">
              <w:rPr>
                <w:sz w:val="24"/>
                <w:szCs w:val="24"/>
                <w:vertAlign w:val="superscript"/>
              </w:rPr>
              <w:t>th</w:t>
            </w:r>
            <w:r w:rsidRPr="008218A3">
              <w:rPr>
                <w:sz w:val="24"/>
                <w:szCs w:val="24"/>
              </w:rPr>
              <w:t xml:space="preserve"> Year BDS</w:t>
            </w:r>
          </w:p>
        </w:tc>
      </w:tr>
      <w:tr w:rsidR="000B343E" w:rsidRPr="008218A3" w:rsidTr="00EA5007">
        <w:trPr>
          <w:trHeight w:val="432"/>
        </w:trPr>
        <w:tc>
          <w:tcPr>
            <w:tcW w:w="709" w:type="dxa"/>
            <w:vAlign w:val="center"/>
          </w:tcPr>
          <w:p w:rsidR="000B343E" w:rsidRPr="008218A3" w:rsidRDefault="000B343E" w:rsidP="00EA5007">
            <w:pPr>
              <w:spacing w:line="360" w:lineRule="auto"/>
              <w:jc w:val="center"/>
              <w:rPr>
                <w:sz w:val="24"/>
                <w:szCs w:val="24"/>
              </w:rPr>
            </w:pPr>
            <w:r w:rsidRPr="008218A3">
              <w:rPr>
                <w:sz w:val="24"/>
                <w:szCs w:val="24"/>
              </w:rPr>
              <w:t>4.</w:t>
            </w:r>
          </w:p>
        </w:tc>
        <w:tc>
          <w:tcPr>
            <w:tcW w:w="4342" w:type="dxa"/>
            <w:vAlign w:val="center"/>
          </w:tcPr>
          <w:p w:rsidR="000B343E" w:rsidRPr="008218A3" w:rsidRDefault="000B343E" w:rsidP="00EA5007">
            <w:pPr>
              <w:spacing w:line="360" w:lineRule="auto"/>
              <w:rPr>
                <w:sz w:val="24"/>
                <w:szCs w:val="24"/>
              </w:rPr>
            </w:pPr>
            <w:r w:rsidRPr="008218A3">
              <w:rPr>
                <w:sz w:val="24"/>
                <w:szCs w:val="24"/>
              </w:rPr>
              <w:t>Composite Restoration</w:t>
            </w:r>
          </w:p>
        </w:tc>
        <w:tc>
          <w:tcPr>
            <w:tcW w:w="4320" w:type="dxa"/>
            <w:vAlign w:val="center"/>
          </w:tcPr>
          <w:p w:rsidR="000B343E" w:rsidRPr="008218A3" w:rsidRDefault="000B343E" w:rsidP="00EA5007">
            <w:pPr>
              <w:spacing w:line="360" w:lineRule="auto"/>
              <w:rPr>
                <w:sz w:val="24"/>
                <w:szCs w:val="24"/>
              </w:rPr>
            </w:pPr>
            <w:r w:rsidRPr="008218A3">
              <w:rPr>
                <w:sz w:val="24"/>
                <w:szCs w:val="24"/>
              </w:rPr>
              <w:t>Interns, 1</w:t>
            </w:r>
            <w:r w:rsidRPr="008218A3">
              <w:rPr>
                <w:sz w:val="24"/>
                <w:szCs w:val="24"/>
                <w:vertAlign w:val="superscript"/>
              </w:rPr>
              <w:t>st</w:t>
            </w:r>
            <w:r w:rsidRPr="008218A3">
              <w:rPr>
                <w:sz w:val="24"/>
                <w:szCs w:val="24"/>
              </w:rPr>
              <w:t xml:space="preserve"> &amp; 2</w:t>
            </w:r>
            <w:r w:rsidRPr="008218A3">
              <w:rPr>
                <w:sz w:val="24"/>
                <w:szCs w:val="24"/>
                <w:vertAlign w:val="superscript"/>
              </w:rPr>
              <w:t>nd</w:t>
            </w:r>
            <w:r w:rsidRPr="008218A3">
              <w:rPr>
                <w:sz w:val="24"/>
                <w:szCs w:val="24"/>
              </w:rPr>
              <w:t xml:space="preserve"> year Post Graduates</w:t>
            </w:r>
          </w:p>
        </w:tc>
      </w:tr>
      <w:tr w:rsidR="000B343E" w:rsidRPr="008218A3" w:rsidTr="00EA5007">
        <w:trPr>
          <w:trHeight w:val="432"/>
        </w:trPr>
        <w:tc>
          <w:tcPr>
            <w:tcW w:w="709" w:type="dxa"/>
            <w:vAlign w:val="center"/>
          </w:tcPr>
          <w:p w:rsidR="000B343E" w:rsidRPr="008218A3" w:rsidRDefault="000B343E" w:rsidP="00EA5007">
            <w:pPr>
              <w:spacing w:line="360" w:lineRule="auto"/>
              <w:jc w:val="center"/>
              <w:rPr>
                <w:sz w:val="24"/>
                <w:szCs w:val="24"/>
              </w:rPr>
            </w:pPr>
            <w:r w:rsidRPr="008218A3">
              <w:rPr>
                <w:sz w:val="24"/>
                <w:szCs w:val="24"/>
              </w:rPr>
              <w:t>5.</w:t>
            </w:r>
          </w:p>
        </w:tc>
        <w:tc>
          <w:tcPr>
            <w:tcW w:w="4342" w:type="dxa"/>
            <w:vAlign w:val="center"/>
          </w:tcPr>
          <w:p w:rsidR="000B343E" w:rsidRPr="008218A3" w:rsidRDefault="000B343E" w:rsidP="00EA5007">
            <w:pPr>
              <w:spacing w:line="360" w:lineRule="auto"/>
              <w:rPr>
                <w:sz w:val="24"/>
                <w:szCs w:val="24"/>
              </w:rPr>
            </w:pPr>
            <w:r w:rsidRPr="008218A3">
              <w:rPr>
                <w:sz w:val="24"/>
                <w:szCs w:val="24"/>
              </w:rPr>
              <w:t>Anterior Root Canal Treatment</w:t>
            </w:r>
          </w:p>
        </w:tc>
        <w:tc>
          <w:tcPr>
            <w:tcW w:w="4320" w:type="dxa"/>
            <w:vAlign w:val="center"/>
          </w:tcPr>
          <w:p w:rsidR="000B343E" w:rsidRPr="008218A3" w:rsidRDefault="000B343E" w:rsidP="00EA5007">
            <w:pPr>
              <w:spacing w:line="360" w:lineRule="auto"/>
              <w:rPr>
                <w:sz w:val="24"/>
                <w:szCs w:val="24"/>
              </w:rPr>
            </w:pPr>
            <w:r w:rsidRPr="008218A3">
              <w:rPr>
                <w:sz w:val="24"/>
                <w:szCs w:val="24"/>
              </w:rPr>
              <w:t>Interns, 1</w:t>
            </w:r>
            <w:r w:rsidRPr="008218A3">
              <w:rPr>
                <w:sz w:val="24"/>
                <w:szCs w:val="24"/>
                <w:vertAlign w:val="superscript"/>
              </w:rPr>
              <w:t>st</w:t>
            </w:r>
            <w:r w:rsidRPr="008218A3">
              <w:rPr>
                <w:sz w:val="24"/>
                <w:szCs w:val="24"/>
              </w:rPr>
              <w:t xml:space="preserve"> &amp; 2</w:t>
            </w:r>
            <w:r w:rsidRPr="008218A3">
              <w:rPr>
                <w:sz w:val="24"/>
                <w:szCs w:val="24"/>
                <w:vertAlign w:val="superscript"/>
              </w:rPr>
              <w:t>nd</w:t>
            </w:r>
            <w:r w:rsidRPr="008218A3">
              <w:rPr>
                <w:sz w:val="24"/>
                <w:szCs w:val="24"/>
              </w:rPr>
              <w:t xml:space="preserve"> year Post Graduates</w:t>
            </w:r>
          </w:p>
        </w:tc>
      </w:tr>
      <w:tr w:rsidR="000B343E" w:rsidRPr="008218A3" w:rsidTr="00EA5007">
        <w:trPr>
          <w:trHeight w:val="432"/>
        </w:trPr>
        <w:tc>
          <w:tcPr>
            <w:tcW w:w="709" w:type="dxa"/>
            <w:vAlign w:val="center"/>
          </w:tcPr>
          <w:p w:rsidR="000B343E" w:rsidRPr="008218A3" w:rsidRDefault="000B343E" w:rsidP="00EA5007">
            <w:pPr>
              <w:spacing w:line="360" w:lineRule="auto"/>
              <w:jc w:val="center"/>
              <w:rPr>
                <w:sz w:val="24"/>
                <w:szCs w:val="24"/>
              </w:rPr>
            </w:pPr>
            <w:r w:rsidRPr="008218A3">
              <w:rPr>
                <w:sz w:val="24"/>
                <w:szCs w:val="24"/>
              </w:rPr>
              <w:t>6.</w:t>
            </w:r>
          </w:p>
        </w:tc>
        <w:tc>
          <w:tcPr>
            <w:tcW w:w="4342" w:type="dxa"/>
            <w:vAlign w:val="center"/>
          </w:tcPr>
          <w:p w:rsidR="000B343E" w:rsidRPr="008218A3" w:rsidRDefault="000B343E" w:rsidP="00EA5007">
            <w:pPr>
              <w:spacing w:line="360" w:lineRule="auto"/>
              <w:rPr>
                <w:sz w:val="24"/>
                <w:szCs w:val="24"/>
              </w:rPr>
            </w:pPr>
            <w:r w:rsidRPr="008218A3">
              <w:rPr>
                <w:sz w:val="24"/>
                <w:szCs w:val="24"/>
              </w:rPr>
              <w:t>Premolar &amp; 1</w:t>
            </w:r>
            <w:r w:rsidRPr="008218A3">
              <w:rPr>
                <w:sz w:val="24"/>
                <w:szCs w:val="24"/>
                <w:vertAlign w:val="superscript"/>
              </w:rPr>
              <w:t>st</w:t>
            </w:r>
            <w:r w:rsidRPr="008218A3">
              <w:rPr>
                <w:sz w:val="24"/>
                <w:szCs w:val="24"/>
              </w:rPr>
              <w:t xml:space="preserve"> Molar Root Canal Treatment</w:t>
            </w:r>
          </w:p>
        </w:tc>
        <w:tc>
          <w:tcPr>
            <w:tcW w:w="4320" w:type="dxa"/>
            <w:vAlign w:val="center"/>
          </w:tcPr>
          <w:p w:rsidR="000B343E" w:rsidRPr="008218A3" w:rsidRDefault="000B343E" w:rsidP="00EA5007">
            <w:pPr>
              <w:spacing w:line="360" w:lineRule="auto"/>
              <w:rPr>
                <w:sz w:val="24"/>
                <w:szCs w:val="24"/>
              </w:rPr>
            </w:pPr>
            <w:r w:rsidRPr="008218A3">
              <w:rPr>
                <w:sz w:val="24"/>
                <w:szCs w:val="24"/>
              </w:rPr>
              <w:t>Interns, 2</w:t>
            </w:r>
            <w:r w:rsidRPr="008218A3">
              <w:rPr>
                <w:sz w:val="24"/>
                <w:szCs w:val="24"/>
                <w:vertAlign w:val="superscript"/>
              </w:rPr>
              <w:t>nd</w:t>
            </w:r>
            <w:r w:rsidRPr="008218A3">
              <w:rPr>
                <w:sz w:val="24"/>
                <w:szCs w:val="24"/>
              </w:rPr>
              <w:t xml:space="preserve"> &amp; 3</w:t>
            </w:r>
            <w:r w:rsidRPr="008218A3">
              <w:rPr>
                <w:sz w:val="24"/>
                <w:szCs w:val="24"/>
                <w:vertAlign w:val="superscript"/>
              </w:rPr>
              <w:t>rd</w:t>
            </w:r>
            <w:r w:rsidRPr="008218A3">
              <w:rPr>
                <w:sz w:val="24"/>
                <w:szCs w:val="24"/>
              </w:rPr>
              <w:t xml:space="preserve"> year Post Graduates</w:t>
            </w:r>
          </w:p>
        </w:tc>
      </w:tr>
      <w:tr w:rsidR="000B343E" w:rsidRPr="008218A3" w:rsidTr="00EA5007">
        <w:trPr>
          <w:trHeight w:val="432"/>
        </w:trPr>
        <w:tc>
          <w:tcPr>
            <w:tcW w:w="709" w:type="dxa"/>
            <w:vAlign w:val="center"/>
          </w:tcPr>
          <w:p w:rsidR="000B343E" w:rsidRPr="008218A3" w:rsidRDefault="000B343E" w:rsidP="00EA5007">
            <w:pPr>
              <w:spacing w:line="360" w:lineRule="auto"/>
              <w:jc w:val="center"/>
              <w:rPr>
                <w:sz w:val="24"/>
                <w:szCs w:val="24"/>
              </w:rPr>
            </w:pPr>
            <w:r w:rsidRPr="008218A3">
              <w:rPr>
                <w:sz w:val="24"/>
                <w:szCs w:val="24"/>
              </w:rPr>
              <w:t>7.</w:t>
            </w:r>
          </w:p>
        </w:tc>
        <w:tc>
          <w:tcPr>
            <w:tcW w:w="4342" w:type="dxa"/>
            <w:vAlign w:val="center"/>
          </w:tcPr>
          <w:p w:rsidR="000B343E" w:rsidRPr="008218A3" w:rsidRDefault="000B343E" w:rsidP="00EA5007">
            <w:pPr>
              <w:spacing w:line="360" w:lineRule="auto"/>
              <w:rPr>
                <w:sz w:val="24"/>
                <w:szCs w:val="24"/>
              </w:rPr>
            </w:pPr>
            <w:r w:rsidRPr="008218A3">
              <w:rPr>
                <w:sz w:val="24"/>
                <w:szCs w:val="24"/>
              </w:rPr>
              <w:t>2</w:t>
            </w:r>
            <w:r w:rsidRPr="008218A3">
              <w:rPr>
                <w:sz w:val="24"/>
                <w:szCs w:val="24"/>
                <w:vertAlign w:val="superscript"/>
              </w:rPr>
              <w:t>nd</w:t>
            </w:r>
            <w:r w:rsidRPr="008218A3">
              <w:rPr>
                <w:sz w:val="24"/>
                <w:szCs w:val="24"/>
              </w:rPr>
              <w:t xml:space="preserve"> &amp; 3</w:t>
            </w:r>
            <w:r w:rsidRPr="008218A3">
              <w:rPr>
                <w:sz w:val="24"/>
                <w:szCs w:val="24"/>
                <w:vertAlign w:val="superscript"/>
              </w:rPr>
              <w:t>rd</w:t>
            </w:r>
            <w:r w:rsidRPr="008218A3">
              <w:rPr>
                <w:sz w:val="24"/>
                <w:szCs w:val="24"/>
              </w:rPr>
              <w:t xml:space="preserve"> molars Root Canal Treatment</w:t>
            </w:r>
          </w:p>
        </w:tc>
        <w:tc>
          <w:tcPr>
            <w:tcW w:w="4320" w:type="dxa"/>
            <w:vAlign w:val="center"/>
          </w:tcPr>
          <w:p w:rsidR="000B343E" w:rsidRPr="008218A3" w:rsidRDefault="000B343E" w:rsidP="00EA5007">
            <w:pPr>
              <w:spacing w:line="360" w:lineRule="auto"/>
              <w:rPr>
                <w:sz w:val="24"/>
                <w:szCs w:val="24"/>
              </w:rPr>
            </w:pPr>
            <w:r w:rsidRPr="008218A3">
              <w:rPr>
                <w:sz w:val="24"/>
                <w:szCs w:val="24"/>
              </w:rPr>
              <w:t>2</w:t>
            </w:r>
            <w:r w:rsidRPr="008218A3">
              <w:rPr>
                <w:sz w:val="24"/>
                <w:szCs w:val="24"/>
                <w:vertAlign w:val="superscript"/>
              </w:rPr>
              <w:t>nd</w:t>
            </w:r>
            <w:r w:rsidRPr="008218A3">
              <w:rPr>
                <w:sz w:val="24"/>
                <w:szCs w:val="24"/>
              </w:rPr>
              <w:t xml:space="preserve"> &amp; 3</w:t>
            </w:r>
            <w:r w:rsidRPr="008218A3">
              <w:rPr>
                <w:sz w:val="24"/>
                <w:szCs w:val="24"/>
                <w:vertAlign w:val="superscript"/>
              </w:rPr>
              <w:t>rd</w:t>
            </w:r>
            <w:r w:rsidRPr="008218A3">
              <w:rPr>
                <w:sz w:val="24"/>
                <w:szCs w:val="24"/>
              </w:rPr>
              <w:t xml:space="preserve"> year Post Graduates</w:t>
            </w:r>
          </w:p>
        </w:tc>
      </w:tr>
      <w:tr w:rsidR="000B343E" w:rsidRPr="008218A3" w:rsidTr="00EA5007">
        <w:trPr>
          <w:trHeight w:val="432"/>
        </w:trPr>
        <w:tc>
          <w:tcPr>
            <w:tcW w:w="709" w:type="dxa"/>
            <w:vAlign w:val="center"/>
          </w:tcPr>
          <w:p w:rsidR="000B343E" w:rsidRPr="008218A3" w:rsidRDefault="000B343E" w:rsidP="00EA5007">
            <w:pPr>
              <w:spacing w:line="360" w:lineRule="auto"/>
              <w:jc w:val="center"/>
              <w:rPr>
                <w:sz w:val="24"/>
                <w:szCs w:val="24"/>
              </w:rPr>
            </w:pPr>
            <w:r w:rsidRPr="008218A3">
              <w:rPr>
                <w:sz w:val="24"/>
                <w:szCs w:val="24"/>
              </w:rPr>
              <w:t>8.</w:t>
            </w:r>
          </w:p>
        </w:tc>
        <w:tc>
          <w:tcPr>
            <w:tcW w:w="4342" w:type="dxa"/>
            <w:vAlign w:val="center"/>
          </w:tcPr>
          <w:p w:rsidR="000B343E" w:rsidRPr="008218A3" w:rsidRDefault="000B343E" w:rsidP="00EA5007">
            <w:pPr>
              <w:spacing w:line="360" w:lineRule="auto"/>
              <w:rPr>
                <w:sz w:val="24"/>
                <w:szCs w:val="24"/>
              </w:rPr>
            </w:pPr>
            <w:r w:rsidRPr="008218A3">
              <w:rPr>
                <w:sz w:val="24"/>
                <w:szCs w:val="24"/>
              </w:rPr>
              <w:t>Post Obturation restoration</w:t>
            </w:r>
          </w:p>
        </w:tc>
        <w:tc>
          <w:tcPr>
            <w:tcW w:w="4320" w:type="dxa"/>
            <w:vAlign w:val="center"/>
          </w:tcPr>
          <w:p w:rsidR="000B343E" w:rsidRPr="008218A3" w:rsidRDefault="000B343E" w:rsidP="00EA5007">
            <w:pPr>
              <w:spacing w:line="360" w:lineRule="auto"/>
              <w:rPr>
                <w:sz w:val="24"/>
                <w:szCs w:val="24"/>
              </w:rPr>
            </w:pPr>
            <w:r w:rsidRPr="008218A3">
              <w:rPr>
                <w:sz w:val="24"/>
                <w:szCs w:val="24"/>
              </w:rPr>
              <w:t>Respective student doing Root Canal Treatment</w:t>
            </w:r>
          </w:p>
        </w:tc>
      </w:tr>
      <w:tr w:rsidR="000B343E" w:rsidRPr="008218A3" w:rsidTr="00EA5007">
        <w:trPr>
          <w:trHeight w:val="432"/>
        </w:trPr>
        <w:tc>
          <w:tcPr>
            <w:tcW w:w="709" w:type="dxa"/>
            <w:vAlign w:val="center"/>
          </w:tcPr>
          <w:p w:rsidR="000B343E" w:rsidRPr="008218A3" w:rsidRDefault="000B343E" w:rsidP="00EA5007">
            <w:pPr>
              <w:spacing w:line="360" w:lineRule="auto"/>
              <w:jc w:val="center"/>
              <w:rPr>
                <w:sz w:val="24"/>
                <w:szCs w:val="24"/>
              </w:rPr>
            </w:pPr>
            <w:r w:rsidRPr="008218A3">
              <w:rPr>
                <w:sz w:val="24"/>
                <w:szCs w:val="24"/>
              </w:rPr>
              <w:t>9.</w:t>
            </w:r>
          </w:p>
        </w:tc>
        <w:tc>
          <w:tcPr>
            <w:tcW w:w="4342" w:type="dxa"/>
            <w:vAlign w:val="center"/>
          </w:tcPr>
          <w:p w:rsidR="000B343E" w:rsidRPr="008218A3" w:rsidRDefault="000B343E" w:rsidP="00EA5007">
            <w:pPr>
              <w:spacing w:line="360" w:lineRule="auto"/>
              <w:rPr>
                <w:sz w:val="24"/>
                <w:szCs w:val="24"/>
              </w:rPr>
            </w:pPr>
            <w:r w:rsidRPr="008218A3">
              <w:rPr>
                <w:sz w:val="24"/>
                <w:szCs w:val="24"/>
              </w:rPr>
              <w:t>Special cases</w:t>
            </w:r>
          </w:p>
        </w:tc>
        <w:tc>
          <w:tcPr>
            <w:tcW w:w="4320" w:type="dxa"/>
            <w:vAlign w:val="center"/>
          </w:tcPr>
          <w:p w:rsidR="000B343E" w:rsidRPr="008218A3" w:rsidRDefault="000B343E" w:rsidP="00EA5007">
            <w:pPr>
              <w:spacing w:line="360" w:lineRule="auto"/>
              <w:rPr>
                <w:sz w:val="24"/>
                <w:szCs w:val="24"/>
              </w:rPr>
            </w:pPr>
            <w:r w:rsidRPr="008218A3">
              <w:rPr>
                <w:sz w:val="24"/>
                <w:szCs w:val="24"/>
              </w:rPr>
              <w:t>2</w:t>
            </w:r>
            <w:r w:rsidRPr="008218A3">
              <w:rPr>
                <w:sz w:val="24"/>
                <w:szCs w:val="24"/>
                <w:vertAlign w:val="superscript"/>
              </w:rPr>
              <w:t>nd</w:t>
            </w:r>
            <w:r w:rsidRPr="008218A3">
              <w:rPr>
                <w:sz w:val="24"/>
                <w:szCs w:val="24"/>
              </w:rPr>
              <w:t xml:space="preserve"> &amp; 3</w:t>
            </w:r>
            <w:r w:rsidRPr="008218A3">
              <w:rPr>
                <w:sz w:val="24"/>
                <w:szCs w:val="24"/>
                <w:vertAlign w:val="superscript"/>
              </w:rPr>
              <w:t>rd</w:t>
            </w:r>
            <w:r w:rsidRPr="008218A3">
              <w:rPr>
                <w:sz w:val="24"/>
                <w:szCs w:val="24"/>
              </w:rPr>
              <w:t xml:space="preserve"> Year Post Graduates</w:t>
            </w:r>
          </w:p>
        </w:tc>
      </w:tr>
    </w:tbl>
    <w:p w:rsidR="000B343E" w:rsidRPr="008218A3" w:rsidRDefault="000B343E" w:rsidP="000B343E">
      <w:pPr>
        <w:spacing w:before="89"/>
        <w:ind w:right="905"/>
        <w:rPr>
          <w:b/>
          <w:sz w:val="28"/>
        </w:rPr>
      </w:pPr>
      <w:r w:rsidRPr="008218A3">
        <w:rPr>
          <w:b/>
          <w:sz w:val="28"/>
          <w:u w:val="thick"/>
        </w:rPr>
        <w:lastRenderedPageBreak/>
        <w:t>TREATMENT PROCEDURES FOR APPOINTMENT PATIENTS</w:t>
      </w:r>
    </w:p>
    <w:p w:rsidR="000B343E" w:rsidRPr="008218A3" w:rsidRDefault="000B343E" w:rsidP="000B343E">
      <w:pPr>
        <w:pStyle w:val="BodyText"/>
        <w:rPr>
          <w:b/>
          <w:sz w:val="20"/>
        </w:rPr>
      </w:pPr>
    </w:p>
    <w:p w:rsidR="000B343E" w:rsidRPr="008218A3" w:rsidRDefault="000B343E" w:rsidP="000B343E">
      <w:pPr>
        <w:pStyle w:val="ListParagraph"/>
        <w:numPr>
          <w:ilvl w:val="0"/>
          <w:numId w:val="38"/>
        </w:numPr>
        <w:tabs>
          <w:tab w:val="left" w:pos="1042"/>
        </w:tabs>
        <w:spacing w:before="89"/>
        <w:ind w:hanging="282"/>
        <w:rPr>
          <w:b/>
          <w:color w:val="000000" w:themeColor="text1"/>
          <w:sz w:val="24"/>
          <w:szCs w:val="24"/>
        </w:rPr>
      </w:pPr>
      <w:r w:rsidRPr="008218A3">
        <w:rPr>
          <w:b/>
          <w:color w:val="000000" w:themeColor="text1"/>
          <w:sz w:val="24"/>
          <w:szCs w:val="24"/>
        </w:rPr>
        <w:t>Purpose:</w:t>
      </w:r>
    </w:p>
    <w:p w:rsidR="000B343E" w:rsidRPr="008218A3" w:rsidRDefault="000B343E" w:rsidP="000B343E">
      <w:pPr>
        <w:pStyle w:val="BodyText"/>
        <w:spacing w:before="244" w:line="360" w:lineRule="auto"/>
        <w:ind w:left="760" w:right="500"/>
        <w:rPr>
          <w:color w:val="000000" w:themeColor="text1"/>
        </w:rPr>
      </w:pPr>
      <w:r w:rsidRPr="008218A3">
        <w:rPr>
          <w:color w:val="000000" w:themeColor="text1"/>
        </w:rPr>
        <w:t>To ensure that adequate treatment services are provided to patients during the appointments and all the diseased teeth are restored back to form and function.</w:t>
      </w:r>
    </w:p>
    <w:p w:rsidR="000B343E" w:rsidRPr="008218A3" w:rsidRDefault="000B343E" w:rsidP="000B343E">
      <w:pPr>
        <w:pStyle w:val="Heading1"/>
        <w:keepNext w:val="0"/>
        <w:keepLines w:val="0"/>
        <w:numPr>
          <w:ilvl w:val="0"/>
          <w:numId w:val="38"/>
        </w:numPr>
        <w:tabs>
          <w:tab w:val="left" w:pos="1042"/>
        </w:tabs>
        <w:spacing w:before="0" w:line="360" w:lineRule="auto"/>
        <w:ind w:hanging="282"/>
        <w:rPr>
          <w:rFonts w:ascii="Times New Roman" w:hAnsi="Times New Roman" w:cs="Times New Roman"/>
          <w:color w:val="000000" w:themeColor="text1"/>
          <w:sz w:val="24"/>
          <w:szCs w:val="24"/>
        </w:rPr>
      </w:pPr>
      <w:r w:rsidRPr="008218A3">
        <w:rPr>
          <w:rFonts w:ascii="Times New Roman" w:hAnsi="Times New Roman" w:cs="Times New Roman"/>
          <w:color w:val="000000" w:themeColor="text1"/>
          <w:sz w:val="24"/>
          <w:szCs w:val="24"/>
        </w:rPr>
        <w:t>Scope:</w:t>
      </w:r>
    </w:p>
    <w:p w:rsidR="000B343E" w:rsidRPr="008218A3" w:rsidRDefault="000B343E" w:rsidP="000B343E">
      <w:pPr>
        <w:pStyle w:val="BodyText"/>
        <w:spacing w:line="360" w:lineRule="auto"/>
        <w:ind w:left="760"/>
        <w:rPr>
          <w:color w:val="000000" w:themeColor="text1"/>
        </w:rPr>
      </w:pPr>
      <w:r w:rsidRPr="008218A3">
        <w:rPr>
          <w:color w:val="000000" w:themeColor="text1"/>
        </w:rPr>
        <w:t>It covers the patients visiting the department for appointment treatment procedures.</w:t>
      </w:r>
    </w:p>
    <w:p w:rsidR="000B343E" w:rsidRPr="008218A3" w:rsidRDefault="000B343E" w:rsidP="000B343E">
      <w:pPr>
        <w:pStyle w:val="Heading1"/>
        <w:keepNext w:val="0"/>
        <w:keepLines w:val="0"/>
        <w:numPr>
          <w:ilvl w:val="0"/>
          <w:numId w:val="38"/>
        </w:numPr>
        <w:tabs>
          <w:tab w:val="left" w:pos="1042"/>
        </w:tabs>
        <w:spacing w:before="0" w:line="360" w:lineRule="auto"/>
        <w:ind w:hanging="282"/>
        <w:rPr>
          <w:rFonts w:ascii="Times New Roman" w:hAnsi="Times New Roman" w:cs="Times New Roman"/>
          <w:color w:val="000000" w:themeColor="text1"/>
          <w:sz w:val="24"/>
          <w:szCs w:val="24"/>
        </w:rPr>
      </w:pPr>
      <w:r w:rsidRPr="008218A3">
        <w:rPr>
          <w:rFonts w:ascii="Times New Roman" w:hAnsi="Times New Roman" w:cs="Times New Roman"/>
          <w:color w:val="000000" w:themeColor="text1"/>
          <w:sz w:val="24"/>
          <w:szCs w:val="24"/>
        </w:rPr>
        <w:t>Responsibility:</w:t>
      </w:r>
    </w:p>
    <w:p w:rsidR="000B343E" w:rsidRPr="008218A3" w:rsidRDefault="000B343E" w:rsidP="000B343E">
      <w:pPr>
        <w:pStyle w:val="ListParagraph"/>
        <w:numPr>
          <w:ilvl w:val="1"/>
          <w:numId w:val="38"/>
        </w:numPr>
        <w:tabs>
          <w:tab w:val="left" w:pos="1480"/>
          <w:tab w:val="left" w:pos="1481"/>
        </w:tabs>
        <w:spacing w:line="350" w:lineRule="auto"/>
        <w:ind w:right="429"/>
        <w:rPr>
          <w:color w:val="000000" w:themeColor="text1"/>
          <w:sz w:val="24"/>
          <w:szCs w:val="24"/>
        </w:rPr>
      </w:pPr>
      <w:r w:rsidRPr="008218A3">
        <w:rPr>
          <w:color w:val="000000" w:themeColor="text1"/>
          <w:sz w:val="24"/>
          <w:szCs w:val="24"/>
        </w:rPr>
        <w:t>The Clerical Staff is responsible for registering patients and also giving appointments where indicated after the treatment is</w:t>
      </w:r>
      <w:r w:rsidRPr="008218A3">
        <w:rPr>
          <w:color w:val="000000" w:themeColor="text1"/>
          <w:spacing w:val="-3"/>
          <w:sz w:val="24"/>
          <w:szCs w:val="24"/>
        </w:rPr>
        <w:t xml:space="preserve"> </w:t>
      </w:r>
      <w:r w:rsidRPr="008218A3">
        <w:rPr>
          <w:color w:val="000000" w:themeColor="text1"/>
          <w:sz w:val="24"/>
          <w:szCs w:val="24"/>
        </w:rPr>
        <w:t>completed.</w:t>
      </w:r>
    </w:p>
    <w:p w:rsidR="000B343E" w:rsidRPr="008218A3" w:rsidRDefault="000B343E" w:rsidP="000B343E">
      <w:pPr>
        <w:pStyle w:val="ListParagraph"/>
        <w:numPr>
          <w:ilvl w:val="1"/>
          <w:numId w:val="38"/>
        </w:numPr>
        <w:tabs>
          <w:tab w:val="left" w:pos="1480"/>
          <w:tab w:val="left" w:pos="1481"/>
        </w:tabs>
        <w:spacing w:before="13" w:line="350" w:lineRule="auto"/>
        <w:ind w:right="433"/>
        <w:rPr>
          <w:color w:val="000000" w:themeColor="text1"/>
          <w:sz w:val="24"/>
          <w:szCs w:val="24"/>
        </w:rPr>
      </w:pPr>
      <w:r w:rsidRPr="008218A3">
        <w:rPr>
          <w:color w:val="000000" w:themeColor="text1"/>
          <w:sz w:val="24"/>
          <w:szCs w:val="24"/>
        </w:rPr>
        <w:t>The interns, post graduate students and  staff are responsible for treating the patients, as per the</w:t>
      </w:r>
      <w:r w:rsidRPr="008218A3">
        <w:rPr>
          <w:color w:val="000000" w:themeColor="text1"/>
          <w:spacing w:val="-1"/>
          <w:sz w:val="24"/>
          <w:szCs w:val="24"/>
        </w:rPr>
        <w:t xml:space="preserve"> </w:t>
      </w:r>
      <w:r w:rsidRPr="008218A3">
        <w:rPr>
          <w:color w:val="000000" w:themeColor="text1"/>
          <w:sz w:val="24"/>
          <w:szCs w:val="24"/>
        </w:rPr>
        <w:t>appointments.</w:t>
      </w:r>
    </w:p>
    <w:p w:rsidR="000B343E" w:rsidRPr="008218A3" w:rsidRDefault="000B343E" w:rsidP="000B343E">
      <w:pPr>
        <w:pStyle w:val="ListParagraph"/>
        <w:numPr>
          <w:ilvl w:val="1"/>
          <w:numId w:val="38"/>
        </w:numPr>
        <w:tabs>
          <w:tab w:val="left" w:pos="1480"/>
          <w:tab w:val="left" w:pos="1481"/>
        </w:tabs>
        <w:spacing w:line="360" w:lineRule="auto"/>
        <w:ind w:right="436"/>
        <w:rPr>
          <w:color w:val="000000" w:themeColor="text1"/>
          <w:sz w:val="24"/>
          <w:szCs w:val="24"/>
        </w:rPr>
      </w:pPr>
      <w:r w:rsidRPr="008218A3">
        <w:rPr>
          <w:color w:val="000000" w:themeColor="text1"/>
          <w:sz w:val="24"/>
          <w:szCs w:val="24"/>
        </w:rPr>
        <w:t>The Senior staff are responsible for supervision and also rendering treatment to patients on their respective work checking and working</w:t>
      </w:r>
      <w:r w:rsidRPr="008218A3">
        <w:rPr>
          <w:color w:val="000000" w:themeColor="text1"/>
          <w:spacing w:val="-4"/>
          <w:sz w:val="24"/>
          <w:szCs w:val="24"/>
        </w:rPr>
        <w:t xml:space="preserve"> </w:t>
      </w:r>
      <w:r w:rsidRPr="008218A3">
        <w:rPr>
          <w:color w:val="000000" w:themeColor="text1"/>
          <w:sz w:val="24"/>
          <w:szCs w:val="24"/>
        </w:rPr>
        <w:t>days.</w:t>
      </w:r>
    </w:p>
    <w:p w:rsidR="000B343E" w:rsidRPr="008218A3" w:rsidRDefault="000B343E" w:rsidP="00F33BEF">
      <w:pPr>
        <w:pStyle w:val="Heading1"/>
        <w:keepNext w:val="0"/>
        <w:keepLines w:val="0"/>
        <w:numPr>
          <w:ilvl w:val="0"/>
          <w:numId w:val="38"/>
        </w:numPr>
        <w:tabs>
          <w:tab w:val="left" w:pos="1041"/>
        </w:tabs>
        <w:spacing w:before="0" w:line="360" w:lineRule="auto"/>
        <w:rPr>
          <w:rFonts w:ascii="Times New Roman" w:hAnsi="Times New Roman" w:cs="Times New Roman"/>
          <w:color w:val="000000" w:themeColor="text1"/>
          <w:sz w:val="24"/>
          <w:szCs w:val="24"/>
        </w:rPr>
      </w:pPr>
      <w:r w:rsidRPr="008218A3">
        <w:rPr>
          <w:rFonts w:ascii="Times New Roman" w:hAnsi="Times New Roman" w:cs="Times New Roman"/>
          <w:color w:val="000000" w:themeColor="text1"/>
          <w:sz w:val="24"/>
          <w:szCs w:val="24"/>
        </w:rPr>
        <w:t>Standard</w:t>
      </w:r>
      <w:r w:rsidRPr="008218A3">
        <w:rPr>
          <w:rFonts w:ascii="Times New Roman" w:hAnsi="Times New Roman" w:cs="Times New Roman"/>
          <w:color w:val="000000" w:themeColor="text1"/>
          <w:spacing w:val="-1"/>
          <w:sz w:val="24"/>
          <w:szCs w:val="24"/>
        </w:rPr>
        <w:t xml:space="preserve"> </w:t>
      </w:r>
      <w:r w:rsidRPr="008218A3">
        <w:rPr>
          <w:rFonts w:ascii="Times New Roman" w:hAnsi="Times New Roman" w:cs="Times New Roman"/>
          <w:color w:val="000000" w:themeColor="text1"/>
          <w:sz w:val="24"/>
          <w:szCs w:val="24"/>
        </w:rPr>
        <w:t>procedures:</w:t>
      </w:r>
    </w:p>
    <w:p w:rsidR="000B343E" w:rsidRPr="008218A3" w:rsidRDefault="000B343E" w:rsidP="000B343E">
      <w:pPr>
        <w:pStyle w:val="TableParagraph"/>
        <w:numPr>
          <w:ilvl w:val="0"/>
          <w:numId w:val="37"/>
        </w:numPr>
        <w:tabs>
          <w:tab w:val="left" w:pos="827"/>
          <w:tab w:val="left" w:pos="828"/>
        </w:tabs>
        <w:spacing w:line="360" w:lineRule="auto"/>
        <w:ind w:right="126"/>
        <w:rPr>
          <w:color w:val="000000" w:themeColor="text1"/>
          <w:sz w:val="24"/>
          <w:szCs w:val="24"/>
        </w:rPr>
      </w:pPr>
      <w:r w:rsidRPr="008218A3">
        <w:rPr>
          <w:color w:val="000000" w:themeColor="text1"/>
          <w:sz w:val="24"/>
          <w:szCs w:val="24"/>
        </w:rPr>
        <w:t>UG/Intern/PG/Staff :  Call the patient in the department and make the patient sit comfortably in the dental</w:t>
      </w:r>
      <w:r w:rsidRPr="008218A3">
        <w:rPr>
          <w:color w:val="000000" w:themeColor="text1"/>
          <w:spacing w:val="-2"/>
          <w:sz w:val="24"/>
          <w:szCs w:val="24"/>
        </w:rPr>
        <w:t xml:space="preserve"> </w:t>
      </w:r>
      <w:r w:rsidRPr="008218A3">
        <w:rPr>
          <w:color w:val="000000" w:themeColor="text1"/>
          <w:sz w:val="24"/>
          <w:szCs w:val="24"/>
        </w:rPr>
        <w:t>chair.</w:t>
      </w:r>
    </w:p>
    <w:p w:rsidR="000B343E" w:rsidRPr="008218A3" w:rsidRDefault="000B343E" w:rsidP="000B343E">
      <w:pPr>
        <w:pStyle w:val="TableParagraph"/>
        <w:numPr>
          <w:ilvl w:val="0"/>
          <w:numId w:val="37"/>
        </w:numPr>
        <w:tabs>
          <w:tab w:val="left" w:pos="827"/>
          <w:tab w:val="left" w:pos="828"/>
        </w:tabs>
        <w:spacing w:line="360" w:lineRule="auto"/>
        <w:ind w:right="368"/>
        <w:rPr>
          <w:color w:val="000000" w:themeColor="text1"/>
          <w:sz w:val="24"/>
          <w:szCs w:val="24"/>
        </w:rPr>
      </w:pPr>
      <w:r w:rsidRPr="008218A3">
        <w:rPr>
          <w:color w:val="000000" w:themeColor="text1"/>
          <w:sz w:val="24"/>
          <w:szCs w:val="24"/>
        </w:rPr>
        <w:t xml:space="preserve">Establish a verbal communication with the patient and enquire </w:t>
      </w:r>
      <w:r w:rsidRPr="008218A3">
        <w:rPr>
          <w:color w:val="000000" w:themeColor="text1"/>
          <w:spacing w:val="-4"/>
          <w:sz w:val="24"/>
          <w:szCs w:val="24"/>
        </w:rPr>
        <w:t xml:space="preserve">about </w:t>
      </w:r>
      <w:r w:rsidRPr="008218A3">
        <w:rPr>
          <w:color w:val="000000" w:themeColor="text1"/>
          <w:sz w:val="24"/>
          <w:szCs w:val="24"/>
        </w:rPr>
        <w:t>his/her chief complaint and any associated medical</w:t>
      </w:r>
      <w:r w:rsidRPr="008218A3">
        <w:rPr>
          <w:color w:val="000000" w:themeColor="text1"/>
          <w:spacing w:val="-1"/>
          <w:sz w:val="24"/>
          <w:szCs w:val="24"/>
        </w:rPr>
        <w:t xml:space="preserve"> </w:t>
      </w:r>
      <w:r w:rsidRPr="008218A3">
        <w:rPr>
          <w:color w:val="000000" w:themeColor="text1"/>
          <w:sz w:val="24"/>
          <w:szCs w:val="24"/>
        </w:rPr>
        <w:t>conditions.</w:t>
      </w:r>
    </w:p>
    <w:p w:rsidR="000B343E" w:rsidRPr="008218A3" w:rsidRDefault="000B343E" w:rsidP="000B343E">
      <w:pPr>
        <w:pStyle w:val="TableParagraph"/>
        <w:numPr>
          <w:ilvl w:val="0"/>
          <w:numId w:val="37"/>
        </w:numPr>
        <w:tabs>
          <w:tab w:val="left" w:pos="827"/>
          <w:tab w:val="left" w:pos="828"/>
        </w:tabs>
        <w:spacing w:line="360" w:lineRule="auto"/>
        <w:ind w:right="355"/>
        <w:rPr>
          <w:color w:val="000000" w:themeColor="text1"/>
          <w:sz w:val="24"/>
          <w:szCs w:val="24"/>
        </w:rPr>
      </w:pPr>
      <w:r w:rsidRPr="008218A3">
        <w:rPr>
          <w:color w:val="000000" w:themeColor="text1"/>
          <w:sz w:val="24"/>
          <w:szCs w:val="24"/>
        </w:rPr>
        <w:t>After oral examination patient is explained about the procedure to be carried out.</w:t>
      </w:r>
    </w:p>
    <w:p w:rsidR="000B343E" w:rsidRPr="008218A3" w:rsidRDefault="000B343E" w:rsidP="000B343E">
      <w:pPr>
        <w:pStyle w:val="TableParagraph"/>
        <w:numPr>
          <w:ilvl w:val="0"/>
          <w:numId w:val="37"/>
        </w:numPr>
        <w:tabs>
          <w:tab w:val="left" w:pos="827"/>
          <w:tab w:val="left" w:pos="828"/>
        </w:tabs>
        <w:spacing w:line="360" w:lineRule="auto"/>
        <w:ind w:right="422"/>
        <w:rPr>
          <w:color w:val="000000" w:themeColor="text1"/>
          <w:sz w:val="24"/>
          <w:szCs w:val="24"/>
        </w:rPr>
      </w:pPr>
      <w:r w:rsidRPr="008218A3">
        <w:rPr>
          <w:color w:val="000000" w:themeColor="text1"/>
          <w:sz w:val="24"/>
          <w:szCs w:val="24"/>
        </w:rPr>
        <w:t xml:space="preserve">Assure and allay patient’s fears </w:t>
      </w:r>
      <w:r w:rsidRPr="008218A3">
        <w:rPr>
          <w:color w:val="000000" w:themeColor="text1"/>
          <w:spacing w:val="-6"/>
          <w:sz w:val="24"/>
          <w:szCs w:val="24"/>
        </w:rPr>
        <w:t xml:space="preserve">if </w:t>
      </w:r>
      <w:r w:rsidRPr="008218A3">
        <w:rPr>
          <w:color w:val="000000" w:themeColor="text1"/>
          <w:sz w:val="24"/>
          <w:szCs w:val="24"/>
        </w:rPr>
        <w:t>any about the dental</w:t>
      </w:r>
      <w:r w:rsidRPr="008218A3">
        <w:rPr>
          <w:color w:val="000000" w:themeColor="text1"/>
          <w:spacing w:val="-4"/>
          <w:sz w:val="24"/>
          <w:szCs w:val="24"/>
        </w:rPr>
        <w:t xml:space="preserve"> </w:t>
      </w:r>
      <w:r w:rsidRPr="008218A3">
        <w:rPr>
          <w:color w:val="000000" w:themeColor="text1"/>
          <w:sz w:val="24"/>
          <w:szCs w:val="24"/>
        </w:rPr>
        <w:t>treatment.</w:t>
      </w:r>
    </w:p>
    <w:p w:rsidR="000B343E" w:rsidRPr="008218A3" w:rsidRDefault="000B343E" w:rsidP="000B343E">
      <w:pPr>
        <w:pStyle w:val="TableParagraph"/>
        <w:numPr>
          <w:ilvl w:val="0"/>
          <w:numId w:val="37"/>
        </w:numPr>
        <w:tabs>
          <w:tab w:val="left" w:pos="828"/>
        </w:tabs>
        <w:spacing w:line="360" w:lineRule="auto"/>
        <w:ind w:right="368"/>
        <w:jc w:val="both"/>
        <w:rPr>
          <w:color w:val="000000" w:themeColor="text1"/>
          <w:sz w:val="24"/>
          <w:szCs w:val="24"/>
        </w:rPr>
      </w:pPr>
      <w:r w:rsidRPr="008218A3">
        <w:rPr>
          <w:color w:val="000000" w:themeColor="text1"/>
          <w:sz w:val="24"/>
          <w:szCs w:val="24"/>
        </w:rPr>
        <w:t xml:space="preserve">Wear mask and gloves and </w:t>
      </w:r>
      <w:r w:rsidRPr="008218A3">
        <w:rPr>
          <w:color w:val="000000" w:themeColor="text1"/>
          <w:spacing w:val="-3"/>
          <w:sz w:val="24"/>
          <w:szCs w:val="24"/>
        </w:rPr>
        <w:t xml:space="preserve">follow </w:t>
      </w:r>
      <w:r w:rsidRPr="008218A3">
        <w:rPr>
          <w:color w:val="000000" w:themeColor="text1"/>
          <w:sz w:val="24"/>
          <w:szCs w:val="24"/>
        </w:rPr>
        <w:t>the OSHA’S safety and health program managements guidelines</w:t>
      </w:r>
      <w:r w:rsidRPr="008218A3">
        <w:rPr>
          <w:color w:val="000000" w:themeColor="text1"/>
          <w:spacing w:val="-3"/>
          <w:sz w:val="24"/>
          <w:szCs w:val="24"/>
        </w:rPr>
        <w:t xml:space="preserve"> </w:t>
      </w:r>
      <w:r w:rsidRPr="008218A3">
        <w:rPr>
          <w:color w:val="000000" w:themeColor="text1"/>
          <w:sz w:val="24"/>
          <w:szCs w:val="24"/>
        </w:rPr>
        <w:t>while treating</w:t>
      </w:r>
      <w:r w:rsidRPr="008218A3">
        <w:rPr>
          <w:color w:val="000000" w:themeColor="text1"/>
          <w:spacing w:val="-4"/>
          <w:sz w:val="24"/>
          <w:szCs w:val="24"/>
        </w:rPr>
        <w:t xml:space="preserve"> </w:t>
      </w:r>
      <w:r w:rsidRPr="008218A3">
        <w:rPr>
          <w:color w:val="000000" w:themeColor="text1"/>
          <w:sz w:val="24"/>
          <w:szCs w:val="24"/>
        </w:rPr>
        <w:t>patients reported in the department.</w:t>
      </w:r>
    </w:p>
    <w:p w:rsidR="000B343E" w:rsidRPr="008218A3" w:rsidRDefault="000B343E" w:rsidP="000B343E">
      <w:pPr>
        <w:pStyle w:val="TableParagraph"/>
        <w:numPr>
          <w:ilvl w:val="0"/>
          <w:numId w:val="37"/>
        </w:numPr>
        <w:tabs>
          <w:tab w:val="left" w:pos="828"/>
        </w:tabs>
        <w:spacing w:line="360" w:lineRule="auto"/>
        <w:ind w:right="101"/>
        <w:jc w:val="both"/>
        <w:rPr>
          <w:color w:val="000000" w:themeColor="text1"/>
          <w:sz w:val="24"/>
          <w:szCs w:val="24"/>
        </w:rPr>
      </w:pPr>
      <w:r w:rsidRPr="008218A3">
        <w:rPr>
          <w:color w:val="000000" w:themeColor="text1"/>
          <w:sz w:val="24"/>
          <w:szCs w:val="24"/>
        </w:rPr>
        <w:t xml:space="preserve">At the end of the procedure, dispose the mask and gloves as per the </w:t>
      </w:r>
      <w:r w:rsidRPr="008218A3">
        <w:rPr>
          <w:color w:val="000000" w:themeColor="text1"/>
          <w:spacing w:val="-3"/>
          <w:sz w:val="24"/>
          <w:szCs w:val="24"/>
        </w:rPr>
        <w:t xml:space="preserve">waste </w:t>
      </w:r>
      <w:r w:rsidRPr="008218A3">
        <w:rPr>
          <w:color w:val="000000" w:themeColor="text1"/>
          <w:sz w:val="24"/>
          <w:szCs w:val="24"/>
        </w:rPr>
        <w:t>disposal</w:t>
      </w:r>
      <w:r w:rsidRPr="008218A3">
        <w:rPr>
          <w:color w:val="000000" w:themeColor="text1"/>
          <w:spacing w:val="-1"/>
          <w:sz w:val="24"/>
          <w:szCs w:val="24"/>
        </w:rPr>
        <w:t xml:space="preserve"> </w:t>
      </w:r>
      <w:r w:rsidRPr="008218A3">
        <w:rPr>
          <w:color w:val="000000" w:themeColor="text1"/>
          <w:sz w:val="24"/>
          <w:szCs w:val="24"/>
        </w:rPr>
        <w:t>guidelines.</w:t>
      </w:r>
    </w:p>
    <w:p w:rsidR="000B343E" w:rsidRPr="008218A3" w:rsidRDefault="000B343E" w:rsidP="000B343E">
      <w:pPr>
        <w:pStyle w:val="TableParagraph"/>
        <w:numPr>
          <w:ilvl w:val="0"/>
          <w:numId w:val="37"/>
        </w:numPr>
        <w:tabs>
          <w:tab w:val="left" w:pos="827"/>
          <w:tab w:val="left" w:pos="828"/>
        </w:tabs>
        <w:spacing w:line="360" w:lineRule="auto"/>
        <w:ind w:right="574"/>
        <w:rPr>
          <w:color w:val="000000" w:themeColor="text1"/>
          <w:sz w:val="24"/>
          <w:szCs w:val="24"/>
        </w:rPr>
      </w:pPr>
      <w:r w:rsidRPr="008218A3">
        <w:rPr>
          <w:color w:val="000000" w:themeColor="text1"/>
          <w:sz w:val="24"/>
          <w:szCs w:val="24"/>
        </w:rPr>
        <w:t>Schedule the patient for another appointment for continuation / completion of the</w:t>
      </w:r>
      <w:r w:rsidRPr="008218A3">
        <w:rPr>
          <w:color w:val="000000" w:themeColor="text1"/>
          <w:spacing w:val="-2"/>
          <w:sz w:val="24"/>
          <w:szCs w:val="24"/>
        </w:rPr>
        <w:t xml:space="preserve"> </w:t>
      </w:r>
      <w:r w:rsidRPr="008218A3">
        <w:rPr>
          <w:color w:val="000000" w:themeColor="text1"/>
          <w:sz w:val="24"/>
          <w:szCs w:val="24"/>
        </w:rPr>
        <w:t>treatment.</w:t>
      </w:r>
    </w:p>
    <w:p w:rsidR="000B343E" w:rsidRPr="008218A3" w:rsidRDefault="000B343E" w:rsidP="000B343E">
      <w:pPr>
        <w:pStyle w:val="TableParagraph"/>
        <w:numPr>
          <w:ilvl w:val="0"/>
          <w:numId w:val="37"/>
        </w:numPr>
        <w:tabs>
          <w:tab w:val="left" w:pos="827"/>
          <w:tab w:val="left" w:pos="828"/>
        </w:tabs>
        <w:spacing w:line="360" w:lineRule="auto"/>
        <w:ind w:right="230"/>
        <w:rPr>
          <w:color w:val="000000" w:themeColor="text1"/>
          <w:sz w:val="24"/>
          <w:szCs w:val="24"/>
        </w:rPr>
      </w:pPr>
      <w:r w:rsidRPr="008218A3">
        <w:rPr>
          <w:color w:val="000000" w:themeColor="text1"/>
          <w:sz w:val="24"/>
          <w:szCs w:val="24"/>
        </w:rPr>
        <w:t>Refer the patient to the concerned department after all the</w:t>
      </w:r>
      <w:r w:rsidRPr="008218A3">
        <w:rPr>
          <w:color w:val="000000" w:themeColor="text1"/>
          <w:spacing w:val="-19"/>
          <w:sz w:val="24"/>
          <w:szCs w:val="24"/>
        </w:rPr>
        <w:t xml:space="preserve"> </w:t>
      </w:r>
      <w:r w:rsidRPr="008218A3">
        <w:rPr>
          <w:color w:val="000000" w:themeColor="text1"/>
          <w:sz w:val="24"/>
          <w:szCs w:val="24"/>
        </w:rPr>
        <w:t>restorations are</w:t>
      </w:r>
      <w:r w:rsidRPr="008218A3">
        <w:rPr>
          <w:color w:val="000000" w:themeColor="text1"/>
          <w:spacing w:val="-2"/>
          <w:sz w:val="24"/>
          <w:szCs w:val="24"/>
        </w:rPr>
        <w:t xml:space="preserve"> </w:t>
      </w:r>
      <w:r w:rsidRPr="008218A3">
        <w:rPr>
          <w:color w:val="000000" w:themeColor="text1"/>
          <w:sz w:val="24"/>
          <w:szCs w:val="24"/>
        </w:rPr>
        <w:t>completed.</w:t>
      </w:r>
    </w:p>
    <w:p w:rsidR="000B343E" w:rsidRPr="008218A3" w:rsidRDefault="000B343E" w:rsidP="000B343E">
      <w:pPr>
        <w:pStyle w:val="TableParagraph"/>
        <w:numPr>
          <w:ilvl w:val="0"/>
          <w:numId w:val="37"/>
        </w:numPr>
        <w:tabs>
          <w:tab w:val="left" w:pos="827"/>
          <w:tab w:val="left" w:pos="828"/>
        </w:tabs>
        <w:spacing w:line="360" w:lineRule="auto"/>
        <w:ind w:right="230"/>
        <w:rPr>
          <w:color w:val="000000" w:themeColor="text1"/>
          <w:sz w:val="24"/>
          <w:szCs w:val="24"/>
        </w:rPr>
      </w:pPr>
      <w:r w:rsidRPr="008218A3">
        <w:rPr>
          <w:color w:val="000000" w:themeColor="text1"/>
          <w:sz w:val="24"/>
          <w:szCs w:val="24"/>
        </w:rPr>
        <w:t xml:space="preserve">Enter the patient details and treatment carried out on work </w:t>
      </w:r>
      <w:r w:rsidRPr="008218A3">
        <w:rPr>
          <w:color w:val="000000" w:themeColor="text1"/>
          <w:spacing w:val="-4"/>
          <w:sz w:val="24"/>
          <w:szCs w:val="24"/>
        </w:rPr>
        <w:t xml:space="preserve">done </w:t>
      </w:r>
      <w:r w:rsidRPr="008218A3">
        <w:rPr>
          <w:color w:val="000000" w:themeColor="text1"/>
          <w:sz w:val="24"/>
          <w:szCs w:val="24"/>
        </w:rPr>
        <w:t>registers.</w:t>
      </w:r>
    </w:p>
    <w:p w:rsidR="000B343E" w:rsidRPr="008218A3" w:rsidRDefault="000B343E" w:rsidP="00F33BEF">
      <w:pPr>
        <w:widowControl/>
        <w:autoSpaceDE/>
        <w:autoSpaceDN/>
        <w:spacing w:after="200" w:line="276" w:lineRule="auto"/>
        <w:rPr>
          <w:b/>
          <w:bCs/>
          <w:sz w:val="28"/>
        </w:rPr>
      </w:pPr>
      <w:r w:rsidRPr="008218A3">
        <w:rPr>
          <w:color w:val="000000" w:themeColor="text1"/>
          <w:sz w:val="24"/>
          <w:szCs w:val="24"/>
        </w:rPr>
        <w:br w:type="page"/>
      </w:r>
      <w:r w:rsidRPr="008218A3">
        <w:rPr>
          <w:b/>
          <w:bCs/>
          <w:sz w:val="28"/>
        </w:rPr>
        <w:lastRenderedPageBreak/>
        <w:t>Procedural SOP for each treatment provided in the department</w:t>
      </w:r>
    </w:p>
    <w:p w:rsidR="000B343E" w:rsidRPr="008218A3" w:rsidRDefault="000B343E" w:rsidP="000B343E">
      <w:pPr>
        <w:pStyle w:val="TableParagraph"/>
        <w:tabs>
          <w:tab w:val="left" w:pos="827"/>
          <w:tab w:val="left" w:pos="828"/>
        </w:tabs>
        <w:spacing w:line="360" w:lineRule="auto"/>
        <w:ind w:left="827" w:right="230"/>
        <w:rPr>
          <w:sz w:val="24"/>
        </w:rPr>
      </w:pPr>
      <w:r w:rsidRPr="008218A3">
        <w:rPr>
          <w:sz w:val="24"/>
        </w:rPr>
        <w:t>The following are the</w:t>
      </w:r>
      <w:r w:rsidRPr="008218A3">
        <w:rPr>
          <w:spacing w:val="-7"/>
          <w:sz w:val="24"/>
        </w:rPr>
        <w:t xml:space="preserve"> </w:t>
      </w:r>
      <w:r w:rsidRPr="008218A3">
        <w:rPr>
          <w:sz w:val="24"/>
        </w:rPr>
        <w:t>treatment procedures carried out in the department.</w:t>
      </w:r>
    </w:p>
    <w:p w:rsidR="000B343E" w:rsidRPr="008218A3" w:rsidRDefault="000B343E" w:rsidP="000B343E">
      <w:pPr>
        <w:pStyle w:val="Heading2"/>
        <w:spacing w:line="360" w:lineRule="auto"/>
        <w:ind w:left="1233" w:right="853"/>
        <w:jc w:val="center"/>
        <w:rPr>
          <w:rFonts w:ascii="Times New Roman" w:hAnsi="Times New Roman" w:cs="Times New Roman"/>
          <w:color w:val="000000" w:themeColor="text1"/>
          <w:sz w:val="24"/>
        </w:rPr>
      </w:pPr>
      <w:r w:rsidRPr="008218A3">
        <w:rPr>
          <w:rFonts w:ascii="Times New Roman" w:hAnsi="Times New Roman" w:cs="Times New Roman"/>
          <w:color w:val="000000" w:themeColor="text1"/>
          <w:sz w:val="24"/>
          <w:u w:val="thick"/>
        </w:rPr>
        <w:t>PULP VITALITY TESTING</w:t>
      </w:r>
    </w:p>
    <w:p w:rsidR="000B343E" w:rsidRPr="008218A3" w:rsidRDefault="000B343E" w:rsidP="000B343E">
      <w:pPr>
        <w:pStyle w:val="ListParagraph"/>
        <w:numPr>
          <w:ilvl w:val="0"/>
          <w:numId w:val="39"/>
        </w:numPr>
        <w:tabs>
          <w:tab w:val="left" w:pos="891"/>
        </w:tabs>
        <w:spacing w:before="12" w:line="360" w:lineRule="auto"/>
        <w:ind w:hanging="362"/>
        <w:rPr>
          <w:b/>
          <w:sz w:val="24"/>
        </w:rPr>
      </w:pPr>
      <w:r w:rsidRPr="008218A3">
        <w:rPr>
          <w:b/>
          <w:sz w:val="24"/>
          <w:u w:val="thick"/>
        </w:rPr>
        <w:t>Purpose:</w:t>
      </w:r>
    </w:p>
    <w:p w:rsidR="000B343E" w:rsidRPr="008218A3" w:rsidRDefault="000B343E" w:rsidP="000B343E">
      <w:pPr>
        <w:pStyle w:val="BodyText"/>
        <w:numPr>
          <w:ilvl w:val="0"/>
          <w:numId w:val="44"/>
        </w:numPr>
        <w:spacing w:before="19" w:line="360" w:lineRule="auto"/>
      </w:pPr>
      <w:r w:rsidRPr="008218A3">
        <w:t>To have a document procedure for assessing the health of the dental pulp based on its sensory response.</w:t>
      </w:r>
    </w:p>
    <w:p w:rsidR="000B343E" w:rsidRPr="008218A3" w:rsidRDefault="000B343E" w:rsidP="000B343E">
      <w:pPr>
        <w:pStyle w:val="ListParagraph"/>
        <w:numPr>
          <w:ilvl w:val="0"/>
          <w:numId w:val="39"/>
        </w:numPr>
        <w:tabs>
          <w:tab w:val="left" w:pos="891"/>
        </w:tabs>
        <w:spacing w:before="12" w:line="360" w:lineRule="auto"/>
        <w:ind w:hanging="362"/>
        <w:rPr>
          <w:b/>
          <w:sz w:val="24"/>
        </w:rPr>
      </w:pPr>
      <w:r w:rsidRPr="008218A3">
        <w:rPr>
          <w:b/>
          <w:sz w:val="24"/>
        </w:rPr>
        <w:t>Scope :</w:t>
      </w:r>
    </w:p>
    <w:p w:rsidR="000B343E" w:rsidRPr="008218A3" w:rsidRDefault="000B343E" w:rsidP="000B343E">
      <w:pPr>
        <w:pStyle w:val="ListParagraph"/>
        <w:numPr>
          <w:ilvl w:val="0"/>
          <w:numId w:val="44"/>
        </w:numPr>
        <w:tabs>
          <w:tab w:val="left" w:pos="494"/>
        </w:tabs>
        <w:spacing w:line="360" w:lineRule="auto"/>
        <w:rPr>
          <w:sz w:val="24"/>
        </w:rPr>
      </w:pPr>
      <w:r w:rsidRPr="008218A3">
        <w:rPr>
          <w:sz w:val="24"/>
        </w:rPr>
        <w:t>Post-trauma assessment: for monitoring the pulpal health after trauma to</w:t>
      </w:r>
      <w:r w:rsidRPr="008218A3">
        <w:rPr>
          <w:spacing w:val="-8"/>
          <w:sz w:val="24"/>
        </w:rPr>
        <w:t xml:space="preserve"> </w:t>
      </w:r>
      <w:r w:rsidRPr="008218A3">
        <w:rPr>
          <w:sz w:val="24"/>
        </w:rPr>
        <w:t>teeth.</w:t>
      </w:r>
    </w:p>
    <w:p w:rsidR="000B343E" w:rsidRPr="008218A3" w:rsidRDefault="000B343E" w:rsidP="000B343E">
      <w:pPr>
        <w:pStyle w:val="ListParagraph"/>
        <w:numPr>
          <w:ilvl w:val="0"/>
          <w:numId w:val="44"/>
        </w:numPr>
        <w:tabs>
          <w:tab w:val="left" w:pos="494"/>
        </w:tabs>
        <w:spacing w:line="360" w:lineRule="auto"/>
        <w:rPr>
          <w:sz w:val="24"/>
        </w:rPr>
      </w:pPr>
      <w:r w:rsidRPr="008218A3">
        <w:rPr>
          <w:sz w:val="24"/>
        </w:rPr>
        <w:t>Prior to restorative or orthodontic procedures where pulp health of selected teeth question.</w:t>
      </w:r>
    </w:p>
    <w:p w:rsidR="000B343E" w:rsidRPr="008218A3" w:rsidRDefault="000B343E" w:rsidP="000B343E">
      <w:pPr>
        <w:pStyle w:val="ListParagraph"/>
        <w:numPr>
          <w:ilvl w:val="0"/>
          <w:numId w:val="44"/>
        </w:numPr>
        <w:tabs>
          <w:tab w:val="left" w:pos="494"/>
        </w:tabs>
        <w:spacing w:line="360" w:lineRule="auto"/>
        <w:rPr>
          <w:sz w:val="24"/>
        </w:rPr>
      </w:pPr>
      <w:r w:rsidRPr="008218A3">
        <w:rPr>
          <w:sz w:val="24"/>
        </w:rPr>
        <w:t>Assessment of teeth that have been pulp capped or require deep</w:t>
      </w:r>
      <w:r w:rsidRPr="008218A3">
        <w:rPr>
          <w:spacing w:val="-4"/>
          <w:sz w:val="24"/>
        </w:rPr>
        <w:t xml:space="preserve"> </w:t>
      </w:r>
      <w:r w:rsidRPr="008218A3">
        <w:rPr>
          <w:sz w:val="24"/>
        </w:rPr>
        <w:t>restorations.</w:t>
      </w:r>
    </w:p>
    <w:p w:rsidR="000B343E" w:rsidRPr="008218A3" w:rsidRDefault="000B343E" w:rsidP="000B343E">
      <w:pPr>
        <w:pStyle w:val="ListParagraph"/>
        <w:numPr>
          <w:ilvl w:val="0"/>
          <w:numId w:val="39"/>
        </w:numPr>
        <w:spacing w:before="111" w:line="360" w:lineRule="auto"/>
        <w:rPr>
          <w:b/>
          <w:sz w:val="24"/>
        </w:rPr>
      </w:pPr>
      <w:r w:rsidRPr="008218A3">
        <w:rPr>
          <w:b/>
          <w:sz w:val="24"/>
          <w:u w:val="thick"/>
        </w:rPr>
        <w:t>Responsibility:</w:t>
      </w:r>
    </w:p>
    <w:p w:rsidR="000B343E" w:rsidRPr="008218A3" w:rsidRDefault="000B343E" w:rsidP="000B343E">
      <w:pPr>
        <w:numPr>
          <w:ilvl w:val="0"/>
          <w:numId w:val="40"/>
        </w:numPr>
        <w:tabs>
          <w:tab w:val="left" w:pos="499"/>
        </w:tabs>
        <w:spacing w:line="360" w:lineRule="auto"/>
        <w:rPr>
          <w:sz w:val="24"/>
        </w:rPr>
      </w:pPr>
      <w:r w:rsidRPr="008218A3">
        <w:rPr>
          <w:sz w:val="24"/>
        </w:rPr>
        <w:t>Senior staff</w:t>
      </w:r>
    </w:p>
    <w:p w:rsidR="000B343E" w:rsidRPr="008218A3" w:rsidRDefault="000B343E" w:rsidP="000B343E">
      <w:pPr>
        <w:numPr>
          <w:ilvl w:val="0"/>
          <w:numId w:val="40"/>
        </w:numPr>
        <w:tabs>
          <w:tab w:val="left" w:pos="499"/>
        </w:tabs>
        <w:spacing w:line="360" w:lineRule="auto"/>
        <w:rPr>
          <w:sz w:val="24"/>
        </w:rPr>
      </w:pPr>
      <w:r w:rsidRPr="008218A3">
        <w:rPr>
          <w:sz w:val="24"/>
        </w:rPr>
        <w:t>Post graduate</w:t>
      </w:r>
      <w:r w:rsidRPr="008218A3">
        <w:rPr>
          <w:spacing w:val="-2"/>
          <w:sz w:val="24"/>
        </w:rPr>
        <w:t xml:space="preserve"> </w:t>
      </w:r>
      <w:r w:rsidRPr="008218A3">
        <w:rPr>
          <w:sz w:val="24"/>
        </w:rPr>
        <w:t>student</w:t>
      </w:r>
    </w:p>
    <w:p w:rsidR="000B343E" w:rsidRPr="008218A3" w:rsidRDefault="000B343E" w:rsidP="000B343E">
      <w:pPr>
        <w:numPr>
          <w:ilvl w:val="0"/>
          <w:numId w:val="40"/>
        </w:numPr>
        <w:tabs>
          <w:tab w:val="left" w:pos="499"/>
        </w:tabs>
        <w:spacing w:line="360" w:lineRule="auto"/>
        <w:rPr>
          <w:sz w:val="24"/>
        </w:rPr>
      </w:pPr>
      <w:r w:rsidRPr="008218A3">
        <w:rPr>
          <w:sz w:val="24"/>
        </w:rPr>
        <w:t>Staff</w:t>
      </w:r>
      <w:r w:rsidRPr="008218A3">
        <w:rPr>
          <w:spacing w:val="-1"/>
          <w:sz w:val="24"/>
        </w:rPr>
        <w:t xml:space="preserve"> </w:t>
      </w:r>
      <w:r w:rsidRPr="008218A3">
        <w:rPr>
          <w:sz w:val="24"/>
        </w:rPr>
        <w:t>Nurse</w:t>
      </w:r>
    </w:p>
    <w:p w:rsidR="000B343E" w:rsidRPr="008218A3" w:rsidRDefault="000B343E" w:rsidP="000B343E">
      <w:pPr>
        <w:numPr>
          <w:ilvl w:val="0"/>
          <w:numId w:val="40"/>
        </w:numPr>
        <w:tabs>
          <w:tab w:val="left" w:pos="499"/>
        </w:tabs>
        <w:spacing w:line="360" w:lineRule="auto"/>
        <w:rPr>
          <w:sz w:val="24"/>
        </w:rPr>
      </w:pPr>
      <w:r w:rsidRPr="008218A3">
        <w:rPr>
          <w:sz w:val="24"/>
        </w:rPr>
        <w:t>Attendant</w:t>
      </w:r>
    </w:p>
    <w:p w:rsidR="000B343E" w:rsidRPr="008218A3" w:rsidRDefault="000B343E" w:rsidP="000B343E">
      <w:pPr>
        <w:pStyle w:val="ListParagraph"/>
        <w:numPr>
          <w:ilvl w:val="0"/>
          <w:numId w:val="39"/>
        </w:numPr>
        <w:spacing w:before="111" w:line="360" w:lineRule="auto"/>
        <w:rPr>
          <w:b/>
          <w:sz w:val="24"/>
        </w:rPr>
      </w:pPr>
      <w:r w:rsidRPr="008218A3">
        <w:rPr>
          <w:b/>
          <w:sz w:val="24"/>
          <w:u w:val="single"/>
        </w:rPr>
        <w:t>Procedure</w:t>
      </w:r>
      <w:r w:rsidRPr="008218A3">
        <w:rPr>
          <w:b/>
          <w:sz w:val="24"/>
          <w:u w:val="thick"/>
        </w:rPr>
        <w:t>:</w:t>
      </w:r>
    </w:p>
    <w:p w:rsidR="000B343E" w:rsidRPr="008218A3" w:rsidRDefault="000B343E" w:rsidP="000B343E">
      <w:pPr>
        <w:pStyle w:val="ListParagraph"/>
        <w:numPr>
          <w:ilvl w:val="0"/>
          <w:numId w:val="45"/>
        </w:numPr>
        <w:tabs>
          <w:tab w:val="left" w:pos="891"/>
        </w:tabs>
        <w:spacing w:before="12" w:line="360" w:lineRule="auto"/>
        <w:rPr>
          <w:b/>
          <w:sz w:val="24"/>
        </w:rPr>
      </w:pPr>
      <w:r w:rsidRPr="008218A3">
        <w:rPr>
          <w:sz w:val="24"/>
          <w:shd w:val="clear" w:color="auto" w:fill="FFFFFF"/>
        </w:rPr>
        <w:t>The Senior Staff and post graduate student is responsible for examining the patients and for performing the Pulp Vitality</w:t>
      </w:r>
      <w:r w:rsidRPr="008218A3">
        <w:rPr>
          <w:spacing w:val="-10"/>
          <w:sz w:val="24"/>
          <w:shd w:val="clear" w:color="auto" w:fill="FFFFFF"/>
        </w:rPr>
        <w:t xml:space="preserve"> </w:t>
      </w:r>
      <w:r w:rsidRPr="008218A3">
        <w:rPr>
          <w:sz w:val="24"/>
          <w:shd w:val="clear" w:color="auto" w:fill="FFFFFF"/>
        </w:rPr>
        <w:t>Testing</w:t>
      </w:r>
    </w:p>
    <w:p w:rsidR="000B343E" w:rsidRPr="008218A3" w:rsidRDefault="000B343E" w:rsidP="000B343E">
      <w:pPr>
        <w:pStyle w:val="ListParagraph"/>
        <w:numPr>
          <w:ilvl w:val="0"/>
          <w:numId w:val="45"/>
        </w:numPr>
        <w:tabs>
          <w:tab w:val="left" w:pos="891"/>
        </w:tabs>
        <w:spacing w:before="12" w:line="360" w:lineRule="auto"/>
        <w:ind w:right="349"/>
        <w:rPr>
          <w:b/>
          <w:sz w:val="24"/>
        </w:rPr>
      </w:pPr>
      <w:r w:rsidRPr="008218A3">
        <w:rPr>
          <w:b/>
          <w:sz w:val="24"/>
        </w:rPr>
        <w:t xml:space="preserve">Instruments Used: </w:t>
      </w:r>
      <w:r w:rsidRPr="008218A3">
        <w:rPr>
          <w:sz w:val="24"/>
        </w:rPr>
        <w:t>Mouth Mirror, Explorer, tweezer, cotton rolls in</w:t>
      </w:r>
      <w:r w:rsidRPr="008218A3">
        <w:rPr>
          <w:spacing w:val="-8"/>
          <w:sz w:val="24"/>
        </w:rPr>
        <w:t xml:space="preserve"> </w:t>
      </w:r>
      <w:r w:rsidRPr="008218A3">
        <w:rPr>
          <w:sz w:val="24"/>
        </w:rPr>
        <w:t>a kidney tray, Vaseline / toothpaste, ball-burnisher / guttapercha, spirit lamp, electric pulp tester kit (Pulp Testing device, probe tip, ‘lip clip’) are brought by the staff nurse and kept on the table besides the Senior Staff.</w:t>
      </w:r>
    </w:p>
    <w:p w:rsidR="000B343E" w:rsidRPr="008218A3" w:rsidRDefault="000B343E" w:rsidP="000B343E">
      <w:pPr>
        <w:pStyle w:val="TableParagraph"/>
        <w:spacing w:before="60" w:line="360" w:lineRule="auto"/>
        <w:ind w:left="102"/>
        <w:rPr>
          <w:b/>
          <w:sz w:val="24"/>
        </w:rPr>
      </w:pPr>
      <w:r w:rsidRPr="008218A3">
        <w:rPr>
          <w:b/>
          <w:sz w:val="24"/>
        </w:rPr>
        <w:t>Technique:</w:t>
      </w:r>
    </w:p>
    <w:p w:rsidR="000B343E" w:rsidRPr="008218A3" w:rsidRDefault="000B343E" w:rsidP="000B343E">
      <w:pPr>
        <w:pStyle w:val="TableParagraph"/>
        <w:numPr>
          <w:ilvl w:val="0"/>
          <w:numId w:val="41"/>
        </w:numPr>
        <w:tabs>
          <w:tab w:val="left" w:pos="421"/>
        </w:tabs>
        <w:spacing w:line="360" w:lineRule="auto"/>
        <w:ind w:left="1039" w:hanging="319"/>
        <w:rPr>
          <w:sz w:val="24"/>
        </w:rPr>
      </w:pPr>
      <w:r w:rsidRPr="008218A3">
        <w:rPr>
          <w:sz w:val="24"/>
        </w:rPr>
        <w:t>The patient is first asked to rinse the mouth to remove saliva or</w:t>
      </w:r>
      <w:r w:rsidRPr="008218A3">
        <w:rPr>
          <w:spacing w:val="51"/>
          <w:sz w:val="24"/>
        </w:rPr>
        <w:t xml:space="preserve"> </w:t>
      </w:r>
      <w:r w:rsidRPr="008218A3">
        <w:rPr>
          <w:sz w:val="24"/>
        </w:rPr>
        <w:t>debris</w:t>
      </w:r>
    </w:p>
    <w:p w:rsidR="000B343E" w:rsidRPr="008218A3" w:rsidRDefault="000B343E" w:rsidP="000B343E">
      <w:pPr>
        <w:pStyle w:val="TableParagraph"/>
        <w:numPr>
          <w:ilvl w:val="0"/>
          <w:numId w:val="41"/>
        </w:numPr>
        <w:tabs>
          <w:tab w:val="left" w:pos="421"/>
        </w:tabs>
        <w:spacing w:line="360" w:lineRule="auto"/>
        <w:ind w:left="1039" w:hanging="319"/>
        <w:rPr>
          <w:sz w:val="24"/>
        </w:rPr>
      </w:pPr>
      <w:r w:rsidRPr="008218A3">
        <w:rPr>
          <w:sz w:val="24"/>
        </w:rPr>
        <w:t>The teeth to be tested are isolated and dried using cotton</w:t>
      </w:r>
      <w:r w:rsidRPr="008218A3">
        <w:rPr>
          <w:spacing w:val="-6"/>
          <w:sz w:val="24"/>
        </w:rPr>
        <w:t xml:space="preserve"> </w:t>
      </w:r>
      <w:r w:rsidRPr="008218A3">
        <w:rPr>
          <w:sz w:val="24"/>
        </w:rPr>
        <w:t>rolls</w:t>
      </w:r>
    </w:p>
    <w:p w:rsidR="000B343E" w:rsidRPr="008218A3" w:rsidRDefault="000B343E" w:rsidP="000B343E">
      <w:pPr>
        <w:pStyle w:val="TableParagraph"/>
        <w:numPr>
          <w:ilvl w:val="0"/>
          <w:numId w:val="41"/>
        </w:numPr>
        <w:tabs>
          <w:tab w:val="left" w:pos="421"/>
        </w:tabs>
        <w:spacing w:before="2" w:line="360" w:lineRule="auto"/>
        <w:ind w:left="1039" w:right="102"/>
        <w:rPr>
          <w:sz w:val="24"/>
        </w:rPr>
      </w:pPr>
      <w:r w:rsidRPr="008218A3">
        <w:rPr>
          <w:sz w:val="24"/>
        </w:rPr>
        <w:t xml:space="preserve">The surface of the tooth is coated with Vaseline / desensitizing toothpaste (which acts as a </w:t>
      </w:r>
      <w:r w:rsidRPr="008218A3">
        <w:rPr>
          <w:sz w:val="24"/>
        </w:rPr>
        <w:lastRenderedPageBreak/>
        <w:t>lubricant / conducting</w:t>
      </w:r>
      <w:r w:rsidRPr="008218A3">
        <w:rPr>
          <w:spacing w:val="-2"/>
          <w:sz w:val="24"/>
        </w:rPr>
        <w:t xml:space="preserve"> </w:t>
      </w:r>
      <w:r w:rsidRPr="008218A3">
        <w:rPr>
          <w:sz w:val="24"/>
        </w:rPr>
        <w:t>medium)</w:t>
      </w:r>
    </w:p>
    <w:p w:rsidR="000B343E" w:rsidRPr="008218A3" w:rsidRDefault="000B343E" w:rsidP="000B343E">
      <w:pPr>
        <w:pStyle w:val="TableParagraph"/>
        <w:numPr>
          <w:ilvl w:val="0"/>
          <w:numId w:val="41"/>
        </w:numPr>
        <w:tabs>
          <w:tab w:val="left" w:pos="421"/>
        </w:tabs>
        <w:spacing w:before="2" w:line="360" w:lineRule="auto"/>
        <w:ind w:left="1039" w:right="104"/>
        <w:rPr>
          <w:sz w:val="24"/>
        </w:rPr>
      </w:pPr>
      <w:r w:rsidRPr="008218A3">
        <w:rPr>
          <w:sz w:val="24"/>
        </w:rPr>
        <w:t>Heat Test: The ball-ended metallic instrument / guttapercha is heated and applied to the surface of the tooth to be tested and the patient’s response is</w:t>
      </w:r>
      <w:r w:rsidRPr="008218A3">
        <w:rPr>
          <w:spacing w:val="-1"/>
          <w:sz w:val="24"/>
        </w:rPr>
        <w:t xml:space="preserve"> </w:t>
      </w:r>
      <w:r w:rsidRPr="008218A3">
        <w:rPr>
          <w:sz w:val="24"/>
        </w:rPr>
        <w:t>evaluated</w:t>
      </w:r>
    </w:p>
    <w:p w:rsidR="000B343E" w:rsidRPr="008218A3" w:rsidRDefault="000B343E" w:rsidP="000B343E">
      <w:pPr>
        <w:pStyle w:val="TableParagraph"/>
        <w:numPr>
          <w:ilvl w:val="0"/>
          <w:numId w:val="41"/>
        </w:numPr>
        <w:tabs>
          <w:tab w:val="left" w:pos="421"/>
        </w:tabs>
        <w:spacing w:before="2" w:line="360" w:lineRule="auto"/>
        <w:ind w:left="1039" w:right="105"/>
        <w:rPr>
          <w:sz w:val="24"/>
        </w:rPr>
      </w:pPr>
      <w:r w:rsidRPr="008218A3">
        <w:rPr>
          <w:sz w:val="24"/>
        </w:rPr>
        <w:t>Cold Test: A sliver of ice wrapped in gauze / an ice stick is placed on the surface of the test tooth and the patient’s response is</w:t>
      </w:r>
      <w:r w:rsidRPr="008218A3">
        <w:rPr>
          <w:spacing w:val="-11"/>
          <w:sz w:val="24"/>
        </w:rPr>
        <w:t xml:space="preserve"> </w:t>
      </w:r>
      <w:r w:rsidRPr="008218A3">
        <w:rPr>
          <w:sz w:val="24"/>
        </w:rPr>
        <w:t>evaluated</w:t>
      </w:r>
    </w:p>
    <w:p w:rsidR="000B343E" w:rsidRPr="008218A3" w:rsidRDefault="000B343E" w:rsidP="000B343E">
      <w:pPr>
        <w:pStyle w:val="TableParagraph"/>
        <w:numPr>
          <w:ilvl w:val="0"/>
          <w:numId w:val="41"/>
        </w:numPr>
        <w:tabs>
          <w:tab w:val="left" w:pos="421"/>
        </w:tabs>
        <w:spacing w:before="2" w:line="360" w:lineRule="auto"/>
        <w:ind w:left="1039" w:hanging="319"/>
        <w:rPr>
          <w:sz w:val="24"/>
        </w:rPr>
      </w:pPr>
      <w:r w:rsidRPr="008218A3">
        <w:rPr>
          <w:sz w:val="24"/>
        </w:rPr>
        <w:t>Electric Pulp</w:t>
      </w:r>
      <w:r w:rsidRPr="008218A3">
        <w:rPr>
          <w:spacing w:val="-1"/>
          <w:sz w:val="24"/>
        </w:rPr>
        <w:t xml:space="preserve"> </w:t>
      </w:r>
      <w:r w:rsidRPr="008218A3">
        <w:rPr>
          <w:sz w:val="24"/>
        </w:rPr>
        <w:t>Test:</w:t>
      </w:r>
    </w:p>
    <w:p w:rsidR="000B343E" w:rsidRPr="008218A3" w:rsidRDefault="000B343E" w:rsidP="000B343E">
      <w:pPr>
        <w:pStyle w:val="TableParagraph"/>
        <w:numPr>
          <w:ilvl w:val="1"/>
          <w:numId w:val="41"/>
        </w:numPr>
        <w:tabs>
          <w:tab w:val="left" w:pos="824"/>
        </w:tabs>
        <w:spacing w:line="360" w:lineRule="auto"/>
        <w:ind w:left="1442" w:right="100"/>
        <w:rPr>
          <w:sz w:val="24"/>
        </w:rPr>
      </w:pPr>
      <w:r w:rsidRPr="008218A3">
        <w:rPr>
          <w:sz w:val="24"/>
        </w:rPr>
        <w:t>The probe tip of the electric pulp tester is placed in the device, and the ‘lip clip’ is placed in the angle of mouth region to complete the circuit.</w:t>
      </w:r>
    </w:p>
    <w:p w:rsidR="000B343E" w:rsidRPr="008218A3" w:rsidRDefault="000B343E" w:rsidP="000B343E">
      <w:pPr>
        <w:pStyle w:val="TableParagraph"/>
        <w:numPr>
          <w:ilvl w:val="1"/>
          <w:numId w:val="41"/>
        </w:numPr>
        <w:tabs>
          <w:tab w:val="left" w:pos="824"/>
        </w:tabs>
        <w:spacing w:line="360" w:lineRule="auto"/>
        <w:ind w:left="1442" w:hanging="361"/>
        <w:rPr>
          <w:sz w:val="24"/>
        </w:rPr>
      </w:pPr>
      <w:r w:rsidRPr="008218A3">
        <w:rPr>
          <w:sz w:val="24"/>
        </w:rPr>
        <w:t>The pulp tester is switched</w:t>
      </w:r>
      <w:r w:rsidRPr="008218A3">
        <w:rPr>
          <w:spacing w:val="-4"/>
          <w:sz w:val="24"/>
        </w:rPr>
        <w:t xml:space="preserve"> </w:t>
      </w:r>
      <w:r w:rsidRPr="008218A3">
        <w:rPr>
          <w:sz w:val="24"/>
        </w:rPr>
        <w:t>on.</w:t>
      </w:r>
    </w:p>
    <w:p w:rsidR="000B343E" w:rsidRPr="008218A3" w:rsidRDefault="000B343E" w:rsidP="000B343E">
      <w:pPr>
        <w:pStyle w:val="TableParagraph"/>
        <w:numPr>
          <w:ilvl w:val="1"/>
          <w:numId w:val="41"/>
        </w:numPr>
        <w:tabs>
          <w:tab w:val="left" w:pos="824"/>
        </w:tabs>
        <w:spacing w:line="360" w:lineRule="auto"/>
        <w:ind w:left="1442" w:hanging="361"/>
        <w:rPr>
          <w:sz w:val="24"/>
        </w:rPr>
      </w:pPr>
      <w:r w:rsidRPr="008218A3">
        <w:rPr>
          <w:sz w:val="24"/>
        </w:rPr>
        <w:t>The probe tip is placed flat on the surface of the test</w:t>
      </w:r>
      <w:r w:rsidRPr="008218A3">
        <w:rPr>
          <w:spacing w:val="-6"/>
          <w:sz w:val="24"/>
        </w:rPr>
        <w:t xml:space="preserve"> </w:t>
      </w:r>
      <w:r w:rsidRPr="008218A3">
        <w:rPr>
          <w:sz w:val="24"/>
        </w:rPr>
        <w:t>tooth</w:t>
      </w:r>
    </w:p>
    <w:p w:rsidR="000B343E" w:rsidRPr="008218A3" w:rsidRDefault="000B343E" w:rsidP="000B343E">
      <w:pPr>
        <w:pStyle w:val="TableParagraph"/>
        <w:numPr>
          <w:ilvl w:val="0"/>
          <w:numId w:val="42"/>
        </w:numPr>
        <w:tabs>
          <w:tab w:val="left" w:pos="829"/>
        </w:tabs>
        <w:spacing w:line="360" w:lineRule="auto"/>
        <w:ind w:left="1447" w:right="97"/>
        <w:rPr>
          <w:sz w:val="24"/>
        </w:rPr>
      </w:pPr>
      <w:r w:rsidRPr="008218A3">
        <w:rPr>
          <w:sz w:val="24"/>
        </w:rPr>
        <w:t>The intensity of the electric stimulus is increased steadily at a pre- selected rate, and a note is made of the read-out on the digital display when the patient acknowledges a warm or tingling sensation.</w:t>
      </w:r>
    </w:p>
    <w:p w:rsidR="000B343E" w:rsidRPr="008218A3" w:rsidRDefault="000B343E" w:rsidP="000B343E">
      <w:pPr>
        <w:pStyle w:val="TableParagraph"/>
        <w:numPr>
          <w:ilvl w:val="0"/>
          <w:numId w:val="43"/>
        </w:numPr>
        <w:tabs>
          <w:tab w:val="left" w:pos="426"/>
        </w:tabs>
        <w:spacing w:line="360" w:lineRule="auto"/>
        <w:ind w:left="1044" w:hanging="319"/>
        <w:rPr>
          <w:sz w:val="24"/>
        </w:rPr>
      </w:pPr>
      <w:r w:rsidRPr="008218A3">
        <w:rPr>
          <w:sz w:val="24"/>
        </w:rPr>
        <w:t>The response may be summarized as</w:t>
      </w:r>
      <w:r w:rsidRPr="008218A3">
        <w:rPr>
          <w:spacing w:val="-8"/>
          <w:sz w:val="24"/>
        </w:rPr>
        <w:t xml:space="preserve"> </w:t>
      </w:r>
      <w:r w:rsidRPr="008218A3">
        <w:rPr>
          <w:sz w:val="24"/>
        </w:rPr>
        <w:t>follows:</w:t>
      </w:r>
    </w:p>
    <w:p w:rsidR="000B343E" w:rsidRPr="008218A3" w:rsidRDefault="000B343E" w:rsidP="000B343E">
      <w:pPr>
        <w:pStyle w:val="TableParagraph"/>
        <w:numPr>
          <w:ilvl w:val="1"/>
          <w:numId w:val="43"/>
        </w:numPr>
        <w:tabs>
          <w:tab w:val="left" w:pos="786"/>
        </w:tabs>
        <w:spacing w:line="360" w:lineRule="auto"/>
        <w:ind w:left="1404" w:right="102"/>
        <w:rPr>
          <w:sz w:val="24"/>
        </w:rPr>
      </w:pPr>
      <w:r w:rsidRPr="008218A3">
        <w:rPr>
          <w:sz w:val="24"/>
        </w:rPr>
        <w:t>Normal Pulp: there is a response to the stimulus provided by the test which is not pronounced or exaggerated and does not</w:t>
      </w:r>
      <w:r w:rsidRPr="008218A3">
        <w:rPr>
          <w:spacing w:val="-4"/>
          <w:sz w:val="24"/>
        </w:rPr>
        <w:t xml:space="preserve"> </w:t>
      </w:r>
      <w:r w:rsidRPr="008218A3">
        <w:rPr>
          <w:sz w:val="24"/>
        </w:rPr>
        <w:t>linger</w:t>
      </w:r>
    </w:p>
    <w:p w:rsidR="000B343E" w:rsidRPr="008218A3" w:rsidRDefault="000B343E" w:rsidP="000B343E">
      <w:pPr>
        <w:pStyle w:val="TableParagraph"/>
        <w:numPr>
          <w:ilvl w:val="1"/>
          <w:numId w:val="43"/>
        </w:numPr>
        <w:tabs>
          <w:tab w:val="left" w:pos="786"/>
        </w:tabs>
        <w:spacing w:line="360" w:lineRule="auto"/>
        <w:ind w:left="1404" w:hanging="361"/>
        <w:rPr>
          <w:sz w:val="24"/>
        </w:rPr>
      </w:pPr>
      <w:r w:rsidRPr="008218A3">
        <w:rPr>
          <w:sz w:val="24"/>
        </w:rPr>
        <w:t>Pulpitis: Exaggerated response producing</w:t>
      </w:r>
      <w:r w:rsidRPr="008218A3">
        <w:rPr>
          <w:spacing w:val="-5"/>
          <w:sz w:val="24"/>
        </w:rPr>
        <w:t xml:space="preserve"> </w:t>
      </w:r>
      <w:r w:rsidRPr="008218A3">
        <w:rPr>
          <w:sz w:val="24"/>
        </w:rPr>
        <w:t>pain</w:t>
      </w:r>
    </w:p>
    <w:p w:rsidR="000B343E" w:rsidRPr="008218A3" w:rsidRDefault="000B343E" w:rsidP="000B343E">
      <w:pPr>
        <w:pStyle w:val="TableParagraph"/>
        <w:numPr>
          <w:ilvl w:val="1"/>
          <w:numId w:val="41"/>
        </w:numPr>
        <w:tabs>
          <w:tab w:val="left" w:pos="824"/>
        </w:tabs>
        <w:spacing w:line="360" w:lineRule="auto"/>
        <w:ind w:left="1442" w:hanging="361"/>
        <w:rPr>
          <w:sz w:val="24"/>
        </w:rPr>
      </w:pPr>
      <w:r w:rsidRPr="008218A3">
        <w:rPr>
          <w:sz w:val="24"/>
        </w:rPr>
        <w:t>Pulp Necrosis: absence of</w:t>
      </w:r>
      <w:r w:rsidRPr="008218A3">
        <w:rPr>
          <w:spacing w:val="-2"/>
          <w:sz w:val="24"/>
        </w:rPr>
        <w:t xml:space="preserve"> </w:t>
      </w:r>
      <w:r w:rsidRPr="008218A3">
        <w:rPr>
          <w:sz w:val="24"/>
        </w:rPr>
        <w:t>response</w:t>
      </w:r>
    </w:p>
    <w:p w:rsidR="000B343E" w:rsidRPr="008218A3" w:rsidRDefault="000B343E" w:rsidP="000B343E">
      <w:pPr>
        <w:pStyle w:val="TableParagraph"/>
        <w:tabs>
          <w:tab w:val="left" w:pos="824"/>
        </w:tabs>
        <w:spacing w:line="360" w:lineRule="auto"/>
        <w:rPr>
          <w:sz w:val="24"/>
        </w:rPr>
      </w:pPr>
    </w:p>
    <w:p w:rsidR="000B343E" w:rsidRPr="008218A3" w:rsidRDefault="000B343E" w:rsidP="000B343E">
      <w:pPr>
        <w:pStyle w:val="TableParagraph"/>
        <w:spacing w:line="360" w:lineRule="auto"/>
        <w:ind w:left="107" w:firstLine="613"/>
        <w:rPr>
          <w:b/>
          <w:sz w:val="24"/>
          <w:szCs w:val="24"/>
        </w:rPr>
      </w:pPr>
      <w:r w:rsidRPr="008218A3">
        <w:rPr>
          <w:b/>
          <w:sz w:val="24"/>
          <w:szCs w:val="24"/>
        </w:rPr>
        <w:t>DIRECT RESTORATIONS</w:t>
      </w:r>
    </w:p>
    <w:p w:rsidR="000B343E" w:rsidRPr="008218A3" w:rsidRDefault="000B343E" w:rsidP="000B343E">
      <w:pPr>
        <w:pStyle w:val="TableParagraph"/>
        <w:numPr>
          <w:ilvl w:val="0"/>
          <w:numId w:val="48"/>
        </w:numPr>
        <w:tabs>
          <w:tab w:val="left" w:pos="827"/>
          <w:tab w:val="left" w:pos="828"/>
        </w:tabs>
        <w:spacing w:before="35" w:line="360" w:lineRule="auto"/>
        <w:ind w:right="390"/>
        <w:rPr>
          <w:sz w:val="24"/>
          <w:szCs w:val="24"/>
        </w:rPr>
      </w:pPr>
      <w:r w:rsidRPr="008218A3">
        <w:rPr>
          <w:sz w:val="24"/>
          <w:szCs w:val="24"/>
        </w:rPr>
        <w:t xml:space="preserve">Proximity of  the carious lesion is checked by taking preoperative IOPA </w:t>
      </w:r>
      <w:r w:rsidRPr="008218A3">
        <w:rPr>
          <w:spacing w:val="-7"/>
          <w:sz w:val="24"/>
          <w:szCs w:val="24"/>
        </w:rPr>
        <w:t xml:space="preserve">in </w:t>
      </w:r>
      <w:r w:rsidRPr="008218A3">
        <w:rPr>
          <w:sz w:val="24"/>
          <w:szCs w:val="24"/>
        </w:rPr>
        <w:t>case of deep carious lesions.</w:t>
      </w:r>
    </w:p>
    <w:p w:rsidR="000B343E" w:rsidRPr="008218A3" w:rsidRDefault="000B343E" w:rsidP="000B343E">
      <w:pPr>
        <w:pStyle w:val="TableParagraph"/>
        <w:numPr>
          <w:ilvl w:val="0"/>
          <w:numId w:val="48"/>
        </w:numPr>
        <w:tabs>
          <w:tab w:val="left" w:pos="827"/>
          <w:tab w:val="left" w:pos="828"/>
        </w:tabs>
        <w:spacing w:line="360" w:lineRule="auto"/>
        <w:ind w:right="603"/>
        <w:rPr>
          <w:sz w:val="24"/>
          <w:szCs w:val="24"/>
        </w:rPr>
      </w:pPr>
      <w:r w:rsidRPr="008218A3">
        <w:rPr>
          <w:sz w:val="24"/>
          <w:szCs w:val="24"/>
        </w:rPr>
        <w:t xml:space="preserve">Check occlusion and design </w:t>
      </w:r>
      <w:r w:rsidRPr="008218A3">
        <w:rPr>
          <w:spacing w:val="-5"/>
          <w:sz w:val="24"/>
          <w:szCs w:val="24"/>
        </w:rPr>
        <w:t xml:space="preserve">the </w:t>
      </w:r>
      <w:r w:rsidRPr="008218A3">
        <w:rPr>
          <w:sz w:val="24"/>
          <w:szCs w:val="24"/>
        </w:rPr>
        <w:t>outline</w:t>
      </w:r>
      <w:r w:rsidRPr="008218A3">
        <w:rPr>
          <w:spacing w:val="-1"/>
          <w:sz w:val="24"/>
          <w:szCs w:val="24"/>
        </w:rPr>
        <w:t xml:space="preserve"> </w:t>
      </w:r>
      <w:r w:rsidRPr="008218A3">
        <w:rPr>
          <w:sz w:val="24"/>
          <w:szCs w:val="24"/>
        </w:rPr>
        <w:t>form.</w:t>
      </w:r>
    </w:p>
    <w:p w:rsidR="000B343E" w:rsidRPr="008218A3" w:rsidRDefault="000B343E" w:rsidP="000B343E">
      <w:pPr>
        <w:pStyle w:val="TableParagraph"/>
        <w:numPr>
          <w:ilvl w:val="0"/>
          <w:numId w:val="48"/>
        </w:numPr>
        <w:tabs>
          <w:tab w:val="left" w:pos="827"/>
          <w:tab w:val="left" w:pos="828"/>
        </w:tabs>
        <w:spacing w:line="360" w:lineRule="auto"/>
        <w:ind w:right="235"/>
        <w:rPr>
          <w:sz w:val="24"/>
          <w:szCs w:val="24"/>
        </w:rPr>
      </w:pPr>
      <w:r w:rsidRPr="008218A3">
        <w:rPr>
          <w:sz w:val="24"/>
          <w:szCs w:val="24"/>
        </w:rPr>
        <w:t>Local anaesthesia is given where needed.</w:t>
      </w:r>
    </w:p>
    <w:p w:rsidR="000B343E" w:rsidRPr="008218A3" w:rsidRDefault="000B343E" w:rsidP="000B343E">
      <w:pPr>
        <w:pStyle w:val="TableParagraph"/>
        <w:numPr>
          <w:ilvl w:val="0"/>
          <w:numId w:val="48"/>
        </w:numPr>
        <w:tabs>
          <w:tab w:val="left" w:pos="827"/>
          <w:tab w:val="left" w:pos="828"/>
        </w:tabs>
        <w:spacing w:before="3" w:line="360" w:lineRule="auto"/>
        <w:ind w:right="169"/>
        <w:rPr>
          <w:sz w:val="24"/>
          <w:szCs w:val="24"/>
        </w:rPr>
      </w:pPr>
      <w:r w:rsidRPr="008218A3">
        <w:rPr>
          <w:sz w:val="24"/>
          <w:szCs w:val="24"/>
        </w:rPr>
        <w:t xml:space="preserve">Cavity is prepared according to the outline form required for specific material used for restoration. Deep caries are excavated using hand cutting instruments. </w:t>
      </w:r>
    </w:p>
    <w:p w:rsidR="000B343E" w:rsidRPr="008218A3" w:rsidRDefault="000B343E" w:rsidP="000B343E">
      <w:pPr>
        <w:pStyle w:val="TableParagraph"/>
        <w:numPr>
          <w:ilvl w:val="0"/>
          <w:numId w:val="48"/>
        </w:numPr>
        <w:tabs>
          <w:tab w:val="left" w:pos="827"/>
          <w:tab w:val="left" w:pos="828"/>
        </w:tabs>
        <w:spacing w:before="3" w:line="360" w:lineRule="auto"/>
        <w:ind w:right="169"/>
        <w:rPr>
          <w:sz w:val="24"/>
          <w:szCs w:val="24"/>
        </w:rPr>
      </w:pPr>
      <w:r w:rsidRPr="008218A3">
        <w:rPr>
          <w:sz w:val="24"/>
          <w:szCs w:val="24"/>
        </w:rPr>
        <w:t>Liners, sub base, base are selected according to depth of cavity &amp; material used.</w:t>
      </w:r>
    </w:p>
    <w:p w:rsidR="000B343E" w:rsidRPr="008218A3" w:rsidRDefault="000B343E" w:rsidP="000B343E">
      <w:pPr>
        <w:pStyle w:val="TableParagraph"/>
        <w:numPr>
          <w:ilvl w:val="0"/>
          <w:numId w:val="48"/>
        </w:numPr>
        <w:tabs>
          <w:tab w:val="left" w:pos="827"/>
          <w:tab w:val="left" w:pos="828"/>
        </w:tabs>
        <w:spacing w:line="360" w:lineRule="auto"/>
        <w:ind w:right="683"/>
        <w:rPr>
          <w:sz w:val="24"/>
          <w:szCs w:val="24"/>
        </w:rPr>
      </w:pPr>
      <w:r w:rsidRPr="008218A3">
        <w:rPr>
          <w:sz w:val="24"/>
          <w:szCs w:val="24"/>
        </w:rPr>
        <w:t>Proper isolation protocol is followed for the restoration of indicated tooth.</w:t>
      </w:r>
    </w:p>
    <w:p w:rsidR="000B343E" w:rsidRPr="008218A3" w:rsidRDefault="000B343E" w:rsidP="000B343E">
      <w:pPr>
        <w:pStyle w:val="TableParagraph"/>
        <w:numPr>
          <w:ilvl w:val="0"/>
          <w:numId w:val="48"/>
        </w:numPr>
        <w:tabs>
          <w:tab w:val="left" w:pos="827"/>
          <w:tab w:val="left" w:pos="828"/>
        </w:tabs>
        <w:spacing w:before="3" w:line="360" w:lineRule="auto"/>
        <w:ind w:right="169"/>
        <w:rPr>
          <w:sz w:val="24"/>
          <w:szCs w:val="24"/>
        </w:rPr>
      </w:pPr>
      <w:r w:rsidRPr="008218A3">
        <w:rPr>
          <w:sz w:val="24"/>
          <w:szCs w:val="24"/>
        </w:rPr>
        <w:t xml:space="preserve">Place matrix band, retainer </w:t>
      </w:r>
      <w:r w:rsidRPr="008218A3">
        <w:rPr>
          <w:spacing w:val="-5"/>
          <w:sz w:val="24"/>
          <w:szCs w:val="24"/>
        </w:rPr>
        <w:t xml:space="preserve">and </w:t>
      </w:r>
      <w:r w:rsidRPr="008218A3">
        <w:rPr>
          <w:sz w:val="24"/>
          <w:szCs w:val="24"/>
        </w:rPr>
        <w:t>wedge according to the need of restoration.</w:t>
      </w:r>
    </w:p>
    <w:p w:rsidR="000B343E" w:rsidRPr="008218A3" w:rsidRDefault="000B343E" w:rsidP="000B343E">
      <w:pPr>
        <w:pStyle w:val="TableParagraph"/>
        <w:numPr>
          <w:ilvl w:val="0"/>
          <w:numId w:val="48"/>
        </w:numPr>
        <w:tabs>
          <w:tab w:val="left" w:pos="827"/>
          <w:tab w:val="left" w:pos="828"/>
        </w:tabs>
        <w:spacing w:line="360" w:lineRule="auto"/>
        <w:ind w:right="690"/>
        <w:rPr>
          <w:sz w:val="24"/>
          <w:szCs w:val="24"/>
        </w:rPr>
      </w:pPr>
      <w:r w:rsidRPr="008218A3">
        <w:rPr>
          <w:sz w:val="24"/>
          <w:szCs w:val="24"/>
        </w:rPr>
        <w:lastRenderedPageBreak/>
        <w:t>Amalgam/GIC/Composite resin are the materials use for direct restoration in the department</w:t>
      </w:r>
      <w:r w:rsidRPr="008218A3">
        <w:rPr>
          <w:spacing w:val="-3"/>
          <w:sz w:val="24"/>
          <w:szCs w:val="24"/>
        </w:rPr>
        <w:t>.</w:t>
      </w:r>
    </w:p>
    <w:p w:rsidR="000B343E" w:rsidRPr="008218A3" w:rsidRDefault="000B343E" w:rsidP="000B343E">
      <w:pPr>
        <w:pStyle w:val="TableParagraph"/>
        <w:numPr>
          <w:ilvl w:val="0"/>
          <w:numId w:val="48"/>
        </w:numPr>
        <w:tabs>
          <w:tab w:val="left" w:pos="827"/>
          <w:tab w:val="left" w:pos="828"/>
        </w:tabs>
        <w:spacing w:line="360" w:lineRule="auto"/>
        <w:ind w:right="136"/>
        <w:rPr>
          <w:sz w:val="24"/>
          <w:szCs w:val="24"/>
        </w:rPr>
      </w:pPr>
      <w:r w:rsidRPr="008218A3">
        <w:rPr>
          <w:sz w:val="24"/>
          <w:szCs w:val="24"/>
        </w:rPr>
        <w:t>During composite restoration steps like etching, bonding &amp; incremental placement of composite are performed according to the manufacturer instructions.</w:t>
      </w:r>
    </w:p>
    <w:p w:rsidR="000B343E" w:rsidRPr="008218A3" w:rsidRDefault="000B343E" w:rsidP="000B343E">
      <w:pPr>
        <w:pStyle w:val="TableParagraph"/>
        <w:numPr>
          <w:ilvl w:val="0"/>
          <w:numId w:val="48"/>
        </w:numPr>
        <w:tabs>
          <w:tab w:val="left" w:pos="828"/>
        </w:tabs>
        <w:spacing w:line="360" w:lineRule="auto"/>
        <w:ind w:hanging="361"/>
        <w:jc w:val="both"/>
        <w:rPr>
          <w:sz w:val="24"/>
          <w:szCs w:val="24"/>
        </w:rPr>
      </w:pPr>
      <w:r w:rsidRPr="008218A3">
        <w:rPr>
          <w:sz w:val="24"/>
          <w:szCs w:val="24"/>
        </w:rPr>
        <w:t>Occlusion is checked &amp; high points are corrected.</w:t>
      </w:r>
    </w:p>
    <w:p w:rsidR="000B343E" w:rsidRPr="008218A3" w:rsidRDefault="000B343E" w:rsidP="000B343E">
      <w:pPr>
        <w:pStyle w:val="TableParagraph"/>
        <w:numPr>
          <w:ilvl w:val="0"/>
          <w:numId w:val="48"/>
        </w:numPr>
        <w:tabs>
          <w:tab w:val="left" w:pos="828"/>
        </w:tabs>
        <w:spacing w:line="360" w:lineRule="auto"/>
        <w:ind w:hanging="361"/>
        <w:jc w:val="both"/>
        <w:rPr>
          <w:sz w:val="24"/>
          <w:szCs w:val="24"/>
        </w:rPr>
      </w:pPr>
      <w:r w:rsidRPr="008218A3">
        <w:rPr>
          <w:sz w:val="24"/>
          <w:szCs w:val="24"/>
        </w:rPr>
        <w:t>Finishing &amp; polishing of the restoration is performed according to the material used.</w:t>
      </w:r>
    </w:p>
    <w:p w:rsidR="000B343E" w:rsidRPr="008218A3" w:rsidRDefault="000B343E" w:rsidP="000B343E">
      <w:pPr>
        <w:pStyle w:val="TableParagraph"/>
        <w:numPr>
          <w:ilvl w:val="0"/>
          <w:numId w:val="48"/>
        </w:numPr>
        <w:tabs>
          <w:tab w:val="left" w:pos="828"/>
        </w:tabs>
        <w:spacing w:line="360" w:lineRule="auto"/>
        <w:ind w:hanging="361"/>
        <w:jc w:val="both"/>
        <w:rPr>
          <w:sz w:val="24"/>
          <w:szCs w:val="24"/>
        </w:rPr>
      </w:pPr>
      <w:r w:rsidRPr="008218A3">
        <w:rPr>
          <w:sz w:val="24"/>
          <w:szCs w:val="24"/>
        </w:rPr>
        <w:t>Patient is discharged after giving post restoration instructions according to the restorative material used.</w:t>
      </w:r>
    </w:p>
    <w:p w:rsidR="000B343E" w:rsidRPr="008218A3" w:rsidRDefault="000B343E" w:rsidP="000B343E">
      <w:pPr>
        <w:pStyle w:val="TableParagraph"/>
        <w:tabs>
          <w:tab w:val="left" w:pos="828"/>
        </w:tabs>
        <w:spacing w:line="360" w:lineRule="auto"/>
        <w:ind w:left="827"/>
        <w:jc w:val="both"/>
        <w:rPr>
          <w:color w:val="FF0000"/>
          <w:sz w:val="24"/>
          <w:szCs w:val="24"/>
        </w:rPr>
      </w:pPr>
    </w:p>
    <w:p w:rsidR="000B343E" w:rsidRPr="008218A3" w:rsidRDefault="000B343E" w:rsidP="000B343E">
      <w:pPr>
        <w:pStyle w:val="TableParagraph"/>
        <w:spacing w:line="360" w:lineRule="auto"/>
        <w:ind w:left="107"/>
        <w:rPr>
          <w:b/>
          <w:color w:val="000000" w:themeColor="text1"/>
          <w:sz w:val="24"/>
          <w:szCs w:val="24"/>
        </w:rPr>
      </w:pPr>
      <w:r w:rsidRPr="008218A3">
        <w:rPr>
          <w:b/>
          <w:color w:val="000000" w:themeColor="text1"/>
          <w:sz w:val="24"/>
          <w:szCs w:val="24"/>
        </w:rPr>
        <w:t>INDIRECT RESTORATIONS</w:t>
      </w:r>
    </w:p>
    <w:p w:rsidR="000B343E" w:rsidRPr="008218A3" w:rsidRDefault="000B343E" w:rsidP="000B343E">
      <w:pPr>
        <w:pStyle w:val="TableParagraph"/>
        <w:numPr>
          <w:ilvl w:val="0"/>
          <w:numId w:val="47"/>
        </w:numPr>
        <w:tabs>
          <w:tab w:val="left" w:pos="827"/>
          <w:tab w:val="left" w:pos="828"/>
        </w:tabs>
        <w:spacing w:before="1" w:line="360" w:lineRule="auto"/>
        <w:ind w:right="390"/>
        <w:rPr>
          <w:rFonts w:ascii="Symbol" w:hAnsi="Symbol"/>
          <w:color w:val="000000" w:themeColor="text1"/>
          <w:sz w:val="24"/>
          <w:szCs w:val="24"/>
        </w:rPr>
      </w:pPr>
      <w:r w:rsidRPr="008218A3">
        <w:rPr>
          <w:color w:val="000000" w:themeColor="text1"/>
          <w:sz w:val="24"/>
          <w:szCs w:val="24"/>
        </w:rPr>
        <w:t xml:space="preserve">Proximity of  the carious lesion is checked by taking preoperative IOPA </w:t>
      </w:r>
      <w:r w:rsidRPr="008218A3">
        <w:rPr>
          <w:color w:val="000000" w:themeColor="text1"/>
          <w:spacing w:val="-7"/>
          <w:sz w:val="24"/>
          <w:szCs w:val="24"/>
        </w:rPr>
        <w:t xml:space="preserve">in </w:t>
      </w:r>
      <w:r w:rsidRPr="008218A3">
        <w:rPr>
          <w:color w:val="000000" w:themeColor="text1"/>
          <w:sz w:val="24"/>
          <w:szCs w:val="24"/>
        </w:rPr>
        <w:t>case of deep carious lesions.</w:t>
      </w:r>
    </w:p>
    <w:p w:rsidR="000B343E" w:rsidRPr="008218A3" w:rsidRDefault="000B343E" w:rsidP="000B343E">
      <w:pPr>
        <w:pStyle w:val="TableParagraph"/>
        <w:numPr>
          <w:ilvl w:val="0"/>
          <w:numId w:val="47"/>
        </w:numPr>
        <w:tabs>
          <w:tab w:val="left" w:pos="827"/>
          <w:tab w:val="left" w:pos="828"/>
        </w:tabs>
        <w:spacing w:before="5" w:line="360" w:lineRule="auto"/>
        <w:ind w:right="603"/>
        <w:rPr>
          <w:rFonts w:ascii="Symbol" w:hAnsi="Symbol"/>
          <w:color w:val="000000" w:themeColor="text1"/>
          <w:sz w:val="24"/>
          <w:szCs w:val="24"/>
        </w:rPr>
      </w:pPr>
      <w:r w:rsidRPr="008218A3">
        <w:rPr>
          <w:color w:val="000000" w:themeColor="text1"/>
          <w:sz w:val="24"/>
          <w:szCs w:val="24"/>
        </w:rPr>
        <w:t xml:space="preserve">Check occlusion and design </w:t>
      </w:r>
      <w:r w:rsidRPr="008218A3">
        <w:rPr>
          <w:color w:val="000000" w:themeColor="text1"/>
          <w:spacing w:val="-5"/>
          <w:sz w:val="24"/>
          <w:szCs w:val="24"/>
        </w:rPr>
        <w:t xml:space="preserve">the </w:t>
      </w:r>
      <w:r w:rsidRPr="008218A3">
        <w:rPr>
          <w:color w:val="000000" w:themeColor="text1"/>
          <w:sz w:val="24"/>
          <w:szCs w:val="24"/>
        </w:rPr>
        <w:t>outline</w:t>
      </w:r>
      <w:r w:rsidRPr="008218A3">
        <w:rPr>
          <w:color w:val="000000" w:themeColor="text1"/>
          <w:spacing w:val="-1"/>
          <w:sz w:val="24"/>
          <w:szCs w:val="24"/>
        </w:rPr>
        <w:t xml:space="preserve"> </w:t>
      </w:r>
      <w:r w:rsidRPr="008218A3">
        <w:rPr>
          <w:color w:val="000000" w:themeColor="text1"/>
          <w:sz w:val="24"/>
          <w:szCs w:val="24"/>
        </w:rPr>
        <w:t>form.</w:t>
      </w:r>
    </w:p>
    <w:p w:rsidR="000B343E" w:rsidRPr="008218A3" w:rsidRDefault="000B343E" w:rsidP="000B343E">
      <w:pPr>
        <w:pStyle w:val="TableParagraph"/>
        <w:numPr>
          <w:ilvl w:val="0"/>
          <w:numId w:val="47"/>
        </w:numPr>
        <w:tabs>
          <w:tab w:val="left" w:pos="827"/>
          <w:tab w:val="left" w:pos="828"/>
        </w:tabs>
        <w:spacing w:before="42" w:line="360" w:lineRule="auto"/>
        <w:ind w:right="707"/>
        <w:rPr>
          <w:rFonts w:ascii="Symbol" w:hAnsi="Symbol"/>
          <w:color w:val="000000" w:themeColor="text1"/>
          <w:sz w:val="24"/>
          <w:szCs w:val="24"/>
        </w:rPr>
      </w:pPr>
      <w:r w:rsidRPr="008218A3">
        <w:rPr>
          <w:color w:val="000000" w:themeColor="text1"/>
          <w:sz w:val="24"/>
          <w:szCs w:val="24"/>
        </w:rPr>
        <w:t>Local anaesthesia is given where needed.</w:t>
      </w:r>
    </w:p>
    <w:p w:rsidR="000B343E" w:rsidRPr="008218A3" w:rsidRDefault="000B343E" w:rsidP="000B343E">
      <w:pPr>
        <w:pStyle w:val="TableParagraph"/>
        <w:numPr>
          <w:ilvl w:val="0"/>
          <w:numId w:val="47"/>
        </w:numPr>
        <w:tabs>
          <w:tab w:val="left" w:pos="827"/>
          <w:tab w:val="left" w:pos="828"/>
        </w:tabs>
        <w:spacing w:before="42" w:line="360" w:lineRule="auto"/>
        <w:ind w:right="707"/>
        <w:rPr>
          <w:rFonts w:ascii="Symbol" w:hAnsi="Symbol"/>
          <w:color w:val="000000" w:themeColor="text1"/>
          <w:sz w:val="24"/>
          <w:szCs w:val="24"/>
        </w:rPr>
      </w:pPr>
      <w:r w:rsidRPr="008218A3">
        <w:rPr>
          <w:color w:val="000000" w:themeColor="text1"/>
          <w:sz w:val="24"/>
          <w:szCs w:val="24"/>
        </w:rPr>
        <w:t>Different instruments are used according to the indirect restoration – inlay, onlay, full coverage crown, laminate/veneers.</w:t>
      </w:r>
    </w:p>
    <w:p w:rsidR="000B343E" w:rsidRPr="008218A3" w:rsidRDefault="000B343E" w:rsidP="000B343E">
      <w:pPr>
        <w:pStyle w:val="TableParagraph"/>
        <w:numPr>
          <w:ilvl w:val="0"/>
          <w:numId w:val="47"/>
        </w:numPr>
        <w:tabs>
          <w:tab w:val="left" w:pos="827"/>
          <w:tab w:val="left" w:pos="828"/>
        </w:tabs>
        <w:spacing w:before="5" w:line="360" w:lineRule="auto"/>
        <w:ind w:hanging="361"/>
        <w:rPr>
          <w:rFonts w:ascii="Symbol" w:hAnsi="Symbol"/>
          <w:color w:val="000000" w:themeColor="text1"/>
          <w:sz w:val="24"/>
          <w:szCs w:val="24"/>
        </w:rPr>
      </w:pPr>
      <w:r w:rsidRPr="008218A3">
        <w:rPr>
          <w:color w:val="000000" w:themeColor="text1"/>
          <w:sz w:val="24"/>
          <w:szCs w:val="24"/>
        </w:rPr>
        <w:t>Cavity is prepared according to the restoration indicated.</w:t>
      </w:r>
    </w:p>
    <w:p w:rsidR="000B343E" w:rsidRPr="008218A3" w:rsidRDefault="000B343E" w:rsidP="000B343E">
      <w:pPr>
        <w:pStyle w:val="TableParagraph"/>
        <w:numPr>
          <w:ilvl w:val="0"/>
          <w:numId w:val="47"/>
        </w:numPr>
        <w:tabs>
          <w:tab w:val="left" w:pos="827"/>
          <w:tab w:val="left" w:pos="828"/>
        </w:tabs>
        <w:spacing w:before="40" w:line="360" w:lineRule="auto"/>
        <w:ind w:right="683"/>
        <w:rPr>
          <w:rFonts w:ascii="Symbol" w:hAnsi="Symbol"/>
          <w:color w:val="000000" w:themeColor="text1"/>
          <w:sz w:val="24"/>
          <w:szCs w:val="24"/>
        </w:rPr>
      </w:pPr>
      <w:r w:rsidRPr="008218A3">
        <w:rPr>
          <w:color w:val="000000" w:themeColor="text1"/>
          <w:sz w:val="24"/>
          <w:szCs w:val="24"/>
        </w:rPr>
        <w:t>Direct wax patterns is carried out in the cavity or for indirect wax pattern impression is recorded.</w:t>
      </w:r>
    </w:p>
    <w:p w:rsidR="000B343E" w:rsidRPr="008218A3" w:rsidRDefault="000B343E" w:rsidP="000B343E">
      <w:pPr>
        <w:pStyle w:val="TableParagraph"/>
        <w:numPr>
          <w:ilvl w:val="0"/>
          <w:numId w:val="47"/>
        </w:numPr>
        <w:tabs>
          <w:tab w:val="left" w:pos="827"/>
          <w:tab w:val="left" w:pos="828"/>
        </w:tabs>
        <w:spacing w:before="3" w:line="360" w:lineRule="auto"/>
        <w:ind w:right="341"/>
        <w:rPr>
          <w:rFonts w:ascii="Symbol" w:hAnsi="Symbol"/>
          <w:color w:val="000000" w:themeColor="text1"/>
          <w:sz w:val="24"/>
          <w:szCs w:val="24"/>
        </w:rPr>
      </w:pPr>
      <w:r w:rsidRPr="008218A3">
        <w:rPr>
          <w:color w:val="000000" w:themeColor="text1"/>
          <w:sz w:val="24"/>
          <w:szCs w:val="24"/>
        </w:rPr>
        <w:t>Temporary restoration is given &amp; patient is reappointed.</w:t>
      </w:r>
    </w:p>
    <w:p w:rsidR="000B343E" w:rsidRPr="008218A3" w:rsidRDefault="000B343E" w:rsidP="000B343E">
      <w:pPr>
        <w:pStyle w:val="TableParagraph"/>
        <w:numPr>
          <w:ilvl w:val="0"/>
          <w:numId w:val="47"/>
        </w:numPr>
        <w:tabs>
          <w:tab w:val="left" w:pos="827"/>
          <w:tab w:val="left" w:pos="828"/>
        </w:tabs>
        <w:spacing w:before="1" w:line="360" w:lineRule="auto"/>
        <w:ind w:right="1054"/>
        <w:rPr>
          <w:rFonts w:ascii="Symbol" w:hAnsi="Symbol"/>
          <w:color w:val="000000" w:themeColor="text1"/>
          <w:sz w:val="24"/>
          <w:szCs w:val="24"/>
        </w:rPr>
      </w:pPr>
      <w:r w:rsidRPr="008218A3">
        <w:rPr>
          <w:color w:val="000000" w:themeColor="text1"/>
          <w:sz w:val="24"/>
          <w:szCs w:val="24"/>
        </w:rPr>
        <w:t>Further casting procedure is carried out in the laboratory.</w:t>
      </w:r>
    </w:p>
    <w:p w:rsidR="000B343E" w:rsidRPr="008218A3" w:rsidRDefault="000B343E" w:rsidP="000B343E">
      <w:pPr>
        <w:pStyle w:val="TableParagraph"/>
        <w:numPr>
          <w:ilvl w:val="0"/>
          <w:numId w:val="47"/>
        </w:numPr>
        <w:tabs>
          <w:tab w:val="left" w:pos="887"/>
          <w:tab w:val="left" w:pos="888"/>
        </w:tabs>
        <w:spacing w:before="3" w:line="360" w:lineRule="auto"/>
        <w:ind w:right="660"/>
        <w:rPr>
          <w:rFonts w:ascii="Symbol" w:hAnsi="Symbol"/>
          <w:color w:val="000000" w:themeColor="text1"/>
          <w:sz w:val="24"/>
          <w:szCs w:val="24"/>
        </w:rPr>
      </w:pPr>
      <w:r w:rsidRPr="008218A3">
        <w:rPr>
          <w:color w:val="000000" w:themeColor="text1"/>
          <w:sz w:val="24"/>
          <w:szCs w:val="24"/>
        </w:rPr>
        <w:t>Finishing &amp; polishing of the indirect restoration is performed in the laboratory.</w:t>
      </w:r>
    </w:p>
    <w:p w:rsidR="000B343E" w:rsidRPr="008218A3" w:rsidRDefault="000B343E" w:rsidP="000B343E">
      <w:pPr>
        <w:pStyle w:val="TableParagraph"/>
        <w:numPr>
          <w:ilvl w:val="0"/>
          <w:numId w:val="47"/>
        </w:numPr>
        <w:tabs>
          <w:tab w:val="left" w:pos="887"/>
          <w:tab w:val="left" w:pos="888"/>
        </w:tabs>
        <w:spacing w:before="3" w:line="360" w:lineRule="auto"/>
        <w:ind w:right="660"/>
        <w:rPr>
          <w:rFonts w:ascii="Symbol" w:hAnsi="Symbol"/>
          <w:color w:val="000000" w:themeColor="text1"/>
          <w:sz w:val="24"/>
          <w:szCs w:val="24"/>
        </w:rPr>
      </w:pPr>
      <w:r w:rsidRPr="008218A3">
        <w:rPr>
          <w:color w:val="000000" w:themeColor="text1"/>
          <w:sz w:val="24"/>
          <w:szCs w:val="24"/>
        </w:rPr>
        <w:t>In the next appointment tryin of indirect restoration is checked in the cavity followed by permanent cementation.</w:t>
      </w:r>
    </w:p>
    <w:p w:rsidR="000B343E" w:rsidRPr="008218A3" w:rsidRDefault="000B343E" w:rsidP="000B343E">
      <w:pPr>
        <w:pStyle w:val="TableParagraph"/>
        <w:numPr>
          <w:ilvl w:val="0"/>
          <w:numId w:val="47"/>
        </w:numPr>
        <w:tabs>
          <w:tab w:val="left" w:pos="887"/>
          <w:tab w:val="left" w:pos="888"/>
        </w:tabs>
        <w:spacing w:before="3" w:line="360" w:lineRule="auto"/>
        <w:ind w:right="660"/>
        <w:rPr>
          <w:rFonts w:ascii="Symbol" w:hAnsi="Symbol"/>
          <w:color w:val="000000" w:themeColor="text1"/>
          <w:sz w:val="24"/>
          <w:szCs w:val="24"/>
        </w:rPr>
      </w:pPr>
      <w:r w:rsidRPr="008218A3">
        <w:rPr>
          <w:color w:val="000000" w:themeColor="text1"/>
          <w:sz w:val="24"/>
          <w:szCs w:val="24"/>
        </w:rPr>
        <w:t>Patient is discharged after giving post restoration instructions according to the restorative material used.</w:t>
      </w:r>
    </w:p>
    <w:p w:rsidR="000B343E" w:rsidRPr="008218A3" w:rsidRDefault="000B343E" w:rsidP="000B343E">
      <w:pPr>
        <w:pStyle w:val="TableParagraph"/>
        <w:spacing w:line="360" w:lineRule="auto"/>
        <w:ind w:left="107" w:firstLine="360"/>
        <w:rPr>
          <w:b/>
          <w:sz w:val="24"/>
          <w:szCs w:val="24"/>
        </w:rPr>
      </w:pPr>
    </w:p>
    <w:p w:rsidR="000B343E" w:rsidRPr="008218A3" w:rsidRDefault="000B343E" w:rsidP="000B343E">
      <w:pPr>
        <w:pStyle w:val="TableParagraph"/>
        <w:spacing w:line="360" w:lineRule="auto"/>
        <w:ind w:left="107" w:firstLine="360"/>
        <w:rPr>
          <w:b/>
          <w:sz w:val="24"/>
          <w:szCs w:val="24"/>
        </w:rPr>
      </w:pPr>
      <w:r w:rsidRPr="008218A3">
        <w:rPr>
          <w:b/>
          <w:sz w:val="24"/>
          <w:szCs w:val="24"/>
        </w:rPr>
        <w:t>ROOT CANAL TREATMENT</w:t>
      </w:r>
    </w:p>
    <w:p w:rsidR="000B343E" w:rsidRPr="008218A3" w:rsidRDefault="000B343E" w:rsidP="000B343E">
      <w:pPr>
        <w:pStyle w:val="TableParagraph"/>
        <w:numPr>
          <w:ilvl w:val="0"/>
          <w:numId w:val="46"/>
        </w:numPr>
        <w:tabs>
          <w:tab w:val="left" w:pos="827"/>
          <w:tab w:val="left" w:pos="828"/>
        </w:tabs>
        <w:spacing w:before="1" w:line="360" w:lineRule="auto"/>
        <w:ind w:right="188"/>
        <w:rPr>
          <w:rFonts w:ascii="Symbol" w:hAnsi="Symbol"/>
          <w:sz w:val="24"/>
          <w:szCs w:val="24"/>
        </w:rPr>
      </w:pPr>
      <w:r w:rsidRPr="008218A3">
        <w:rPr>
          <w:sz w:val="24"/>
          <w:szCs w:val="24"/>
        </w:rPr>
        <w:t xml:space="preserve">Appointments are given to the patient according to availability of the working staff, severity </w:t>
      </w:r>
      <w:r w:rsidRPr="008218A3">
        <w:rPr>
          <w:sz w:val="24"/>
          <w:szCs w:val="24"/>
        </w:rPr>
        <w:lastRenderedPageBreak/>
        <w:t>of the infection &amp; difficulty of the procedure.</w:t>
      </w:r>
    </w:p>
    <w:p w:rsidR="000B343E" w:rsidRPr="008218A3" w:rsidRDefault="000B343E" w:rsidP="000B343E">
      <w:pPr>
        <w:pStyle w:val="TableParagraph"/>
        <w:numPr>
          <w:ilvl w:val="0"/>
          <w:numId w:val="46"/>
        </w:numPr>
        <w:tabs>
          <w:tab w:val="left" w:pos="827"/>
          <w:tab w:val="left" w:pos="828"/>
        </w:tabs>
        <w:spacing w:before="1" w:line="360" w:lineRule="auto"/>
        <w:ind w:right="188"/>
        <w:rPr>
          <w:rFonts w:ascii="Symbol" w:hAnsi="Symbol"/>
          <w:sz w:val="24"/>
          <w:szCs w:val="24"/>
        </w:rPr>
      </w:pPr>
      <w:r w:rsidRPr="008218A3">
        <w:rPr>
          <w:sz w:val="24"/>
          <w:szCs w:val="24"/>
        </w:rPr>
        <w:t>Case is started with help of preoperative radiograph.</w:t>
      </w:r>
    </w:p>
    <w:p w:rsidR="000B343E" w:rsidRPr="008218A3" w:rsidRDefault="000B343E" w:rsidP="000B343E">
      <w:pPr>
        <w:pStyle w:val="TableParagraph"/>
        <w:numPr>
          <w:ilvl w:val="0"/>
          <w:numId w:val="46"/>
        </w:numPr>
        <w:tabs>
          <w:tab w:val="left" w:pos="827"/>
          <w:tab w:val="left" w:pos="828"/>
        </w:tabs>
        <w:spacing w:before="39" w:line="360" w:lineRule="auto"/>
        <w:ind w:right="281"/>
        <w:rPr>
          <w:rFonts w:ascii="Symbol" w:hAnsi="Symbol"/>
          <w:sz w:val="24"/>
          <w:szCs w:val="24"/>
        </w:rPr>
      </w:pPr>
      <w:r w:rsidRPr="008218A3">
        <w:rPr>
          <w:sz w:val="24"/>
          <w:szCs w:val="24"/>
        </w:rPr>
        <w:t>Local anaesthesia is given &amp; patient is asked to wait for ten minutes for proper effect of local anaestheisa.</w:t>
      </w:r>
    </w:p>
    <w:p w:rsidR="000B343E" w:rsidRPr="008218A3" w:rsidRDefault="000B343E" w:rsidP="000B343E">
      <w:pPr>
        <w:pStyle w:val="TableParagraph"/>
        <w:numPr>
          <w:ilvl w:val="0"/>
          <w:numId w:val="46"/>
        </w:numPr>
        <w:tabs>
          <w:tab w:val="left" w:pos="827"/>
          <w:tab w:val="left" w:pos="828"/>
        </w:tabs>
        <w:spacing w:before="3" w:line="360" w:lineRule="auto"/>
        <w:ind w:right="609"/>
        <w:rPr>
          <w:rFonts w:ascii="Symbol" w:hAnsi="Symbol"/>
          <w:sz w:val="24"/>
          <w:szCs w:val="24"/>
        </w:rPr>
      </w:pPr>
      <w:r w:rsidRPr="008218A3">
        <w:rPr>
          <w:sz w:val="24"/>
          <w:szCs w:val="24"/>
        </w:rPr>
        <w:t>Access opening is carried out for indicated tooth.</w:t>
      </w:r>
    </w:p>
    <w:p w:rsidR="000B343E" w:rsidRPr="008218A3" w:rsidRDefault="000B343E" w:rsidP="000B343E">
      <w:pPr>
        <w:pStyle w:val="TableParagraph"/>
        <w:numPr>
          <w:ilvl w:val="0"/>
          <w:numId w:val="46"/>
        </w:numPr>
        <w:tabs>
          <w:tab w:val="left" w:pos="827"/>
          <w:tab w:val="left" w:pos="828"/>
        </w:tabs>
        <w:spacing w:before="1" w:line="360" w:lineRule="auto"/>
        <w:ind w:right="349"/>
        <w:rPr>
          <w:rFonts w:ascii="Symbol" w:hAnsi="Symbol"/>
          <w:sz w:val="24"/>
          <w:szCs w:val="24"/>
        </w:rPr>
      </w:pPr>
      <w:r w:rsidRPr="008218A3">
        <w:rPr>
          <w:sz w:val="24"/>
          <w:szCs w:val="24"/>
        </w:rPr>
        <w:t>Working length is determined &amp; confirmed by taking IOPA/RVG.</w:t>
      </w:r>
    </w:p>
    <w:p w:rsidR="000B343E" w:rsidRPr="008218A3" w:rsidRDefault="000B343E" w:rsidP="000B343E">
      <w:pPr>
        <w:pStyle w:val="TableParagraph"/>
        <w:numPr>
          <w:ilvl w:val="0"/>
          <w:numId w:val="46"/>
        </w:numPr>
        <w:tabs>
          <w:tab w:val="left" w:pos="827"/>
          <w:tab w:val="left" w:pos="828"/>
        </w:tabs>
        <w:spacing w:before="3" w:line="360" w:lineRule="auto"/>
        <w:ind w:right="383"/>
        <w:rPr>
          <w:rFonts w:ascii="Symbol" w:hAnsi="Symbol"/>
          <w:sz w:val="24"/>
          <w:szCs w:val="24"/>
        </w:rPr>
      </w:pPr>
      <w:r w:rsidRPr="008218A3">
        <w:rPr>
          <w:sz w:val="24"/>
          <w:szCs w:val="24"/>
        </w:rPr>
        <w:t>Biomechanical preparation of tooth is performed by either crown down or step back technique.</w:t>
      </w:r>
    </w:p>
    <w:p w:rsidR="000B343E" w:rsidRPr="008218A3" w:rsidRDefault="000B343E" w:rsidP="000B343E">
      <w:pPr>
        <w:pStyle w:val="TableParagraph"/>
        <w:numPr>
          <w:ilvl w:val="0"/>
          <w:numId w:val="46"/>
        </w:numPr>
        <w:tabs>
          <w:tab w:val="left" w:pos="827"/>
          <w:tab w:val="left" w:pos="828"/>
        </w:tabs>
        <w:spacing w:before="3" w:line="360" w:lineRule="auto"/>
        <w:ind w:right="389"/>
        <w:rPr>
          <w:rFonts w:ascii="Symbol" w:hAnsi="Symbol"/>
          <w:sz w:val="24"/>
          <w:szCs w:val="24"/>
        </w:rPr>
      </w:pPr>
      <w:r w:rsidRPr="008218A3">
        <w:rPr>
          <w:sz w:val="24"/>
          <w:szCs w:val="24"/>
        </w:rPr>
        <w:t>Copious irrigation done using different irrigating solutions.</w:t>
      </w:r>
    </w:p>
    <w:p w:rsidR="000B343E" w:rsidRPr="008218A3" w:rsidRDefault="000B343E" w:rsidP="000B343E">
      <w:pPr>
        <w:pStyle w:val="TableParagraph"/>
        <w:numPr>
          <w:ilvl w:val="0"/>
          <w:numId w:val="46"/>
        </w:numPr>
        <w:tabs>
          <w:tab w:val="left" w:pos="827"/>
          <w:tab w:val="left" w:pos="828"/>
        </w:tabs>
        <w:spacing w:before="1" w:line="360" w:lineRule="auto"/>
        <w:ind w:hanging="361"/>
        <w:rPr>
          <w:rFonts w:ascii="Symbol" w:hAnsi="Symbol"/>
          <w:sz w:val="24"/>
          <w:szCs w:val="24"/>
        </w:rPr>
      </w:pPr>
      <w:r w:rsidRPr="008218A3">
        <w:rPr>
          <w:sz w:val="24"/>
          <w:szCs w:val="24"/>
        </w:rPr>
        <w:t>Gutta percha cones are selected according to final preparation &amp; checked by taking master cone IOPA/RVG.</w:t>
      </w:r>
    </w:p>
    <w:p w:rsidR="000B343E" w:rsidRPr="008218A3" w:rsidRDefault="000B343E" w:rsidP="000B343E">
      <w:pPr>
        <w:pStyle w:val="TableParagraph"/>
        <w:numPr>
          <w:ilvl w:val="0"/>
          <w:numId w:val="46"/>
        </w:numPr>
        <w:tabs>
          <w:tab w:val="left" w:pos="827"/>
          <w:tab w:val="left" w:pos="828"/>
        </w:tabs>
        <w:spacing w:before="42" w:line="360" w:lineRule="auto"/>
        <w:ind w:hanging="361"/>
        <w:rPr>
          <w:rFonts w:ascii="Symbol" w:hAnsi="Symbol"/>
          <w:sz w:val="24"/>
          <w:szCs w:val="24"/>
        </w:rPr>
      </w:pPr>
      <w:r w:rsidRPr="008218A3">
        <w:rPr>
          <w:sz w:val="24"/>
          <w:szCs w:val="24"/>
        </w:rPr>
        <w:t xml:space="preserve">Required changes are done which are seen in master cone radiograph followed by second master cone radiograph. </w:t>
      </w:r>
    </w:p>
    <w:p w:rsidR="000B343E" w:rsidRPr="008218A3" w:rsidRDefault="000B343E" w:rsidP="000B343E">
      <w:pPr>
        <w:pStyle w:val="TableParagraph"/>
        <w:numPr>
          <w:ilvl w:val="0"/>
          <w:numId w:val="46"/>
        </w:numPr>
        <w:tabs>
          <w:tab w:val="left" w:pos="827"/>
          <w:tab w:val="left" w:pos="828"/>
        </w:tabs>
        <w:spacing w:before="42" w:line="360" w:lineRule="auto"/>
        <w:ind w:hanging="361"/>
        <w:rPr>
          <w:rFonts w:ascii="Symbol" w:hAnsi="Symbol"/>
          <w:sz w:val="24"/>
          <w:szCs w:val="24"/>
        </w:rPr>
      </w:pPr>
      <w:r w:rsidRPr="008218A3">
        <w:rPr>
          <w:sz w:val="24"/>
          <w:szCs w:val="24"/>
        </w:rPr>
        <w:t>The tooth is obturated using either lateral condensation or warm vertical condensation technique.</w:t>
      </w:r>
    </w:p>
    <w:p w:rsidR="000B343E" w:rsidRPr="008218A3" w:rsidRDefault="000B343E" w:rsidP="000B343E">
      <w:pPr>
        <w:pStyle w:val="TableParagraph"/>
        <w:numPr>
          <w:ilvl w:val="0"/>
          <w:numId w:val="46"/>
        </w:numPr>
        <w:tabs>
          <w:tab w:val="left" w:pos="827"/>
          <w:tab w:val="left" w:pos="828"/>
        </w:tabs>
        <w:spacing w:before="42" w:line="360" w:lineRule="auto"/>
        <w:ind w:hanging="361"/>
        <w:rPr>
          <w:rFonts w:ascii="Symbol" w:hAnsi="Symbol"/>
          <w:sz w:val="24"/>
          <w:szCs w:val="24"/>
        </w:rPr>
      </w:pPr>
      <w:r w:rsidRPr="008218A3">
        <w:rPr>
          <w:sz w:val="24"/>
          <w:szCs w:val="24"/>
        </w:rPr>
        <w:t>Desired post endodo</w:t>
      </w:r>
      <w:r w:rsidRPr="008218A3">
        <w:rPr>
          <w:sz w:val="24"/>
        </w:rPr>
        <w:t>ntic restoration done.</w:t>
      </w:r>
    </w:p>
    <w:p w:rsidR="000B343E" w:rsidRPr="008218A3" w:rsidRDefault="000B343E" w:rsidP="000B343E">
      <w:pPr>
        <w:pStyle w:val="TableParagraph"/>
        <w:spacing w:before="1"/>
        <w:ind w:left="107"/>
        <w:rPr>
          <w:b/>
          <w:color w:val="FF0000"/>
          <w:sz w:val="24"/>
        </w:rPr>
      </w:pPr>
    </w:p>
    <w:p w:rsidR="000B343E" w:rsidRPr="008218A3" w:rsidRDefault="000B343E" w:rsidP="000B343E">
      <w:pPr>
        <w:pStyle w:val="TableParagraph"/>
        <w:spacing w:before="1" w:line="360" w:lineRule="auto"/>
        <w:ind w:left="107"/>
        <w:rPr>
          <w:b/>
          <w:color w:val="000000" w:themeColor="text1"/>
          <w:sz w:val="24"/>
        </w:rPr>
      </w:pPr>
      <w:r w:rsidRPr="008218A3">
        <w:rPr>
          <w:b/>
          <w:color w:val="000000" w:themeColor="text1"/>
          <w:sz w:val="24"/>
        </w:rPr>
        <w:t>BLEACHING OF TEETH</w:t>
      </w:r>
    </w:p>
    <w:p w:rsidR="000B343E" w:rsidRPr="008218A3" w:rsidRDefault="000B343E" w:rsidP="000B343E">
      <w:pPr>
        <w:pStyle w:val="TableParagraph"/>
        <w:spacing w:line="360" w:lineRule="auto"/>
        <w:ind w:left="107" w:firstLine="360"/>
        <w:rPr>
          <w:b/>
          <w:color w:val="000000" w:themeColor="text1"/>
          <w:sz w:val="24"/>
        </w:rPr>
      </w:pPr>
      <w:r w:rsidRPr="008218A3">
        <w:rPr>
          <w:b/>
          <w:color w:val="000000" w:themeColor="text1"/>
          <w:sz w:val="24"/>
        </w:rPr>
        <w:t>In- Office bleaching</w:t>
      </w:r>
    </w:p>
    <w:p w:rsidR="000B343E" w:rsidRPr="008218A3" w:rsidRDefault="000B343E" w:rsidP="00B67186">
      <w:pPr>
        <w:pStyle w:val="TableParagraph"/>
        <w:numPr>
          <w:ilvl w:val="0"/>
          <w:numId w:val="98"/>
        </w:numPr>
        <w:tabs>
          <w:tab w:val="left" w:pos="827"/>
          <w:tab w:val="left" w:pos="828"/>
        </w:tabs>
        <w:spacing w:before="36" w:line="360" w:lineRule="auto"/>
        <w:ind w:right="629"/>
        <w:rPr>
          <w:color w:val="000000" w:themeColor="text1"/>
          <w:sz w:val="24"/>
          <w:lang w:val="en-IN"/>
        </w:rPr>
      </w:pPr>
      <w:r w:rsidRPr="008218A3">
        <w:rPr>
          <w:color w:val="000000" w:themeColor="text1"/>
          <w:sz w:val="24"/>
        </w:rPr>
        <w:t>Radiographic evaluation of teeth, clinical photographic records.</w:t>
      </w:r>
    </w:p>
    <w:p w:rsidR="000B343E" w:rsidRPr="008218A3" w:rsidRDefault="000B343E" w:rsidP="00B67186">
      <w:pPr>
        <w:pStyle w:val="TableParagraph"/>
        <w:numPr>
          <w:ilvl w:val="0"/>
          <w:numId w:val="98"/>
        </w:numPr>
        <w:tabs>
          <w:tab w:val="left" w:pos="827"/>
          <w:tab w:val="left" w:pos="828"/>
        </w:tabs>
        <w:spacing w:before="36" w:line="360" w:lineRule="auto"/>
        <w:ind w:right="629"/>
        <w:rPr>
          <w:color w:val="000000" w:themeColor="text1"/>
          <w:sz w:val="24"/>
          <w:lang w:val="en-IN"/>
        </w:rPr>
      </w:pPr>
      <w:r w:rsidRPr="008218A3">
        <w:rPr>
          <w:color w:val="000000" w:themeColor="text1"/>
          <w:sz w:val="24"/>
        </w:rPr>
        <w:t>Evaluate tooth color with shade guide.</w:t>
      </w:r>
    </w:p>
    <w:p w:rsidR="000B343E" w:rsidRPr="008218A3" w:rsidRDefault="000B343E" w:rsidP="00B67186">
      <w:pPr>
        <w:pStyle w:val="TableParagraph"/>
        <w:numPr>
          <w:ilvl w:val="0"/>
          <w:numId w:val="98"/>
        </w:numPr>
        <w:tabs>
          <w:tab w:val="left" w:pos="827"/>
          <w:tab w:val="left" w:pos="828"/>
        </w:tabs>
        <w:spacing w:before="36" w:line="360" w:lineRule="auto"/>
        <w:ind w:right="629"/>
        <w:rPr>
          <w:color w:val="000000" w:themeColor="text1"/>
          <w:sz w:val="24"/>
          <w:lang w:val="en-IN"/>
        </w:rPr>
      </w:pPr>
      <w:r w:rsidRPr="008218A3">
        <w:rPr>
          <w:color w:val="000000" w:themeColor="text1"/>
          <w:sz w:val="24"/>
        </w:rPr>
        <w:t>Protect gingival tissue with orabase or petroleum gelly.</w:t>
      </w:r>
    </w:p>
    <w:p w:rsidR="000B343E" w:rsidRPr="008218A3" w:rsidRDefault="000B343E" w:rsidP="00B67186">
      <w:pPr>
        <w:pStyle w:val="TableParagraph"/>
        <w:numPr>
          <w:ilvl w:val="0"/>
          <w:numId w:val="98"/>
        </w:numPr>
        <w:tabs>
          <w:tab w:val="left" w:pos="827"/>
          <w:tab w:val="left" w:pos="828"/>
        </w:tabs>
        <w:spacing w:before="36" w:line="360" w:lineRule="auto"/>
        <w:ind w:right="629"/>
        <w:rPr>
          <w:color w:val="000000" w:themeColor="text1"/>
          <w:sz w:val="24"/>
          <w:lang w:val="en-IN"/>
        </w:rPr>
      </w:pPr>
      <w:r w:rsidRPr="008218A3">
        <w:rPr>
          <w:color w:val="000000" w:themeColor="text1"/>
          <w:sz w:val="24"/>
        </w:rPr>
        <w:t>Isolate with rubber dam.</w:t>
      </w:r>
    </w:p>
    <w:p w:rsidR="000B343E" w:rsidRPr="008218A3" w:rsidRDefault="000B343E" w:rsidP="00B67186">
      <w:pPr>
        <w:pStyle w:val="TableParagraph"/>
        <w:numPr>
          <w:ilvl w:val="0"/>
          <w:numId w:val="98"/>
        </w:numPr>
        <w:tabs>
          <w:tab w:val="left" w:pos="827"/>
          <w:tab w:val="left" w:pos="828"/>
        </w:tabs>
        <w:spacing w:before="36" w:line="360" w:lineRule="auto"/>
        <w:ind w:right="629"/>
        <w:rPr>
          <w:color w:val="000000" w:themeColor="text1"/>
          <w:sz w:val="24"/>
          <w:lang w:val="en-IN"/>
        </w:rPr>
      </w:pPr>
      <w:r w:rsidRPr="008218A3">
        <w:rPr>
          <w:color w:val="000000" w:themeColor="text1"/>
          <w:sz w:val="24"/>
        </w:rPr>
        <w:t>Place protective eye wears over patient &amp; operator.</w:t>
      </w:r>
    </w:p>
    <w:p w:rsidR="000B343E" w:rsidRPr="008218A3" w:rsidRDefault="000B343E" w:rsidP="00B67186">
      <w:pPr>
        <w:pStyle w:val="TableParagraph"/>
        <w:numPr>
          <w:ilvl w:val="0"/>
          <w:numId w:val="98"/>
        </w:numPr>
        <w:tabs>
          <w:tab w:val="left" w:pos="827"/>
          <w:tab w:val="left" w:pos="828"/>
        </w:tabs>
        <w:spacing w:before="36" w:line="360" w:lineRule="auto"/>
        <w:ind w:right="629"/>
        <w:rPr>
          <w:color w:val="000000" w:themeColor="text1"/>
          <w:sz w:val="24"/>
          <w:lang w:val="en-IN"/>
        </w:rPr>
      </w:pPr>
      <w:r w:rsidRPr="008218A3">
        <w:rPr>
          <w:color w:val="000000" w:themeColor="text1"/>
          <w:sz w:val="24"/>
        </w:rPr>
        <w:t>Clean enamel surface with pumice &amp; water.</w:t>
      </w:r>
    </w:p>
    <w:p w:rsidR="000B343E" w:rsidRPr="008218A3" w:rsidRDefault="000B343E" w:rsidP="00B67186">
      <w:pPr>
        <w:pStyle w:val="TableParagraph"/>
        <w:numPr>
          <w:ilvl w:val="0"/>
          <w:numId w:val="98"/>
        </w:numPr>
        <w:tabs>
          <w:tab w:val="left" w:pos="827"/>
          <w:tab w:val="left" w:pos="828"/>
        </w:tabs>
        <w:spacing w:before="36" w:line="360" w:lineRule="auto"/>
        <w:ind w:right="629"/>
        <w:rPr>
          <w:color w:val="000000" w:themeColor="text1"/>
          <w:sz w:val="24"/>
        </w:rPr>
      </w:pPr>
      <w:r w:rsidRPr="008218A3">
        <w:rPr>
          <w:color w:val="000000" w:themeColor="text1"/>
          <w:sz w:val="24"/>
        </w:rPr>
        <w:t>Apply 30 to 35% H2O2 on labial surfaces of teeth</w:t>
      </w:r>
    </w:p>
    <w:p w:rsidR="000B343E" w:rsidRPr="008218A3" w:rsidRDefault="000B343E" w:rsidP="00B67186">
      <w:pPr>
        <w:pStyle w:val="TableParagraph"/>
        <w:numPr>
          <w:ilvl w:val="0"/>
          <w:numId w:val="98"/>
        </w:numPr>
        <w:tabs>
          <w:tab w:val="left" w:pos="827"/>
          <w:tab w:val="left" w:pos="828"/>
        </w:tabs>
        <w:spacing w:before="36" w:line="360" w:lineRule="auto"/>
        <w:ind w:right="629"/>
        <w:rPr>
          <w:color w:val="000000" w:themeColor="text1"/>
          <w:sz w:val="24"/>
          <w:lang w:val="en-IN"/>
        </w:rPr>
      </w:pPr>
      <w:r w:rsidRPr="008218A3">
        <w:rPr>
          <w:color w:val="000000" w:themeColor="text1"/>
          <w:sz w:val="24"/>
        </w:rPr>
        <w:t>Apply heat or light, the temperature should be maintained between 125 to 140 degree F (52 to 60 degree C).</w:t>
      </w:r>
    </w:p>
    <w:p w:rsidR="000B343E" w:rsidRPr="008218A3" w:rsidRDefault="000B343E" w:rsidP="00B67186">
      <w:pPr>
        <w:pStyle w:val="TableParagraph"/>
        <w:numPr>
          <w:ilvl w:val="0"/>
          <w:numId w:val="98"/>
        </w:numPr>
        <w:tabs>
          <w:tab w:val="left" w:pos="827"/>
          <w:tab w:val="left" w:pos="828"/>
        </w:tabs>
        <w:spacing w:before="36" w:line="360" w:lineRule="auto"/>
        <w:ind w:right="629"/>
        <w:rPr>
          <w:color w:val="000000" w:themeColor="text1"/>
          <w:sz w:val="24"/>
          <w:lang w:val="en-IN"/>
        </w:rPr>
      </w:pPr>
      <w:r w:rsidRPr="008218A3">
        <w:rPr>
          <w:color w:val="000000" w:themeColor="text1"/>
          <w:sz w:val="24"/>
        </w:rPr>
        <w:lastRenderedPageBreak/>
        <w:t>Treatment time should not exceed 30 min.</w:t>
      </w:r>
    </w:p>
    <w:p w:rsidR="000B343E" w:rsidRPr="008218A3" w:rsidRDefault="000B343E" w:rsidP="00B67186">
      <w:pPr>
        <w:pStyle w:val="TableParagraph"/>
        <w:numPr>
          <w:ilvl w:val="0"/>
          <w:numId w:val="98"/>
        </w:numPr>
        <w:tabs>
          <w:tab w:val="left" w:pos="827"/>
          <w:tab w:val="left" w:pos="828"/>
        </w:tabs>
        <w:spacing w:before="36" w:line="360" w:lineRule="auto"/>
        <w:ind w:right="629"/>
        <w:rPr>
          <w:color w:val="000000" w:themeColor="text1"/>
          <w:sz w:val="24"/>
          <w:lang w:val="en-IN"/>
        </w:rPr>
      </w:pPr>
      <w:r w:rsidRPr="008218A3">
        <w:rPr>
          <w:color w:val="000000" w:themeColor="text1"/>
          <w:sz w:val="24"/>
        </w:rPr>
        <w:t>Remove residual solution or gel with pumice, allow tooth to cool, irrigate tooth thoroughly.</w:t>
      </w:r>
    </w:p>
    <w:p w:rsidR="000B343E" w:rsidRPr="008218A3" w:rsidRDefault="000B343E" w:rsidP="00B67186">
      <w:pPr>
        <w:pStyle w:val="TableParagraph"/>
        <w:numPr>
          <w:ilvl w:val="0"/>
          <w:numId w:val="98"/>
        </w:numPr>
        <w:tabs>
          <w:tab w:val="left" w:pos="827"/>
          <w:tab w:val="left" w:pos="828"/>
        </w:tabs>
        <w:spacing w:before="36" w:line="360" w:lineRule="auto"/>
        <w:ind w:right="629"/>
        <w:rPr>
          <w:color w:val="000000" w:themeColor="text1"/>
          <w:sz w:val="24"/>
          <w:lang w:val="en-IN"/>
        </w:rPr>
      </w:pPr>
      <w:r w:rsidRPr="008218A3">
        <w:rPr>
          <w:color w:val="000000" w:themeColor="text1"/>
          <w:sz w:val="24"/>
        </w:rPr>
        <w:t>Dry &amp; polish with composite polishing cup, apply neutral sodium fluoride gel for 3 to 5 min.</w:t>
      </w:r>
    </w:p>
    <w:p w:rsidR="000B343E" w:rsidRPr="008218A3" w:rsidRDefault="000B343E" w:rsidP="00B67186">
      <w:pPr>
        <w:pStyle w:val="TableParagraph"/>
        <w:numPr>
          <w:ilvl w:val="0"/>
          <w:numId w:val="98"/>
        </w:numPr>
        <w:tabs>
          <w:tab w:val="left" w:pos="827"/>
          <w:tab w:val="left" w:pos="828"/>
        </w:tabs>
        <w:spacing w:before="36" w:line="360" w:lineRule="auto"/>
        <w:ind w:right="629"/>
        <w:rPr>
          <w:color w:val="000000" w:themeColor="text1"/>
          <w:sz w:val="24"/>
        </w:rPr>
      </w:pPr>
      <w:r w:rsidRPr="008218A3">
        <w:rPr>
          <w:color w:val="000000" w:themeColor="text1"/>
          <w:sz w:val="24"/>
        </w:rPr>
        <w:t>Instruct patient to use a fluoride rinse daily for two weeks.</w:t>
      </w:r>
    </w:p>
    <w:p w:rsidR="000B343E" w:rsidRPr="008218A3" w:rsidRDefault="000B343E" w:rsidP="000B343E">
      <w:pPr>
        <w:pStyle w:val="TableParagraph"/>
        <w:spacing w:before="1" w:line="360" w:lineRule="auto"/>
        <w:ind w:left="107"/>
        <w:rPr>
          <w:b/>
          <w:color w:val="000000" w:themeColor="text1"/>
          <w:sz w:val="24"/>
        </w:rPr>
      </w:pPr>
    </w:p>
    <w:p w:rsidR="000B343E" w:rsidRPr="008218A3" w:rsidRDefault="000B343E" w:rsidP="000B343E">
      <w:pPr>
        <w:pStyle w:val="TableParagraph"/>
        <w:spacing w:before="1" w:line="360" w:lineRule="auto"/>
        <w:ind w:left="107"/>
        <w:rPr>
          <w:b/>
          <w:color w:val="000000" w:themeColor="text1"/>
          <w:sz w:val="24"/>
        </w:rPr>
      </w:pPr>
      <w:r w:rsidRPr="008218A3">
        <w:rPr>
          <w:b/>
          <w:color w:val="000000" w:themeColor="text1"/>
          <w:sz w:val="24"/>
        </w:rPr>
        <w:t>Walking bleach technique</w:t>
      </w:r>
    </w:p>
    <w:p w:rsidR="000B343E" w:rsidRPr="008218A3" w:rsidRDefault="000B343E" w:rsidP="00B67186">
      <w:pPr>
        <w:pStyle w:val="TableParagraph"/>
        <w:numPr>
          <w:ilvl w:val="0"/>
          <w:numId w:val="99"/>
        </w:numPr>
        <w:tabs>
          <w:tab w:val="left" w:pos="827"/>
          <w:tab w:val="left" w:pos="828"/>
        </w:tabs>
        <w:spacing w:before="36" w:line="360" w:lineRule="auto"/>
        <w:ind w:right="337"/>
        <w:rPr>
          <w:color w:val="000000" w:themeColor="text1"/>
          <w:sz w:val="24"/>
          <w:szCs w:val="24"/>
          <w:lang w:val="en-IN"/>
        </w:rPr>
      </w:pPr>
      <w:r w:rsidRPr="008218A3">
        <w:rPr>
          <w:color w:val="000000" w:themeColor="text1"/>
          <w:sz w:val="24"/>
          <w:szCs w:val="24"/>
        </w:rPr>
        <w:t>Evaluation of crown &amp; obturated root.</w:t>
      </w:r>
    </w:p>
    <w:p w:rsidR="000B343E" w:rsidRPr="008218A3" w:rsidRDefault="000B343E" w:rsidP="00B67186">
      <w:pPr>
        <w:pStyle w:val="TableParagraph"/>
        <w:numPr>
          <w:ilvl w:val="0"/>
          <w:numId w:val="99"/>
        </w:numPr>
        <w:tabs>
          <w:tab w:val="left" w:pos="827"/>
          <w:tab w:val="left" w:pos="828"/>
        </w:tabs>
        <w:spacing w:before="36" w:line="360" w:lineRule="auto"/>
        <w:ind w:right="337"/>
        <w:rPr>
          <w:color w:val="000000" w:themeColor="text1"/>
          <w:sz w:val="24"/>
          <w:szCs w:val="24"/>
          <w:lang w:val="en-IN"/>
        </w:rPr>
      </w:pPr>
      <w:r w:rsidRPr="008218A3">
        <w:rPr>
          <w:color w:val="000000" w:themeColor="text1"/>
          <w:sz w:val="24"/>
          <w:szCs w:val="24"/>
        </w:rPr>
        <w:t>Root canal fillings should be examined to avoid percolation of bleaching material into canal.</w:t>
      </w:r>
    </w:p>
    <w:p w:rsidR="000B343E" w:rsidRPr="008218A3" w:rsidRDefault="000B343E" w:rsidP="00B67186">
      <w:pPr>
        <w:pStyle w:val="TableParagraph"/>
        <w:numPr>
          <w:ilvl w:val="0"/>
          <w:numId w:val="99"/>
        </w:numPr>
        <w:tabs>
          <w:tab w:val="left" w:pos="827"/>
          <w:tab w:val="left" w:pos="828"/>
        </w:tabs>
        <w:spacing w:before="36" w:line="360" w:lineRule="auto"/>
        <w:ind w:right="337"/>
        <w:rPr>
          <w:color w:val="000000" w:themeColor="text1"/>
          <w:sz w:val="24"/>
          <w:szCs w:val="24"/>
          <w:lang w:val="en-IN"/>
        </w:rPr>
      </w:pPr>
      <w:r w:rsidRPr="008218A3">
        <w:rPr>
          <w:color w:val="000000" w:themeColor="text1"/>
          <w:sz w:val="24"/>
          <w:szCs w:val="24"/>
        </w:rPr>
        <w:t>Prepare tooth by polishing with paste.</w:t>
      </w:r>
    </w:p>
    <w:p w:rsidR="000B343E" w:rsidRPr="008218A3" w:rsidRDefault="000B343E" w:rsidP="00B67186">
      <w:pPr>
        <w:pStyle w:val="TableParagraph"/>
        <w:numPr>
          <w:ilvl w:val="0"/>
          <w:numId w:val="99"/>
        </w:numPr>
        <w:tabs>
          <w:tab w:val="left" w:pos="827"/>
          <w:tab w:val="left" w:pos="828"/>
        </w:tabs>
        <w:spacing w:before="36" w:line="360" w:lineRule="auto"/>
        <w:ind w:right="337"/>
        <w:rPr>
          <w:color w:val="000000" w:themeColor="text1"/>
          <w:sz w:val="24"/>
          <w:szCs w:val="24"/>
          <w:lang w:val="en-IN"/>
        </w:rPr>
      </w:pPr>
      <w:r w:rsidRPr="008218A3">
        <w:rPr>
          <w:color w:val="000000" w:themeColor="text1"/>
          <w:sz w:val="24"/>
          <w:szCs w:val="24"/>
        </w:rPr>
        <w:t>Apply petroleum jelly over gingival tissue adjacent areas.</w:t>
      </w:r>
    </w:p>
    <w:p w:rsidR="000B343E" w:rsidRPr="008218A3" w:rsidRDefault="000B343E" w:rsidP="00B67186">
      <w:pPr>
        <w:pStyle w:val="TableParagraph"/>
        <w:numPr>
          <w:ilvl w:val="0"/>
          <w:numId w:val="99"/>
        </w:numPr>
        <w:tabs>
          <w:tab w:val="left" w:pos="827"/>
          <w:tab w:val="left" w:pos="828"/>
        </w:tabs>
        <w:spacing w:before="36" w:line="360" w:lineRule="auto"/>
        <w:ind w:right="337"/>
        <w:rPr>
          <w:color w:val="000000" w:themeColor="text1"/>
          <w:sz w:val="24"/>
          <w:szCs w:val="24"/>
          <w:lang w:val="en-IN"/>
        </w:rPr>
      </w:pPr>
      <w:r w:rsidRPr="008218A3">
        <w:rPr>
          <w:color w:val="000000" w:themeColor="text1"/>
          <w:sz w:val="24"/>
          <w:szCs w:val="24"/>
        </w:rPr>
        <w:t>Isolate with rubber dam.</w:t>
      </w:r>
    </w:p>
    <w:p w:rsidR="000B343E" w:rsidRPr="008218A3" w:rsidRDefault="000B343E" w:rsidP="00B67186">
      <w:pPr>
        <w:pStyle w:val="TableParagraph"/>
        <w:numPr>
          <w:ilvl w:val="0"/>
          <w:numId w:val="99"/>
        </w:numPr>
        <w:tabs>
          <w:tab w:val="left" w:pos="827"/>
          <w:tab w:val="left" w:pos="828"/>
        </w:tabs>
        <w:spacing w:before="36" w:line="360" w:lineRule="auto"/>
        <w:ind w:right="337"/>
        <w:rPr>
          <w:color w:val="000000" w:themeColor="text1"/>
          <w:sz w:val="24"/>
          <w:szCs w:val="24"/>
          <w:lang w:val="en-IN"/>
        </w:rPr>
      </w:pPr>
      <w:r w:rsidRPr="008218A3">
        <w:rPr>
          <w:color w:val="000000" w:themeColor="text1"/>
          <w:sz w:val="24"/>
          <w:szCs w:val="24"/>
        </w:rPr>
        <w:t>Re-establish access cavity.</w:t>
      </w:r>
    </w:p>
    <w:p w:rsidR="000B343E" w:rsidRPr="008218A3" w:rsidRDefault="000B343E" w:rsidP="00B67186">
      <w:pPr>
        <w:pStyle w:val="TableParagraph"/>
        <w:numPr>
          <w:ilvl w:val="0"/>
          <w:numId w:val="99"/>
        </w:numPr>
        <w:tabs>
          <w:tab w:val="left" w:pos="827"/>
          <w:tab w:val="left" w:pos="828"/>
        </w:tabs>
        <w:spacing w:before="36" w:line="360" w:lineRule="auto"/>
        <w:ind w:right="337"/>
        <w:rPr>
          <w:color w:val="000000" w:themeColor="text1"/>
          <w:sz w:val="24"/>
          <w:szCs w:val="24"/>
        </w:rPr>
      </w:pPr>
      <w:r w:rsidRPr="008218A3">
        <w:rPr>
          <w:color w:val="000000" w:themeColor="text1"/>
          <w:sz w:val="24"/>
          <w:szCs w:val="24"/>
        </w:rPr>
        <w:t>Remove fillings in pulp chamber up to CEJ or alveolar crest, remaining root canal fillings should be vertically condensed to 1mm apical to cemento-enamel junction.</w:t>
      </w:r>
    </w:p>
    <w:p w:rsidR="000B343E" w:rsidRPr="008218A3" w:rsidRDefault="000B343E" w:rsidP="00B67186">
      <w:pPr>
        <w:pStyle w:val="TableParagraph"/>
        <w:numPr>
          <w:ilvl w:val="0"/>
          <w:numId w:val="99"/>
        </w:numPr>
        <w:tabs>
          <w:tab w:val="left" w:pos="827"/>
          <w:tab w:val="left" w:pos="828"/>
        </w:tabs>
        <w:spacing w:before="36" w:line="360" w:lineRule="auto"/>
        <w:ind w:right="337"/>
        <w:rPr>
          <w:color w:val="000000" w:themeColor="text1"/>
          <w:sz w:val="24"/>
          <w:szCs w:val="24"/>
          <w:lang w:val="en-IN"/>
        </w:rPr>
      </w:pPr>
      <w:r w:rsidRPr="008218A3">
        <w:rPr>
          <w:color w:val="000000" w:themeColor="text1"/>
          <w:sz w:val="24"/>
          <w:szCs w:val="24"/>
        </w:rPr>
        <w:t>Seal orifice of canal with 1mm intracoronal barrier like Glass Ionomer Cement, Resin modified GIC, mineral trioxide aggregate( MTA), etc 1mm above CEJ, to prevent percolation of bleaching agent into canal  &amp; cervical root resorption.</w:t>
      </w:r>
    </w:p>
    <w:p w:rsidR="000B343E" w:rsidRPr="008218A3" w:rsidRDefault="000B343E" w:rsidP="00B67186">
      <w:pPr>
        <w:pStyle w:val="TableParagraph"/>
        <w:numPr>
          <w:ilvl w:val="0"/>
          <w:numId w:val="99"/>
        </w:numPr>
        <w:tabs>
          <w:tab w:val="left" w:pos="827"/>
          <w:tab w:val="left" w:pos="828"/>
        </w:tabs>
        <w:spacing w:before="36" w:line="360" w:lineRule="auto"/>
        <w:ind w:right="337"/>
        <w:rPr>
          <w:color w:val="000000" w:themeColor="text1"/>
          <w:sz w:val="24"/>
          <w:szCs w:val="24"/>
          <w:lang w:val="en-IN"/>
        </w:rPr>
      </w:pPr>
      <w:r w:rsidRPr="008218A3">
        <w:rPr>
          <w:color w:val="000000" w:themeColor="text1"/>
          <w:sz w:val="24"/>
          <w:szCs w:val="24"/>
        </w:rPr>
        <w:t>Mix sodium perborate powder with distilled water, 3% H2O2 can be used to thicken paste in case of severe stains.</w:t>
      </w:r>
    </w:p>
    <w:p w:rsidR="000B343E" w:rsidRPr="008218A3" w:rsidRDefault="000B343E" w:rsidP="00B67186">
      <w:pPr>
        <w:pStyle w:val="TableParagraph"/>
        <w:numPr>
          <w:ilvl w:val="0"/>
          <w:numId w:val="99"/>
        </w:numPr>
        <w:tabs>
          <w:tab w:val="left" w:pos="827"/>
          <w:tab w:val="left" w:pos="828"/>
        </w:tabs>
        <w:spacing w:before="36" w:line="360" w:lineRule="auto"/>
        <w:ind w:right="337"/>
        <w:rPr>
          <w:color w:val="000000" w:themeColor="text1"/>
          <w:sz w:val="24"/>
          <w:szCs w:val="24"/>
          <w:lang w:val="en-IN"/>
        </w:rPr>
      </w:pPr>
      <w:r w:rsidRPr="008218A3">
        <w:rPr>
          <w:color w:val="000000" w:themeColor="text1"/>
          <w:sz w:val="24"/>
          <w:szCs w:val="24"/>
        </w:rPr>
        <w:t>Carry paste into pulp chamber with plastic carrier, make sure entire facial surface of chamber is covered.</w:t>
      </w:r>
    </w:p>
    <w:p w:rsidR="000B343E" w:rsidRPr="008218A3" w:rsidRDefault="000B343E" w:rsidP="00B67186">
      <w:pPr>
        <w:pStyle w:val="TableParagraph"/>
        <w:numPr>
          <w:ilvl w:val="0"/>
          <w:numId w:val="99"/>
        </w:numPr>
        <w:tabs>
          <w:tab w:val="left" w:pos="827"/>
          <w:tab w:val="left" w:pos="828"/>
        </w:tabs>
        <w:spacing w:before="36" w:line="360" w:lineRule="auto"/>
        <w:ind w:right="337"/>
        <w:rPr>
          <w:color w:val="000000" w:themeColor="text1"/>
          <w:sz w:val="24"/>
          <w:szCs w:val="24"/>
          <w:lang w:val="en-IN"/>
        </w:rPr>
      </w:pPr>
      <w:r w:rsidRPr="008218A3">
        <w:rPr>
          <w:color w:val="000000" w:themeColor="text1"/>
          <w:sz w:val="24"/>
          <w:szCs w:val="24"/>
        </w:rPr>
        <w:t>Place a small cotton pellet moistened with H2O2 over paste.</w:t>
      </w:r>
    </w:p>
    <w:p w:rsidR="000B343E" w:rsidRPr="008218A3" w:rsidRDefault="000B343E" w:rsidP="00B67186">
      <w:pPr>
        <w:pStyle w:val="TableParagraph"/>
        <w:numPr>
          <w:ilvl w:val="0"/>
          <w:numId w:val="99"/>
        </w:numPr>
        <w:tabs>
          <w:tab w:val="left" w:pos="827"/>
          <w:tab w:val="left" w:pos="828"/>
        </w:tabs>
        <w:spacing w:before="36" w:line="360" w:lineRule="auto"/>
        <w:ind w:right="337"/>
        <w:rPr>
          <w:color w:val="000000" w:themeColor="text1"/>
          <w:sz w:val="24"/>
          <w:szCs w:val="24"/>
        </w:rPr>
      </w:pPr>
      <w:r w:rsidRPr="008218A3">
        <w:rPr>
          <w:color w:val="000000" w:themeColor="text1"/>
          <w:sz w:val="24"/>
          <w:szCs w:val="24"/>
        </w:rPr>
        <w:t>Seal access cavity with adhesive material to a thickness of 3mm to prevent leaching of bleaching agent.</w:t>
      </w:r>
    </w:p>
    <w:p w:rsidR="000B343E" w:rsidRPr="008218A3" w:rsidRDefault="000B343E" w:rsidP="00B67186">
      <w:pPr>
        <w:pStyle w:val="TableParagraph"/>
        <w:numPr>
          <w:ilvl w:val="0"/>
          <w:numId w:val="99"/>
        </w:numPr>
        <w:tabs>
          <w:tab w:val="left" w:pos="827"/>
          <w:tab w:val="left" w:pos="828"/>
        </w:tabs>
        <w:spacing w:before="36" w:line="360" w:lineRule="auto"/>
        <w:ind w:right="337"/>
        <w:rPr>
          <w:color w:val="000000" w:themeColor="text1"/>
          <w:sz w:val="24"/>
          <w:szCs w:val="24"/>
          <w:lang w:val="en-IN"/>
        </w:rPr>
      </w:pPr>
      <w:r w:rsidRPr="008218A3">
        <w:rPr>
          <w:color w:val="000000" w:themeColor="text1"/>
          <w:sz w:val="24"/>
          <w:szCs w:val="24"/>
        </w:rPr>
        <w:lastRenderedPageBreak/>
        <w:t>Maximum effect occurs within 24 hrs, patient should be re-evaluated within 3 to 7 days, and tooth should be permanently restored accordingly.</w:t>
      </w:r>
    </w:p>
    <w:p w:rsidR="000B343E" w:rsidRPr="008218A3" w:rsidRDefault="000B343E" w:rsidP="00B67186">
      <w:pPr>
        <w:pStyle w:val="TableParagraph"/>
        <w:numPr>
          <w:ilvl w:val="0"/>
          <w:numId w:val="99"/>
        </w:numPr>
        <w:tabs>
          <w:tab w:val="left" w:pos="827"/>
          <w:tab w:val="left" w:pos="828"/>
        </w:tabs>
        <w:spacing w:before="36" w:line="360" w:lineRule="auto"/>
        <w:ind w:right="337"/>
        <w:rPr>
          <w:color w:val="000000" w:themeColor="text1"/>
          <w:sz w:val="24"/>
          <w:szCs w:val="24"/>
          <w:lang w:val="en-IN"/>
        </w:rPr>
      </w:pPr>
      <w:r w:rsidRPr="008218A3">
        <w:rPr>
          <w:color w:val="000000" w:themeColor="text1"/>
          <w:sz w:val="24"/>
          <w:szCs w:val="24"/>
        </w:rPr>
        <w:t>Generally two treatments performed about a week apart are necessary to attain the desired shade.</w:t>
      </w:r>
    </w:p>
    <w:p w:rsidR="000B343E" w:rsidRPr="008218A3" w:rsidRDefault="000B343E" w:rsidP="000B343E">
      <w:pPr>
        <w:pStyle w:val="TableParagraph"/>
        <w:spacing w:line="360" w:lineRule="auto"/>
        <w:ind w:left="107" w:firstLine="359"/>
        <w:rPr>
          <w:b/>
          <w:color w:val="000000" w:themeColor="text1"/>
          <w:sz w:val="24"/>
        </w:rPr>
      </w:pPr>
    </w:p>
    <w:p w:rsidR="000B343E" w:rsidRPr="008218A3" w:rsidRDefault="000B343E" w:rsidP="000B343E">
      <w:pPr>
        <w:pStyle w:val="TableParagraph"/>
        <w:spacing w:line="360" w:lineRule="auto"/>
        <w:ind w:left="107" w:firstLine="359"/>
        <w:rPr>
          <w:b/>
          <w:color w:val="000000" w:themeColor="text1"/>
          <w:sz w:val="24"/>
        </w:rPr>
      </w:pPr>
      <w:r w:rsidRPr="008218A3">
        <w:rPr>
          <w:b/>
          <w:color w:val="000000" w:themeColor="text1"/>
          <w:sz w:val="24"/>
        </w:rPr>
        <w:t>Home bleaching</w:t>
      </w:r>
    </w:p>
    <w:p w:rsidR="000B343E" w:rsidRPr="008218A3" w:rsidRDefault="000B343E" w:rsidP="000B343E">
      <w:pPr>
        <w:pStyle w:val="TableParagraph"/>
        <w:numPr>
          <w:ilvl w:val="0"/>
          <w:numId w:val="91"/>
        </w:numPr>
        <w:tabs>
          <w:tab w:val="left" w:pos="827"/>
          <w:tab w:val="left" w:pos="828"/>
        </w:tabs>
        <w:spacing w:before="36" w:line="360" w:lineRule="auto"/>
        <w:ind w:hanging="361"/>
        <w:rPr>
          <w:color w:val="000000" w:themeColor="text1"/>
          <w:sz w:val="24"/>
          <w:lang w:val="en-IN"/>
        </w:rPr>
      </w:pPr>
      <w:r w:rsidRPr="008218A3">
        <w:rPr>
          <w:color w:val="000000" w:themeColor="text1"/>
          <w:sz w:val="24"/>
        </w:rPr>
        <w:t>It involves fabrication of a vacuum pressed trays over dental casts by following steps.</w:t>
      </w:r>
    </w:p>
    <w:p w:rsidR="000B343E" w:rsidRPr="008218A3" w:rsidRDefault="000B343E" w:rsidP="000B343E">
      <w:pPr>
        <w:pStyle w:val="TableParagraph"/>
        <w:numPr>
          <w:ilvl w:val="0"/>
          <w:numId w:val="91"/>
        </w:numPr>
        <w:tabs>
          <w:tab w:val="left" w:pos="827"/>
          <w:tab w:val="left" w:pos="828"/>
        </w:tabs>
        <w:spacing w:before="36" w:line="360" w:lineRule="auto"/>
        <w:ind w:hanging="361"/>
        <w:rPr>
          <w:color w:val="000000" w:themeColor="text1"/>
          <w:sz w:val="24"/>
          <w:lang w:val="en-IN"/>
        </w:rPr>
      </w:pPr>
      <w:r w:rsidRPr="008218A3">
        <w:rPr>
          <w:color w:val="000000" w:themeColor="text1"/>
          <w:sz w:val="24"/>
        </w:rPr>
        <w:t>Upper &amp; lower alginate impressions are made in first visit &amp; casts are poured, the base of casts is trimmed to 0.5 inches for better adaptation.</w:t>
      </w:r>
    </w:p>
    <w:p w:rsidR="000B343E" w:rsidRPr="008218A3" w:rsidRDefault="000B343E" w:rsidP="000B343E">
      <w:pPr>
        <w:pStyle w:val="TableParagraph"/>
        <w:numPr>
          <w:ilvl w:val="0"/>
          <w:numId w:val="91"/>
        </w:numPr>
        <w:tabs>
          <w:tab w:val="left" w:pos="827"/>
          <w:tab w:val="left" w:pos="828"/>
        </w:tabs>
        <w:spacing w:before="36" w:line="360" w:lineRule="auto"/>
        <w:ind w:hanging="361"/>
        <w:rPr>
          <w:color w:val="000000" w:themeColor="text1"/>
          <w:sz w:val="24"/>
          <w:lang w:val="en-IN"/>
        </w:rPr>
      </w:pPr>
      <w:r w:rsidRPr="008218A3">
        <w:rPr>
          <w:color w:val="000000" w:themeColor="text1"/>
          <w:sz w:val="24"/>
        </w:rPr>
        <w:t>Reservoirs of light polymerized resin or of pattern forming wax of 0.5 to 1mm are placed to provide space for bleaching agent, it terminates 1mm short of gingival margin.</w:t>
      </w:r>
    </w:p>
    <w:p w:rsidR="000B343E" w:rsidRPr="008218A3" w:rsidRDefault="000B343E" w:rsidP="000B343E">
      <w:pPr>
        <w:pStyle w:val="TableParagraph"/>
        <w:numPr>
          <w:ilvl w:val="0"/>
          <w:numId w:val="91"/>
        </w:numPr>
        <w:tabs>
          <w:tab w:val="left" w:pos="827"/>
          <w:tab w:val="left" w:pos="828"/>
        </w:tabs>
        <w:spacing w:before="36" w:line="360" w:lineRule="auto"/>
        <w:ind w:hanging="361"/>
        <w:rPr>
          <w:color w:val="000000" w:themeColor="text1"/>
          <w:sz w:val="24"/>
        </w:rPr>
      </w:pPr>
      <w:r w:rsidRPr="008218A3">
        <w:rPr>
          <w:color w:val="000000" w:themeColor="text1"/>
          <w:sz w:val="24"/>
        </w:rPr>
        <w:t>Thick, semi rigid plastic material is used to fabricate trays, in vacuum forming machine.</w:t>
      </w:r>
    </w:p>
    <w:p w:rsidR="000B343E" w:rsidRPr="008218A3" w:rsidRDefault="000B343E" w:rsidP="000B343E">
      <w:pPr>
        <w:pStyle w:val="TableParagraph"/>
        <w:numPr>
          <w:ilvl w:val="0"/>
          <w:numId w:val="91"/>
        </w:numPr>
        <w:tabs>
          <w:tab w:val="left" w:pos="827"/>
          <w:tab w:val="left" w:pos="828"/>
        </w:tabs>
        <w:spacing w:before="36" w:line="360" w:lineRule="auto"/>
        <w:ind w:hanging="361"/>
        <w:rPr>
          <w:color w:val="000000" w:themeColor="text1"/>
          <w:sz w:val="24"/>
          <w:lang w:val="en-IN"/>
        </w:rPr>
      </w:pPr>
      <w:r w:rsidRPr="008218A3">
        <w:rPr>
          <w:color w:val="000000" w:themeColor="text1"/>
          <w:sz w:val="24"/>
        </w:rPr>
        <w:t>The patient should be instructed to brush teeth prior to application of trays</w:t>
      </w:r>
    </w:p>
    <w:p w:rsidR="000B343E" w:rsidRPr="008218A3" w:rsidRDefault="000B343E" w:rsidP="000B343E">
      <w:pPr>
        <w:pStyle w:val="TableParagraph"/>
        <w:numPr>
          <w:ilvl w:val="0"/>
          <w:numId w:val="91"/>
        </w:numPr>
        <w:tabs>
          <w:tab w:val="left" w:pos="827"/>
          <w:tab w:val="left" w:pos="828"/>
        </w:tabs>
        <w:spacing w:before="36" w:line="360" w:lineRule="auto"/>
        <w:ind w:hanging="361"/>
        <w:rPr>
          <w:color w:val="000000" w:themeColor="text1"/>
          <w:sz w:val="24"/>
          <w:lang w:val="en-IN"/>
        </w:rPr>
      </w:pPr>
      <w:r w:rsidRPr="008218A3">
        <w:rPr>
          <w:color w:val="000000" w:themeColor="text1"/>
          <w:sz w:val="24"/>
        </w:rPr>
        <w:t>To place enough bleaching agent into tray &amp; excess material should be wiped off.</w:t>
      </w:r>
    </w:p>
    <w:p w:rsidR="000B343E" w:rsidRPr="008218A3" w:rsidRDefault="000B343E" w:rsidP="000B343E">
      <w:pPr>
        <w:pStyle w:val="TableParagraph"/>
        <w:numPr>
          <w:ilvl w:val="0"/>
          <w:numId w:val="91"/>
        </w:numPr>
        <w:tabs>
          <w:tab w:val="left" w:pos="827"/>
          <w:tab w:val="left" w:pos="828"/>
        </w:tabs>
        <w:spacing w:before="36" w:line="360" w:lineRule="auto"/>
        <w:ind w:hanging="361"/>
        <w:rPr>
          <w:color w:val="000000" w:themeColor="text1"/>
          <w:sz w:val="24"/>
          <w:lang w:val="en-IN"/>
        </w:rPr>
      </w:pPr>
      <w:r w:rsidRPr="008218A3">
        <w:rPr>
          <w:color w:val="000000" w:themeColor="text1"/>
          <w:sz w:val="24"/>
        </w:rPr>
        <w:t>The tray should be worn for a time period of 4 hrs every session, &amp; reduce time period if sensitivity experienced.</w:t>
      </w:r>
    </w:p>
    <w:p w:rsidR="000B343E" w:rsidRPr="008218A3" w:rsidRDefault="000B343E" w:rsidP="000B343E">
      <w:pPr>
        <w:pStyle w:val="TableParagraph"/>
        <w:numPr>
          <w:ilvl w:val="0"/>
          <w:numId w:val="91"/>
        </w:numPr>
        <w:tabs>
          <w:tab w:val="left" w:pos="827"/>
          <w:tab w:val="left" w:pos="828"/>
        </w:tabs>
        <w:spacing w:before="36" w:line="360" w:lineRule="auto"/>
        <w:ind w:hanging="361"/>
        <w:rPr>
          <w:color w:val="000000" w:themeColor="text1"/>
          <w:sz w:val="24"/>
          <w:lang w:val="en-IN"/>
        </w:rPr>
      </w:pPr>
      <w:r w:rsidRPr="008218A3">
        <w:rPr>
          <w:color w:val="000000" w:themeColor="text1"/>
          <w:sz w:val="24"/>
        </w:rPr>
        <w:t>After every bleaching session tray should be rinsed off the agent &amp; gently brushed &amp; stored in cool or room temperature.</w:t>
      </w:r>
    </w:p>
    <w:p w:rsidR="000B343E" w:rsidRPr="008218A3" w:rsidRDefault="000B343E" w:rsidP="000B343E">
      <w:pPr>
        <w:pStyle w:val="TableParagraph"/>
        <w:numPr>
          <w:ilvl w:val="0"/>
          <w:numId w:val="91"/>
        </w:numPr>
        <w:tabs>
          <w:tab w:val="left" w:pos="827"/>
          <w:tab w:val="left" w:pos="828"/>
        </w:tabs>
        <w:spacing w:before="36" w:line="360" w:lineRule="auto"/>
        <w:ind w:hanging="361"/>
        <w:rPr>
          <w:color w:val="000000" w:themeColor="text1"/>
          <w:sz w:val="24"/>
        </w:rPr>
      </w:pPr>
      <w:r w:rsidRPr="008218A3">
        <w:rPr>
          <w:color w:val="000000" w:themeColor="text1"/>
          <w:sz w:val="24"/>
        </w:rPr>
        <w:t>Patient is recalled after 01 week.</w:t>
      </w:r>
    </w:p>
    <w:p w:rsidR="000B343E" w:rsidRPr="008218A3" w:rsidRDefault="000B343E" w:rsidP="000B343E">
      <w:pPr>
        <w:pStyle w:val="TableParagraph"/>
        <w:spacing w:line="360" w:lineRule="auto"/>
        <w:ind w:left="107"/>
        <w:rPr>
          <w:b/>
          <w:color w:val="FF0000"/>
          <w:sz w:val="24"/>
        </w:rPr>
      </w:pPr>
    </w:p>
    <w:p w:rsidR="000B343E" w:rsidRPr="008218A3" w:rsidRDefault="000B343E" w:rsidP="000B343E">
      <w:pPr>
        <w:pStyle w:val="TableParagraph"/>
        <w:spacing w:line="360" w:lineRule="auto"/>
        <w:ind w:left="107"/>
        <w:rPr>
          <w:b/>
          <w:color w:val="000000" w:themeColor="text1"/>
          <w:sz w:val="24"/>
        </w:rPr>
      </w:pPr>
      <w:r w:rsidRPr="008218A3">
        <w:rPr>
          <w:b/>
          <w:color w:val="000000" w:themeColor="text1"/>
          <w:sz w:val="24"/>
        </w:rPr>
        <w:t>POST AND CORE</w:t>
      </w:r>
    </w:p>
    <w:p w:rsidR="000B343E" w:rsidRPr="008218A3" w:rsidRDefault="000B343E" w:rsidP="000B343E">
      <w:pPr>
        <w:pStyle w:val="TableParagraph"/>
        <w:numPr>
          <w:ilvl w:val="0"/>
          <w:numId w:val="90"/>
        </w:numPr>
        <w:tabs>
          <w:tab w:val="left" w:pos="827"/>
          <w:tab w:val="left" w:pos="828"/>
        </w:tabs>
        <w:spacing w:before="38" w:line="360" w:lineRule="auto"/>
        <w:ind w:right="181"/>
        <w:rPr>
          <w:rFonts w:ascii="Symbol" w:hAnsi="Symbol"/>
          <w:color w:val="000000" w:themeColor="text1"/>
          <w:sz w:val="24"/>
        </w:rPr>
      </w:pPr>
      <w:r w:rsidRPr="008218A3">
        <w:rPr>
          <w:color w:val="000000" w:themeColor="text1"/>
          <w:sz w:val="24"/>
        </w:rPr>
        <w:t>Pre operative IOPA/RVG is recorded to ensure the accuracy of Obturation &amp; periapical status of the tooth.</w:t>
      </w:r>
    </w:p>
    <w:p w:rsidR="000B343E" w:rsidRPr="008218A3" w:rsidRDefault="000B343E" w:rsidP="000B343E">
      <w:pPr>
        <w:pStyle w:val="TableParagraph"/>
        <w:numPr>
          <w:ilvl w:val="0"/>
          <w:numId w:val="90"/>
        </w:numPr>
        <w:tabs>
          <w:tab w:val="left" w:pos="827"/>
          <w:tab w:val="left" w:pos="828"/>
        </w:tabs>
        <w:spacing w:before="38" w:line="360" w:lineRule="auto"/>
        <w:ind w:right="181"/>
        <w:rPr>
          <w:rFonts w:ascii="Symbol" w:hAnsi="Symbol"/>
          <w:color w:val="000000" w:themeColor="text1"/>
          <w:sz w:val="24"/>
        </w:rPr>
      </w:pPr>
      <w:r w:rsidRPr="008218A3">
        <w:rPr>
          <w:color w:val="000000" w:themeColor="text1"/>
          <w:sz w:val="24"/>
        </w:rPr>
        <w:t>Post space preparation is done using Peeso reamers.</w:t>
      </w:r>
    </w:p>
    <w:p w:rsidR="000B343E" w:rsidRPr="008218A3" w:rsidRDefault="000B343E" w:rsidP="000B343E">
      <w:pPr>
        <w:pStyle w:val="TableParagraph"/>
        <w:numPr>
          <w:ilvl w:val="0"/>
          <w:numId w:val="90"/>
        </w:numPr>
        <w:tabs>
          <w:tab w:val="left" w:pos="827"/>
          <w:tab w:val="left" w:pos="828"/>
        </w:tabs>
        <w:spacing w:before="38" w:line="360" w:lineRule="auto"/>
        <w:ind w:right="181"/>
        <w:rPr>
          <w:rFonts w:ascii="Symbol" w:hAnsi="Symbol"/>
          <w:color w:val="000000" w:themeColor="text1"/>
          <w:sz w:val="24"/>
        </w:rPr>
      </w:pPr>
      <w:r w:rsidRPr="008218A3">
        <w:rPr>
          <w:color w:val="000000" w:themeColor="text1"/>
          <w:sz w:val="24"/>
        </w:rPr>
        <w:t>Direct wax pattern is recorded using green stick/pattern.</w:t>
      </w:r>
    </w:p>
    <w:p w:rsidR="000B343E" w:rsidRPr="008218A3" w:rsidRDefault="000B343E" w:rsidP="000B343E">
      <w:pPr>
        <w:pStyle w:val="TableParagraph"/>
        <w:numPr>
          <w:ilvl w:val="0"/>
          <w:numId w:val="90"/>
        </w:numPr>
        <w:tabs>
          <w:tab w:val="left" w:pos="827"/>
          <w:tab w:val="left" w:pos="828"/>
        </w:tabs>
        <w:spacing w:before="38" w:line="360" w:lineRule="auto"/>
        <w:ind w:right="181"/>
        <w:rPr>
          <w:rFonts w:ascii="Symbol" w:hAnsi="Symbol"/>
          <w:color w:val="000000" w:themeColor="text1"/>
          <w:sz w:val="24"/>
        </w:rPr>
      </w:pPr>
      <w:r w:rsidRPr="008218A3">
        <w:rPr>
          <w:color w:val="000000" w:themeColor="text1"/>
          <w:sz w:val="24"/>
        </w:rPr>
        <w:t>Temporary restoration is palced.</w:t>
      </w:r>
    </w:p>
    <w:p w:rsidR="000B343E" w:rsidRPr="008218A3" w:rsidRDefault="000B343E" w:rsidP="000B343E">
      <w:pPr>
        <w:pStyle w:val="TableParagraph"/>
        <w:numPr>
          <w:ilvl w:val="0"/>
          <w:numId w:val="90"/>
        </w:numPr>
        <w:tabs>
          <w:tab w:val="left" w:pos="827"/>
          <w:tab w:val="left" w:pos="828"/>
        </w:tabs>
        <w:spacing w:before="38" w:line="360" w:lineRule="auto"/>
        <w:ind w:right="181"/>
        <w:rPr>
          <w:rFonts w:ascii="Symbol" w:hAnsi="Symbol"/>
          <w:color w:val="000000" w:themeColor="text1"/>
          <w:sz w:val="24"/>
        </w:rPr>
      </w:pPr>
      <w:r w:rsidRPr="008218A3">
        <w:rPr>
          <w:color w:val="000000" w:themeColor="text1"/>
          <w:sz w:val="24"/>
        </w:rPr>
        <w:t>Casting procedures is carried out in laboratory.</w:t>
      </w:r>
    </w:p>
    <w:p w:rsidR="000B343E" w:rsidRPr="008218A3" w:rsidRDefault="000B343E" w:rsidP="000B343E">
      <w:pPr>
        <w:pStyle w:val="TableParagraph"/>
        <w:numPr>
          <w:ilvl w:val="0"/>
          <w:numId w:val="90"/>
        </w:numPr>
        <w:tabs>
          <w:tab w:val="left" w:pos="827"/>
          <w:tab w:val="left" w:pos="828"/>
        </w:tabs>
        <w:spacing w:before="38" w:line="360" w:lineRule="auto"/>
        <w:ind w:right="181"/>
        <w:rPr>
          <w:rFonts w:ascii="Symbol" w:hAnsi="Symbol"/>
          <w:color w:val="000000" w:themeColor="text1"/>
          <w:sz w:val="24"/>
        </w:rPr>
      </w:pPr>
      <w:r w:rsidRPr="008218A3">
        <w:rPr>
          <w:color w:val="000000" w:themeColor="text1"/>
          <w:sz w:val="24"/>
        </w:rPr>
        <w:lastRenderedPageBreak/>
        <w:t>Final fit of the casting checked and confirmed using IOPA/RVG.</w:t>
      </w:r>
    </w:p>
    <w:p w:rsidR="000B343E" w:rsidRPr="008218A3" w:rsidRDefault="000B343E" w:rsidP="000B343E">
      <w:pPr>
        <w:pStyle w:val="TableParagraph"/>
        <w:numPr>
          <w:ilvl w:val="0"/>
          <w:numId w:val="90"/>
        </w:numPr>
        <w:tabs>
          <w:tab w:val="left" w:pos="827"/>
          <w:tab w:val="left" w:pos="828"/>
        </w:tabs>
        <w:spacing w:before="38" w:line="360" w:lineRule="auto"/>
        <w:ind w:right="181"/>
        <w:rPr>
          <w:rFonts w:ascii="Symbol" w:hAnsi="Symbol"/>
          <w:color w:val="000000" w:themeColor="text1"/>
          <w:sz w:val="24"/>
        </w:rPr>
      </w:pPr>
      <w:r w:rsidRPr="008218A3">
        <w:rPr>
          <w:color w:val="000000" w:themeColor="text1"/>
          <w:sz w:val="24"/>
        </w:rPr>
        <w:t>Casting is cemented using luting cement.</w:t>
      </w:r>
    </w:p>
    <w:p w:rsidR="000B343E" w:rsidRPr="008218A3" w:rsidRDefault="000B343E" w:rsidP="000B343E">
      <w:pPr>
        <w:pStyle w:val="TableParagraph"/>
        <w:numPr>
          <w:ilvl w:val="0"/>
          <w:numId w:val="90"/>
        </w:numPr>
        <w:tabs>
          <w:tab w:val="left" w:pos="827"/>
          <w:tab w:val="left" w:pos="828"/>
        </w:tabs>
        <w:spacing w:before="38" w:line="360" w:lineRule="auto"/>
        <w:ind w:right="181"/>
        <w:rPr>
          <w:rFonts w:ascii="Symbol" w:hAnsi="Symbol"/>
          <w:color w:val="000000" w:themeColor="text1"/>
          <w:sz w:val="24"/>
        </w:rPr>
      </w:pPr>
      <w:r w:rsidRPr="008218A3">
        <w:rPr>
          <w:color w:val="000000" w:themeColor="text1"/>
          <w:sz w:val="24"/>
        </w:rPr>
        <w:t>Impression is recorded and sent to laboratory for further prosthesis.</w:t>
      </w:r>
    </w:p>
    <w:p w:rsidR="000B343E" w:rsidRPr="008218A3" w:rsidRDefault="000B343E" w:rsidP="000B343E">
      <w:pPr>
        <w:pStyle w:val="TableParagraph"/>
        <w:spacing w:before="1" w:line="360" w:lineRule="auto"/>
        <w:ind w:left="107" w:right="761"/>
        <w:rPr>
          <w:b/>
          <w:color w:val="000000" w:themeColor="text1"/>
          <w:sz w:val="24"/>
          <w:szCs w:val="24"/>
        </w:rPr>
      </w:pPr>
      <w:r w:rsidRPr="008218A3">
        <w:rPr>
          <w:b/>
          <w:color w:val="000000" w:themeColor="text1"/>
          <w:sz w:val="24"/>
          <w:szCs w:val="24"/>
        </w:rPr>
        <w:t>ENDODONTIC- PERIODONTAL CASES</w:t>
      </w:r>
    </w:p>
    <w:p w:rsidR="000B343E" w:rsidRPr="008218A3" w:rsidRDefault="000B343E" w:rsidP="000B343E">
      <w:pPr>
        <w:pStyle w:val="TableParagraph"/>
        <w:numPr>
          <w:ilvl w:val="0"/>
          <w:numId w:val="90"/>
        </w:numPr>
        <w:tabs>
          <w:tab w:val="left" w:pos="827"/>
          <w:tab w:val="left" w:pos="828"/>
        </w:tabs>
        <w:spacing w:before="38" w:line="360" w:lineRule="auto"/>
        <w:ind w:right="181"/>
        <w:rPr>
          <w:rFonts w:ascii="Symbol" w:hAnsi="Symbol"/>
          <w:color w:val="000000" w:themeColor="text1"/>
          <w:sz w:val="24"/>
        </w:rPr>
      </w:pPr>
      <w:r w:rsidRPr="008218A3">
        <w:rPr>
          <w:color w:val="000000" w:themeColor="text1"/>
          <w:sz w:val="24"/>
          <w:szCs w:val="24"/>
        </w:rPr>
        <w:t xml:space="preserve">Cases requiring periodontal care are discussed in interdepartmental meet with the department </w:t>
      </w:r>
      <w:r w:rsidRPr="008218A3">
        <w:rPr>
          <w:color w:val="000000" w:themeColor="text1"/>
          <w:spacing w:val="-7"/>
          <w:sz w:val="24"/>
          <w:szCs w:val="24"/>
        </w:rPr>
        <w:t xml:space="preserve">of </w:t>
      </w:r>
      <w:r w:rsidRPr="008218A3">
        <w:rPr>
          <w:color w:val="000000" w:themeColor="text1"/>
          <w:sz w:val="24"/>
          <w:szCs w:val="24"/>
        </w:rPr>
        <w:t>Periodontics.</w:t>
      </w:r>
    </w:p>
    <w:p w:rsidR="000B343E" w:rsidRPr="008218A3" w:rsidRDefault="000B343E" w:rsidP="000B343E">
      <w:pPr>
        <w:pStyle w:val="TableParagraph"/>
        <w:numPr>
          <w:ilvl w:val="0"/>
          <w:numId w:val="90"/>
        </w:numPr>
        <w:tabs>
          <w:tab w:val="left" w:pos="827"/>
          <w:tab w:val="left" w:pos="828"/>
        </w:tabs>
        <w:spacing w:before="38" w:line="360" w:lineRule="auto"/>
        <w:ind w:right="181"/>
        <w:rPr>
          <w:rFonts w:ascii="Symbol" w:hAnsi="Symbol"/>
          <w:color w:val="000000" w:themeColor="text1"/>
          <w:sz w:val="24"/>
        </w:rPr>
      </w:pPr>
      <w:r w:rsidRPr="008218A3">
        <w:rPr>
          <w:color w:val="000000" w:themeColor="text1"/>
          <w:sz w:val="24"/>
          <w:szCs w:val="24"/>
        </w:rPr>
        <w:t>Thorough clinical and radiographic examination is performed to confirm the type of Endo-perio</w:t>
      </w:r>
      <w:r w:rsidRPr="008218A3">
        <w:rPr>
          <w:color w:val="000000" w:themeColor="text1"/>
          <w:spacing w:val="-2"/>
          <w:sz w:val="24"/>
          <w:szCs w:val="24"/>
        </w:rPr>
        <w:t xml:space="preserve"> </w:t>
      </w:r>
      <w:r w:rsidRPr="008218A3">
        <w:rPr>
          <w:color w:val="000000" w:themeColor="text1"/>
          <w:sz w:val="24"/>
          <w:szCs w:val="24"/>
        </w:rPr>
        <w:t>lesion.</w:t>
      </w:r>
    </w:p>
    <w:p w:rsidR="000B343E" w:rsidRPr="008218A3" w:rsidRDefault="000B343E" w:rsidP="000B343E">
      <w:pPr>
        <w:pStyle w:val="TableParagraph"/>
        <w:numPr>
          <w:ilvl w:val="0"/>
          <w:numId w:val="90"/>
        </w:numPr>
        <w:tabs>
          <w:tab w:val="left" w:pos="827"/>
          <w:tab w:val="left" w:pos="828"/>
        </w:tabs>
        <w:spacing w:before="38" w:line="360" w:lineRule="auto"/>
        <w:ind w:right="181"/>
        <w:rPr>
          <w:rFonts w:ascii="Symbol" w:hAnsi="Symbol"/>
          <w:color w:val="000000" w:themeColor="text1"/>
          <w:sz w:val="24"/>
        </w:rPr>
      </w:pPr>
      <w:r w:rsidRPr="008218A3">
        <w:rPr>
          <w:color w:val="000000" w:themeColor="text1"/>
          <w:sz w:val="24"/>
          <w:szCs w:val="24"/>
        </w:rPr>
        <w:t>Endodontics &amp; periodontic treatments are performed according treatment plan decided.</w:t>
      </w:r>
    </w:p>
    <w:p w:rsidR="000B343E" w:rsidRPr="008218A3" w:rsidRDefault="000B343E" w:rsidP="000B343E">
      <w:pPr>
        <w:pStyle w:val="TableParagraph"/>
        <w:numPr>
          <w:ilvl w:val="0"/>
          <w:numId w:val="90"/>
        </w:numPr>
        <w:tabs>
          <w:tab w:val="left" w:pos="827"/>
          <w:tab w:val="left" w:pos="828"/>
        </w:tabs>
        <w:spacing w:before="38" w:line="360" w:lineRule="auto"/>
        <w:ind w:right="181"/>
        <w:rPr>
          <w:rFonts w:ascii="Symbol" w:hAnsi="Symbol"/>
          <w:color w:val="000000" w:themeColor="text1"/>
          <w:sz w:val="24"/>
        </w:rPr>
      </w:pPr>
      <w:r w:rsidRPr="008218A3">
        <w:rPr>
          <w:color w:val="000000" w:themeColor="text1"/>
          <w:sz w:val="24"/>
          <w:szCs w:val="24"/>
        </w:rPr>
        <w:t>Different periodontal treatment options are used like curettage, root resection, hemisection, bicuspidization, Guided Tissue Regeneration, wherever</w:t>
      </w:r>
      <w:r w:rsidRPr="008218A3">
        <w:rPr>
          <w:color w:val="000000" w:themeColor="text1"/>
          <w:spacing w:val="8"/>
          <w:sz w:val="24"/>
          <w:szCs w:val="24"/>
        </w:rPr>
        <w:t xml:space="preserve"> </w:t>
      </w:r>
      <w:r w:rsidRPr="008218A3">
        <w:rPr>
          <w:color w:val="000000" w:themeColor="text1"/>
          <w:spacing w:val="-3"/>
          <w:sz w:val="24"/>
          <w:szCs w:val="24"/>
        </w:rPr>
        <w:t>indicated.</w:t>
      </w:r>
    </w:p>
    <w:p w:rsidR="000B343E" w:rsidRPr="008218A3" w:rsidRDefault="000B343E" w:rsidP="000B343E">
      <w:pPr>
        <w:pStyle w:val="TableParagraph"/>
        <w:numPr>
          <w:ilvl w:val="0"/>
          <w:numId w:val="90"/>
        </w:numPr>
        <w:tabs>
          <w:tab w:val="left" w:pos="827"/>
          <w:tab w:val="left" w:pos="828"/>
        </w:tabs>
        <w:spacing w:before="38" w:line="360" w:lineRule="auto"/>
        <w:ind w:right="181"/>
        <w:rPr>
          <w:rFonts w:ascii="Symbol" w:hAnsi="Symbol"/>
          <w:color w:val="000000" w:themeColor="text1"/>
          <w:sz w:val="24"/>
        </w:rPr>
      </w:pPr>
      <w:r w:rsidRPr="008218A3">
        <w:rPr>
          <w:color w:val="000000" w:themeColor="text1"/>
          <w:sz w:val="24"/>
          <w:szCs w:val="24"/>
        </w:rPr>
        <w:t>Patient is recalled after 01 week for follow</w:t>
      </w:r>
      <w:r w:rsidRPr="008218A3">
        <w:rPr>
          <w:color w:val="000000" w:themeColor="text1"/>
          <w:spacing w:val="-3"/>
          <w:sz w:val="24"/>
          <w:szCs w:val="24"/>
        </w:rPr>
        <w:t xml:space="preserve"> </w:t>
      </w:r>
      <w:r w:rsidRPr="008218A3">
        <w:rPr>
          <w:color w:val="000000" w:themeColor="text1"/>
          <w:sz w:val="24"/>
          <w:szCs w:val="24"/>
        </w:rPr>
        <w:t>up.</w:t>
      </w:r>
    </w:p>
    <w:p w:rsidR="000B343E" w:rsidRPr="008218A3" w:rsidRDefault="000B343E" w:rsidP="000B343E">
      <w:pPr>
        <w:pStyle w:val="TableParagraph"/>
        <w:spacing w:line="360" w:lineRule="auto"/>
        <w:ind w:left="107"/>
        <w:rPr>
          <w:b/>
          <w:color w:val="FF0000"/>
          <w:sz w:val="24"/>
        </w:rPr>
      </w:pPr>
    </w:p>
    <w:p w:rsidR="000B343E" w:rsidRPr="008218A3" w:rsidRDefault="000B343E" w:rsidP="000B343E">
      <w:pPr>
        <w:pStyle w:val="TableParagraph"/>
        <w:spacing w:line="360" w:lineRule="auto"/>
        <w:ind w:left="107"/>
        <w:rPr>
          <w:b/>
          <w:color w:val="000000" w:themeColor="text1"/>
          <w:sz w:val="24"/>
        </w:rPr>
      </w:pPr>
      <w:r w:rsidRPr="008218A3">
        <w:rPr>
          <w:b/>
          <w:color w:val="000000" w:themeColor="text1"/>
          <w:sz w:val="24"/>
        </w:rPr>
        <w:t>ENDODONTIC SURGERIES</w:t>
      </w:r>
    </w:p>
    <w:p w:rsidR="000B343E" w:rsidRPr="008218A3" w:rsidRDefault="000B343E" w:rsidP="000B343E">
      <w:pPr>
        <w:pStyle w:val="TableParagraph"/>
        <w:numPr>
          <w:ilvl w:val="0"/>
          <w:numId w:val="89"/>
        </w:numPr>
        <w:tabs>
          <w:tab w:val="left" w:pos="827"/>
          <w:tab w:val="left" w:pos="828"/>
        </w:tabs>
        <w:spacing w:before="38" w:line="360" w:lineRule="auto"/>
        <w:ind w:right="181"/>
        <w:rPr>
          <w:rFonts w:ascii="Symbol" w:hAnsi="Symbol"/>
          <w:color w:val="000000" w:themeColor="text1"/>
          <w:sz w:val="24"/>
        </w:rPr>
      </w:pPr>
      <w:r w:rsidRPr="008218A3">
        <w:rPr>
          <w:color w:val="000000" w:themeColor="text1"/>
          <w:sz w:val="24"/>
          <w:szCs w:val="24"/>
        </w:rPr>
        <w:t xml:space="preserve">Cases requiring endodontic surgeries care are discussed in interdepartmental meet with the department </w:t>
      </w:r>
      <w:r w:rsidRPr="008218A3">
        <w:rPr>
          <w:color w:val="000000" w:themeColor="text1"/>
          <w:spacing w:val="-7"/>
          <w:sz w:val="24"/>
          <w:szCs w:val="24"/>
        </w:rPr>
        <w:t xml:space="preserve">of </w:t>
      </w:r>
      <w:r w:rsidRPr="008218A3">
        <w:rPr>
          <w:color w:val="000000" w:themeColor="text1"/>
          <w:sz w:val="24"/>
          <w:szCs w:val="24"/>
        </w:rPr>
        <w:t>Periodontics or Oral &amp; Maxillofacial Surgery.</w:t>
      </w:r>
    </w:p>
    <w:p w:rsidR="000B343E" w:rsidRPr="008218A3" w:rsidRDefault="000B343E" w:rsidP="000B343E">
      <w:pPr>
        <w:pStyle w:val="TableParagraph"/>
        <w:numPr>
          <w:ilvl w:val="0"/>
          <w:numId w:val="89"/>
        </w:numPr>
        <w:tabs>
          <w:tab w:val="left" w:pos="827"/>
          <w:tab w:val="left" w:pos="828"/>
        </w:tabs>
        <w:spacing w:before="38" w:line="360" w:lineRule="auto"/>
        <w:ind w:right="181"/>
        <w:rPr>
          <w:rFonts w:ascii="Symbol" w:hAnsi="Symbol"/>
          <w:color w:val="000000" w:themeColor="text1"/>
          <w:sz w:val="24"/>
        </w:rPr>
      </w:pPr>
      <w:r w:rsidRPr="008218A3">
        <w:rPr>
          <w:color w:val="000000" w:themeColor="text1"/>
          <w:sz w:val="24"/>
          <w:szCs w:val="24"/>
        </w:rPr>
        <w:t>Thorough clinical and radiographic examination is performed to assess the need of endodontic surgery.</w:t>
      </w:r>
    </w:p>
    <w:p w:rsidR="000B343E" w:rsidRPr="008218A3" w:rsidRDefault="000B343E" w:rsidP="000B343E">
      <w:pPr>
        <w:pStyle w:val="TableParagraph"/>
        <w:numPr>
          <w:ilvl w:val="0"/>
          <w:numId w:val="89"/>
        </w:numPr>
        <w:tabs>
          <w:tab w:val="left" w:pos="827"/>
          <w:tab w:val="left" w:pos="828"/>
        </w:tabs>
        <w:spacing w:before="38" w:line="360" w:lineRule="auto"/>
        <w:ind w:right="181"/>
        <w:rPr>
          <w:rFonts w:ascii="Symbol" w:hAnsi="Symbol"/>
          <w:color w:val="000000" w:themeColor="text1"/>
          <w:sz w:val="24"/>
        </w:rPr>
      </w:pPr>
      <w:r w:rsidRPr="008218A3">
        <w:rPr>
          <w:color w:val="000000" w:themeColor="text1"/>
          <w:sz w:val="24"/>
          <w:szCs w:val="24"/>
        </w:rPr>
        <w:t>Endodontic treatment of indicated tooth is completed prior to endodontic surgery.</w:t>
      </w:r>
    </w:p>
    <w:p w:rsidR="000B343E" w:rsidRPr="008218A3" w:rsidRDefault="000B343E" w:rsidP="000B343E">
      <w:pPr>
        <w:pStyle w:val="TableParagraph"/>
        <w:numPr>
          <w:ilvl w:val="0"/>
          <w:numId w:val="89"/>
        </w:numPr>
        <w:tabs>
          <w:tab w:val="left" w:pos="827"/>
          <w:tab w:val="left" w:pos="828"/>
        </w:tabs>
        <w:spacing w:before="38" w:line="360" w:lineRule="auto"/>
        <w:ind w:right="181"/>
        <w:rPr>
          <w:rFonts w:ascii="Symbol" w:hAnsi="Symbol"/>
          <w:color w:val="000000" w:themeColor="text1"/>
          <w:sz w:val="24"/>
        </w:rPr>
      </w:pPr>
      <w:r w:rsidRPr="008218A3">
        <w:rPr>
          <w:color w:val="000000" w:themeColor="text1"/>
          <w:sz w:val="24"/>
          <w:szCs w:val="24"/>
        </w:rPr>
        <w:t>After proper anaesthetizing the area, flap reflection is done and further endodontic surgeries are carried out like  :</w:t>
      </w:r>
    </w:p>
    <w:p w:rsidR="000B343E" w:rsidRPr="008218A3" w:rsidRDefault="000B343E" w:rsidP="00B67186">
      <w:pPr>
        <w:pStyle w:val="TableParagraph"/>
        <w:numPr>
          <w:ilvl w:val="1"/>
          <w:numId w:val="100"/>
        </w:numPr>
        <w:tabs>
          <w:tab w:val="left" w:pos="827"/>
          <w:tab w:val="left" w:pos="828"/>
        </w:tabs>
        <w:spacing w:before="38" w:line="360" w:lineRule="auto"/>
        <w:ind w:right="181"/>
        <w:rPr>
          <w:rFonts w:ascii="Symbol" w:hAnsi="Symbol"/>
          <w:color w:val="000000" w:themeColor="text1"/>
          <w:sz w:val="24"/>
        </w:rPr>
      </w:pPr>
      <w:r w:rsidRPr="008218A3">
        <w:rPr>
          <w:color w:val="000000" w:themeColor="text1"/>
          <w:sz w:val="24"/>
          <w:szCs w:val="24"/>
        </w:rPr>
        <w:t>Apicoectomy and retropreparation followed by retrograde filling.</w:t>
      </w:r>
    </w:p>
    <w:p w:rsidR="000B343E" w:rsidRPr="008218A3" w:rsidRDefault="000B343E" w:rsidP="00B67186">
      <w:pPr>
        <w:pStyle w:val="TableParagraph"/>
        <w:numPr>
          <w:ilvl w:val="1"/>
          <w:numId w:val="100"/>
        </w:numPr>
        <w:tabs>
          <w:tab w:val="left" w:pos="827"/>
          <w:tab w:val="left" w:pos="828"/>
        </w:tabs>
        <w:spacing w:before="38" w:line="360" w:lineRule="auto"/>
        <w:ind w:right="181"/>
        <w:rPr>
          <w:rFonts w:ascii="Symbol" w:hAnsi="Symbol"/>
          <w:color w:val="000000" w:themeColor="text1"/>
          <w:sz w:val="24"/>
        </w:rPr>
      </w:pPr>
      <w:r w:rsidRPr="008218A3">
        <w:rPr>
          <w:color w:val="000000" w:themeColor="text1"/>
          <w:sz w:val="24"/>
          <w:szCs w:val="24"/>
        </w:rPr>
        <w:t>Enucleation of the ccyst.</w:t>
      </w:r>
    </w:p>
    <w:p w:rsidR="000B343E" w:rsidRPr="008218A3" w:rsidRDefault="000B343E" w:rsidP="00B67186">
      <w:pPr>
        <w:pStyle w:val="TableParagraph"/>
        <w:numPr>
          <w:ilvl w:val="1"/>
          <w:numId w:val="100"/>
        </w:numPr>
        <w:tabs>
          <w:tab w:val="left" w:pos="827"/>
          <w:tab w:val="left" w:pos="828"/>
        </w:tabs>
        <w:spacing w:before="38" w:line="360" w:lineRule="auto"/>
        <w:ind w:right="181"/>
        <w:rPr>
          <w:rFonts w:ascii="Symbol" w:hAnsi="Symbol"/>
          <w:color w:val="000000" w:themeColor="text1"/>
          <w:sz w:val="24"/>
        </w:rPr>
      </w:pPr>
      <w:r w:rsidRPr="008218A3">
        <w:rPr>
          <w:color w:val="000000" w:themeColor="text1"/>
          <w:sz w:val="24"/>
          <w:szCs w:val="24"/>
        </w:rPr>
        <w:t>Instrument retrieval.</w:t>
      </w:r>
    </w:p>
    <w:p w:rsidR="000B343E" w:rsidRPr="008218A3" w:rsidRDefault="000B343E" w:rsidP="00B67186">
      <w:pPr>
        <w:pStyle w:val="TableParagraph"/>
        <w:numPr>
          <w:ilvl w:val="1"/>
          <w:numId w:val="100"/>
        </w:numPr>
        <w:tabs>
          <w:tab w:val="left" w:pos="827"/>
          <w:tab w:val="left" w:pos="828"/>
        </w:tabs>
        <w:spacing w:before="38" w:line="360" w:lineRule="auto"/>
        <w:ind w:right="181"/>
        <w:rPr>
          <w:rFonts w:ascii="Symbol" w:hAnsi="Symbol"/>
          <w:color w:val="000000" w:themeColor="text1"/>
          <w:sz w:val="24"/>
        </w:rPr>
      </w:pPr>
      <w:r w:rsidRPr="008218A3">
        <w:rPr>
          <w:color w:val="000000" w:themeColor="text1"/>
          <w:sz w:val="24"/>
          <w:szCs w:val="24"/>
        </w:rPr>
        <w:t>Hemisection.</w:t>
      </w:r>
    </w:p>
    <w:p w:rsidR="000B343E" w:rsidRPr="008218A3" w:rsidRDefault="000B343E" w:rsidP="00B67186">
      <w:pPr>
        <w:pStyle w:val="TableParagraph"/>
        <w:numPr>
          <w:ilvl w:val="1"/>
          <w:numId w:val="100"/>
        </w:numPr>
        <w:tabs>
          <w:tab w:val="left" w:pos="827"/>
          <w:tab w:val="left" w:pos="828"/>
        </w:tabs>
        <w:spacing w:before="38" w:line="360" w:lineRule="auto"/>
        <w:ind w:right="181"/>
        <w:rPr>
          <w:rFonts w:ascii="Symbol" w:hAnsi="Symbol"/>
          <w:color w:val="000000" w:themeColor="text1"/>
          <w:sz w:val="24"/>
        </w:rPr>
      </w:pPr>
      <w:r w:rsidRPr="008218A3">
        <w:rPr>
          <w:color w:val="000000" w:themeColor="text1"/>
          <w:sz w:val="24"/>
          <w:szCs w:val="24"/>
        </w:rPr>
        <w:t>Bicuspidisation.</w:t>
      </w:r>
    </w:p>
    <w:p w:rsidR="000B343E" w:rsidRPr="008218A3" w:rsidRDefault="000B343E" w:rsidP="000B343E">
      <w:pPr>
        <w:pStyle w:val="TableParagraph"/>
        <w:numPr>
          <w:ilvl w:val="0"/>
          <w:numId w:val="89"/>
        </w:numPr>
        <w:tabs>
          <w:tab w:val="left" w:pos="827"/>
          <w:tab w:val="left" w:pos="828"/>
        </w:tabs>
        <w:spacing w:before="38" w:line="360" w:lineRule="auto"/>
        <w:ind w:right="181"/>
        <w:rPr>
          <w:rFonts w:ascii="Symbol" w:hAnsi="Symbol"/>
          <w:color w:val="000000" w:themeColor="text1"/>
          <w:sz w:val="24"/>
        </w:rPr>
      </w:pPr>
      <w:r w:rsidRPr="008218A3">
        <w:rPr>
          <w:color w:val="000000" w:themeColor="text1"/>
          <w:sz w:val="24"/>
          <w:szCs w:val="24"/>
        </w:rPr>
        <w:t>Approximation of the flap followed by suture placement is performed.</w:t>
      </w:r>
    </w:p>
    <w:p w:rsidR="000B343E" w:rsidRPr="008218A3" w:rsidRDefault="000B343E" w:rsidP="000B343E">
      <w:pPr>
        <w:pStyle w:val="TableParagraph"/>
        <w:numPr>
          <w:ilvl w:val="0"/>
          <w:numId w:val="89"/>
        </w:numPr>
        <w:tabs>
          <w:tab w:val="left" w:pos="827"/>
          <w:tab w:val="left" w:pos="828"/>
        </w:tabs>
        <w:spacing w:before="38" w:line="360" w:lineRule="auto"/>
        <w:ind w:right="181"/>
        <w:rPr>
          <w:rFonts w:ascii="Symbol" w:hAnsi="Symbol"/>
          <w:color w:val="000000" w:themeColor="text1"/>
          <w:sz w:val="24"/>
        </w:rPr>
      </w:pPr>
      <w:r w:rsidRPr="008218A3">
        <w:rPr>
          <w:color w:val="000000" w:themeColor="text1"/>
          <w:sz w:val="24"/>
          <w:szCs w:val="24"/>
        </w:rPr>
        <w:lastRenderedPageBreak/>
        <w:t>Post operative instructions are given to the patient.</w:t>
      </w:r>
    </w:p>
    <w:p w:rsidR="000B343E" w:rsidRPr="008218A3" w:rsidRDefault="000B343E" w:rsidP="000B343E">
      <w:pPr>
        <w:pStyle w:val="TableParagraph"/>
        <w:numPr>
          <w:ilvl w:val="0"/>
          <w:numId w:val="89"/>
        </w:numPr>
        <w:tabs>
          <w:tab w:val="left" w:pos="827"/>
          <w:tab w:val="left" w:pos="828"/>
        </w:tabs>
        <w:spacing w:before="38" w:line="360" w:lineRule="auto"/>
        <w:ind w:right="181"/>
        <w:rPr>
          <w:rFonts w:ascii="Symbol" w:hAnsi="Symbol"/>
          <w:color w:val="000000" w:themeColor="text1"/>
          <w:sz w:val="24"/>
        </w:rPr>
      </w:pPr>
      <w:r w:rsidRPr="008218A3">
        <w:rPr>
          <w:color w:val="000000" w:themeColor="text1"/>
          <w:sz w:val="24"/>
          <w:szCs w:val="24"/>
        </w:rPr>
        <w:t>Patient is recalled after 48 hours for follow up.</w:t>
      </w:r>
    </w:p>
    <w:p w:rsidR="000B343E" w:rsidRPr="008218A3" w:rsidRDefault="000B343E" w:rsidP="000B343E">
      <w:pPr>
        <w:pStyle w:val="BodyText"/>
        <w:spacing w:before="10" w:line="360" w:lineRule="auto"/>
      </w:pPr>
    </w:p>
    <w:p w:rsidR="000B343E" w:rsidRPr="008218A3" w:rsidRDefault="000B343E" w:rsidP="000B343E">
      <w:pPr>
        <w:spacing w:before="89" w:line="360" w:lineRule="auto"/>
        <w:ind w:left="1233" w:right="905"/>
        <w:jc w:val="center"/>
        <w:rPr>
          <w:b/>
          <w:sz w:val="24"/>
          <w:szCs w:val="24"/>
        </w:rPr>
      </w:pPr>
      <w:r w:rsidRPr="008218A3">
        <w:rPr>
          <w:b/>
          <w:sz w:val="24"/>
          <w:szCs w:val="24"/>
          <w:u w:val="thick"/>
        </w:rPr>
        <w:t>EMERGENCY TREATMENT PROCEDURES FOR PATIENTS</w:t>
      </w:r>
    </w:p>
    <w:p w:rsidR="000B343E" w:rsidRPr="008218A3" w:rsidRDefault="000B343E" w:rsidP="000B343E">
      <w:pPr>
        <w:pStyle w:val="ListParagraph"/>
        <w:numPr>
          <w:ilvl w:val="0"/>
          <w:numId w:val="88"/>
        </w:numPr>
        <w:tabs>
          <w:tab w:val="left" w:pos="1042"/>
        </w:tabs>
        <w:spacing w:before="89"/>
        <w:ind w:hanging="282"/>
        <w:rPr>
          <w:b/>
          <w:sz w:val="24"/>
          <w:szCs w:val="24"/>
        </w:rPr>
      </w:pPr>
      <w:r w:rsidRPr="008218A3">
        <w:rPr>
          <w:b/>
          <w:sz w:val="24"/>
          <w:szCs w:val="24"/>
        </w:rPr>
        <w:t>Purpose:</w:t>
      </w:r>
    </w:p>
    <w:p w:rsidR="000B343E" w:rsidRPr="008218A3" w:rsidRDefault="000B343E" w:rsidP="000B343E">
      <w:pPr>
        <w:pStyle w:val="ListParagraph"/>
        <w:tabs>
          <w:tab w:val="left" w:pos="1042"/>
        </w:tabs>
        <w:spacing w:before="89" w:line="360" w:lineRule="auto"/>
        <w:ind w:left="1041" w:firstLine="0"/>
        <w:rPr>
          <w:b/>
          <w:sz w:val="24"/>
          <w:szCs w:val="24"/>
        </w:rPr>
      </w:pPr>
      <w:r w:rsidRPr="008218A3">
        <w:rPr>
          <w:sz w:val="24"/>
          <w:szCs w:val="24"/>
        </w:rPr>
        <w:t>To provide emergency treatment to patients who report to the department with pain, swelling or traumatic injuries.</w:t>
      </w:r>
    </w:p>
    <w:p w:rsidR="000B343E" w:rsidRPr="008218A3" w:rsidRDefault="000B343E" w:rsidP="000B343E">
      <w:pPr>
        <w:pStyle w:val="ListParagraph"/>
        <w:numPr>
          <w:ilvl w:val="0"/>
          <w:numId w:val="88"/>
        </w:numPr>
        <w:tabs>
          <w:tab w:val="left" w:pos="1042"/>
        </w:tabs>
        <w:spacing w:before="89"/>
        <w:ind w:hanging="282"/>
        <w:rPr>
          <w:b/>
          <w:bCs/>
          <w:sz w:val="24"/>
          <w:szCs w:val="24"/>
        </w:rPr>
      </w:pPr>
      <w:r w:rsidRPr="008218A3">
        <w:rPr>
          <w:b/>
          <w:bCs/>
          <w:sz w:val="24"/>
          <w:szCs w:val="24"/>
        </w:rPr>
        <w:t>Scope.</w:t>
      </w:r>
    </w:p>
    <w:p w:rsidR="000B343E" w:rsidRPr="008218A3" w:rsidRDefault="000B343E" w:rsidP="000B343E">
      <w:pPr>
        <w:pStyle w:val="ListParagraph"/>
        <w:tabs>
          <w:tab w:val="left" w:pos="1042"/>
        </w:tabs>
        <w:spacing w:before="89" w:line="360" w:lineRule="auto"/>
        <w:ind w:left="1041" w:firstLine="0"/>
        <w:rPr>
          <w:b/>
          <w:sz w:val="24"/>
          <w:szCs w:val="24"/>
        </w:rPr>
      </w:pPr>
      <w:r w:rsidRPr="008218A3">
        <w:rPr>
          <w:sz w:val="24"/>
          <w:szCs w:val="24"/>
        </w:rPr>
        <w:t>It covers the patients (new and old patients) visiting the department for emergency treatment.</w:t>
      </w:r>
    </w:p>
    <w:p w:rsidR="000B343E" w:rsidRPr="008218A3" w:rsidRDefault="000B343E" w:rsidP="000B343E">
      <w:pPr>
        <w:pStyle w:val="ListParagraph"/>
        <w:numPr>
          <w:ilvl w:val="0"/>
          <w:numId w:val="88"/>
        </w:numPr>
        <w:tabs>
          <w:tab w:val="left" w:pos="1042"/>
        </w:tabs>
        <w:spacing w:before="89"/>
        <w:ind w:hanging="282"/>
        <w:rPr>
          <w:b/>
          <w:bCs/>
          <w:sz w:val="24"/>
          <w:szCs w:val="24"/>
        </w:rPr>
      </w:pPr>
      <w:r w:rsidRPr="008218A3">
        <w:rPr>
          <w:b/>
          <w:bCs/>
          <w:sz w:val="24"/>
          <w:szCs w:val="24"/>
        </w:rPr>
        <w:t>Responsibility:</w:t>
      </w:r>
    </w:p>
    <w:p w:rsidR="000B343E" w:rsidRPr="008218A3" w:rsidRDefault="000B343E" w:rsidP="000B343E">
      <w:pPr>
        <w:pStyle w:val="ListParagraph"/>
        <w:numPr>
          <w:ilvl w:val="1"/>
          <w:numId w:val="88"/>
        </w:numPr>
        <w:tabs>
          <w:tab w:val="left" w:pos="1480"/>
          <w:tab w:val="left" w:pos="1481"/>
        </w:tabs>
        <w:spacing w:before="1" w:line="360" w:lineRule="auto"/>
        <w:ind w:right="430"/>
        <w:rPr>
          <w:sz w:val="24"/>
          <w:szCs w:val="24"/>
        </w:rPr>
      </w:pPr>
      <w:r w:rsidRPr="008218A3">
        <w:rPr>
          <w:sz w:val="24"/>
          <w:szCs w:val="24"/>
        </w:rPr>
        <w:t>The clerical staff are responsible for registering patients and also giving appointments where indicated after their emergency treatment</w:t>
      </w:r>
      <w:r w:rsidRPr="008218A3">
        <w:rPr>
          <w:spacing w:val="-7"/>
          <w:sz w:val="24"/>
          <w:szCs w:val="24"/>
        </w:rPr>
        <w:t xml:space="preserve"> </w:t>
      </w:r>
      <w:r w:rsidRPr="008218A3">
        <w:rPr>
          <w:sz w:val="24"/>
          <w:szCs w:val="24"/>
        </w:rPr>
        <w:t>procedure.</w:t>
      </w:r>
    </w:p>
    <w:p w:rsidR="000B343E" w:rsidRPr="008218A3" w:rsidRDefault="000B343E" w:rsidP="000B343E">
      <w:pPr>
        <w:pStyle w:val="ListParagraph"/>
        <w:numPr>
          <w:ilvl w:val="1"/>
          <w:numId w:val="88"/>
        </w:numPr>
        <w:tabs>
          <w:tab w:val="left" w:pos="1480"/>
          <w:tab w:val="left" w:pos="1481"/>
        </w:tabs>
        <w:spacing w:before="12" w:line="360" w:lineRule="auto"/>
        <w:ind w:right="433"/>
        <w:rPr>
          <w:sz w:val="24"/>
          <w:szCs w:val="24"/>
        </w:rPr>
      </w:pPr>
      <w:r w:rsidRPr="008218A3">
        <w:rPr>
          <w:sz w:val="24"/>
          <w:szCs w:val="24"/>
        </w:rPr>
        <w:t>The interns, post graduate students and staff are responsible for rendering the necessary emergency</w:t>
      </w:r>
      <w:r w:rsidRPr="008218A3">
        <w:rPr>
          <w:spacing w:val="-9"/>
          <w:sz w:val="24"/>
          <w:szCs w:val="24"/>
        </w:rPr>
        <w:t xml:space="preserve"> </w:t>
      </w:r>
      <w:r w:rsidRPr="008218A3">
        <w:rPr>
          <w:sz w:val="24"/>
          <w:szCs w:val="24"/>
        </w:rPr>
        <w:t>treatment.</w:t>
      </w:r>
    </w:p>
    <w:p w:rsidR="000B343E" w:rsidRPr="008218A3" w:rsidRDefault="000B343E" w:rsidP="000B343E">
      <w:pPr>
        <w:pStyle w:val="ListParagraph"/>
        <w:numPr>
          <w:ilvl w:val="1"/>
          <w:numId w:val="88"/>
        </w:numPr>
        <w:tabs>
          <w:tab w:val="left" w:pos="1480"/>
          <w:tab w:val="left" w:pos="1481"/>
        </w:tabs>
        <w:spacing w:before="13" w:line="360" w:lineRule="auto"/>
        <w:ind w:hanging="361"/>
        <w:rPr>
          <w:sz w:val="24"/>
          <w:szCs w:val="24"/>
        </w:rPr>
      </w:pPr>
      <w:r w:rsidRPr="008218A3">
        <w:rPr>
          <w:sz w:val="24"/>
          <w:szCs w:val="24"/>
        </w:rPr>
        <w:t>The Senior Staffs are responsible for supervision on their respective work checking</w:t>
      </w:r>
      <w:r w:rsidRPr="008218A3">
        <w:rPr>
          <w:spacing w:val="-6"/>
          <w:sz w:val="24"/>
          <w:szCs w:val="24"/>
        </w:rPr>
        <w:t xml:space="preserve"> </w:t>
      </w:r>
      <w:r w:rsidRPr="008218A3">
        <w:rPr>
          <w:sz w:val="24"/>
          <w:szCs w:val="24"/>
        </w:rPr>
        <w:t>days.</w:t>
      </w:r>
    </w:p>
    <w:p w:rsidR="000B343E" w:rsidRPr="008218A3" w:rsidRDefault="000B343E" w:rsidP="000B343E">
      <w:pPr>
        <w:pStyle w:val="Heading1"/>
        <w:keepNext w:val="0"/>
        <w:keepLines w:val="0"/>
        <w:numPr>
          <w:ilvl w:val="0"/>
          <w:numId w:val="88"/>
        </w:numPr>
        <w:tabs>
          <w:tab w:val="left" w:pos="1041"/>
        </w:tabs>
        <w:spacing w:before="0" w:line="360" w:lineRule="auto"/>
        <w:rPr>
          <w:rFonts w:ascii="Times New Roman" w:hAnsi="Times New Roman" w:cs="Times New Roman"/>
          <w:color w:val="000000" w:themeColor="text1"/>
          <w:sz w:val="24"/>
          <w:szCs w:val="24"/>
        </w:rPr>
      </w:pPr>
      <w:r w:rsidRPr="008218A3">
        <w:rPr>
          <w:rFonts w:ascii="Times New Roman" w:hAnsi="Times New Roman" w:cs="Times New Roman"/>
          <w:color w:val="000000" w:themeColor="text1"/>
          <w:sz w:val="24"/>
          <w:szCs w:val="24"/>
        </w:rPr>
        <w:t>Standard</w:t>
      </w:r>
      <w:r w:rsidRPr="008218A3">
        <w:rPr>
          <w:rFonts w:ascii="Times New Roman" w:hAnsi="Times New Roman" w:cs="Times New Roman"/>
          <w:color w:val="000000" w:themeColor="text1"/>
          <w:spacing w:val="-1"/>
          <w:sz w:val="24"/>
          <w:szCs w:val="24"/>
        </w:rPr>
        <w:t xml:space="preserve"> </w:t>
      </w:r>
      <w:r w:rsidRPr="008218A3">
        <w:rPr>
          <w:rFonts w:ascii="Times New Roman" w:hAnsi="Times New Roman" w:cs="Times New Roman"/>
          <w:color w:val="000000" w:themeColor="text1"/>
          <w:sz w:val="24"/>
          <w:szCs w:val="24"/>
        </w:rPr>
        <w:t>procedures:</w:t>
      </w:r>
    </w:p>
    <w:p w:rsidR="000B343E" w:rsidRPr="008218A3" w:rsidRDefault="000B343E" w:rsidP="000B343E">
      <w:pPr>
        <w:pStyle w:val="TableParagraph"/>
        <w:numPr>
          <w:ilvl w:val="0"/>
          <w:numId w:val="87"/>
        </w:numPr>
        <w:tabs>
          <w:tab w:val="left" w:pos="828"/>
          <w:tab w:val="left" w:pos="829"/>
        </w:tabs>
        <w:spacing w:line="360" w:lineRule="auto"/>
        <w:ind w:right="337"/>
        <w:rPr>
          <w:sz w:val="24"/>
          <w:szCs w:val="24"/>
        </w:rPr>
      </w:pPr>
      <w:r w:rsidRPr="008218A3">
        <w:rPr>
          <w:sz w:val="24"/>
          <w:szCs w:val="24"/>
        </w:rPr>
        <w:t>Render emergency treatment to patients having moderate to severe pain in the teeth/ difficulty in eating, patients presenting with swelling, patients with trauma/ fractured</w:t>
      </w:r>
      <w:r w:rsidRPr="008218A3">
        <w:rPr>
          <w:spacing w:val="-19"/>
          <w:sz w:val="24"/>
          <w:szCs w:val="24"/>
        </w:rPr>
        <w:t xml:space="preserve"> </w:t>
      </w:r>
      <w:r w:rsidRPr="008218A3">
        <w:rPr>
          <w:sz w:val="24"/>
          <w:szCs w:val="24"/>
        </w:rPr>
        <w:t>teeth.</w:t>
      </w:r>
    </w:p>
    <w:p w:rsidR="000B343E" w:rsidRPr="008218A3" w:rsidRDefault="000B343E" w:rsidP="000B343E">
      <w:pPr>
        <w:pStyle w:val="TableParagraph"/>
        <w:numPr>
          <w:ilvl w:val="0"/>
          <w:numId w:val="87"/>
        </w:numPr>
        <w:tabs>
          <w:tab w:val="left" w:pos="829"/>
        </w:tabs>
        <w:spacing w:line="360" w:lineRule="auto"/>
        <w:ind w:right="101"/>
        <w:rPr>
          <w:sz w:val="24"/>
          <w:szCs w:val="24"/>
        </w:rPr>
      </w:pPr>
      <w:r w:rsidRPr="008218A3">
        <w:rPr>
          <w:sz w:val="24"/>
          <w:szCs w:val="24"/>
        </w:rPr>
        <w:t xml:space="preserve">Call the patient in the department </w:t>
      </w:r>
      <w:r w:rsidRPr="008218A3">
        <w:rPr>
          <w:spacing w:val="-5"/>
          <w:sz w:val="24"/>
          <w:szCs w:val="24"/>
        </w:rPr>
        <w:t xml:space="preserve">and </w:t>
      </w:r>
      <w:r w:rsidRPr="008218A3">
        <w:rPr>
          <w:sz w:val="24"/>
          <w:szCs w:val="24"/>
        </w:rPr>
        <w:t xml:space="preserve">make the patient sit comfortably in </w:t>
      </w:r>
      <w:r w:rsidRPr="008218A3">
        <w:rPr>
          <w:spacing w:val="-4"/>
          <w:sz w:val="24"/>
          <w:szCs w:val="24"/>
        </w:rPr>
        <w:t xml:space="preserve">the </w:t>
      </w:r>
      <w:r w:rsidRPr="008218A3">
        <w:rPr>
          <w:sz w:val="24"/>
          <w:szCs w:val="24"/>
        </w:rPr>
        <w:t>dental</w:t>
      </w:r>
      <w:r w:rsidRPr="008218A3">
        <w:rPr>
          <w:spacing w:val="-1"/>
          <w:sz w:val="24"/>
          <w:szCs w:val="24"/>
        </w:rPr>
        <w:t xml:space="preserve"> </w:t>
      </w:r>
      <w:r w:rsidRPr="008218A3">
        <w:rPr>
          <w:sz w:val="24"/>
          <w:szCs w:val="24"/>
        </w:rPr>
        <w:t>chair.</w:t>
      </w:r>
    </w:p>
    <w:p w:rsidR="000B343E" w:rsidRPr="008218A3" w:rsidRDefault="000B343E" w:rsidP="000B343E">
      <w:pPr>
        <w:pStyle w:val="TableParagraph"/>
        <w:numPr>
          <w:ilvl w:val="0"/>
          <w:numId w:val="87"/>
        </w:numPr>
        <w:tabs>
          <w:tab w:val="left" w:pos="829"/>
        </w:tabs>
        <w:spacing w:line="360" w:lineRule="auto"/>
        <w:ind w:right="98"/>
        <w:rPr>
          <w:sz w:val="24"/>
          <w:szCs w:val="24"/>
        </w:rPr>
      </w:pPr>
      <w:r w:rsidRPr="008218A3">
        <w:rPr>
          <w:sz w:val="24"/>
          <w:szCs w:val="24"/>
        </w:rPr>
        <w:t xml:space="preserve">Establish a verbal communication </w:t>
      </w:r>
      <w:r w:rsidRPr="008218A3">
        <w:rPr>
          <w:spacing w:val="-3"/>
          <w:sz w:val="24"/>
          <w:szCs w:val="24"/>
        </w:rPr>
        <w:t xml:space="preserve">with </w:t>
      </w:r>
      <w:r w:rsidRPr="008218A3">
        <w:rPr>
          <w:sz w:val="24"/>
          <w:szCs w:val="24"/>
        </w:rPr>
        <w:t xml:space="preserve">the patient and enquire about </w:t>
      </w:r>
      <w:r w:rsidRPr="008218A3">
        <w:rPr>
          <w:spacing w:val="-3"/>
          <w:sz w:val="24"/>
          <w:szCs w:val="24"/>
        </w:rPr>
        <w:t xml:space="preserve">his/her </w:t>
      </w:r>
      <w:r w:rsidRPr="008218A3">
        <w:rPr>
          <w:sz w:val="24"/>
          <w:szCs w:val="24"/>
        </w:rPr>
        <w:t xml:space="preserve">chief complaint and any </w:t>
      </w:r>
      <w:r w:rsidRPr="008218A3">
        <w:rPr>
          <w:spacing w:val="-3"/>
          <w:sz w:val="24"/>
          <w:szCs w:val="24"/>
        </w:rPr>
        <w:t xml:space="preserve">associated </w:t>
      </w:r>
      <w:r w:rsidRPr="008218A3">
        <w:rPr>
          <w:sz w:val="24"/>
          <w:szCs w:val="24"/>
        </w:rPr>
        <w:t>medical</w:t>
      </w:r>
      <w:r w:rsidRPr="008218A3">
        <w:rPr>
          <w:spacing w:val="-1"/>
          <w:sz w:val="24"/>
          <w:szCs w:val="24"/>
        </w:rPr>
        <w:t xml:space="preserve"> </w:t>
      </w:r>
      <w:r w:rsidRPr="008218A3">
        <w:rPr>
          <w:sz w:val="24"/>
          <w:szCs w:val="24"/>
        </w:rPr>
        <w:t>conditions.</w:t>
      </w:r>
    </w:p>
    <w:p w:rsidR="000B343E" w:rsidRPr="008218A3" w:rsidRDefault="000B343E" w:rsidP="000B343E">
      <w:pPr>
        <w:pStyle w:val="TableParagraph"/>
        <w:numPr>
          <w:ilvl w:val="0"/>
          <w:numId w:val="87"/>
        </w:numPr>
        <w:tabs>
          <w:tab w:val="left" w:pos="829"/>
        </w:tabs>
        <w:spacing w:line="360" w:lineRule="auto"/>
        <w:ind w:right="99"/>
        <w:rPr>
          <w:sz w:val="24"/>
          <w:szCs w:val="24"/>
        </w:rPr>
      </w:pPr>
      <w:r w:rsidRPr="008218A3">
        <w:rPr>
          <w:sz w:val="24"/>
          <w:szCs w:val="24"/>
        </w:rPr>
        <w:t xml:space="preserve">Carry out an oral examination </w:t>
      </w:r>
      <w:r w:rsidRPr="008218A3">
        <w:rPr>
          <w:spacing w:val="-5"/>
          <w:sz w:val="24"/>
          <w:szCs w:val="24"/>
        </w:rPr>
        <w:t xml:space="preserve">and </w:t>
      </w:r>
      <w:r w:rsidRPr="008218A3">
        <w:rPr>
          <w:sz w:val="24"/>
          <w:szCs w:val="24"/>
        </w:rPr>
        <w:t>explain the procedure in simple terms to the</w:t>
      </w:r>
      <w:r w:rsidRPr="008218A3">
        <w:rPr>
          <w:spacing w:val="-2"/>
          <w:sz w:val="24"/>
          <w:szCs w:val="24"/>
        </w:rPr>
        <w:t xml:space="preserve"> </w:t>
      </w:r>
      <w:r w:rsidRPr="008218A3">
        <w:rPr>
          <w:sz w:val="24"/>
          <w:szCs w:val="24"/>
        </w:rPr>
        <w:t>patient.</w:t>
      </w:r>
    </w:p>
    <w:p w:rsidR="000B343E" w:rsidRPr="008218A3" w:rsidRDefault="000B343E" w:rsidP="000B343E">
      <w:pPr>
        <w:pStyle w:val="TableParagraph"/>
        <w:numPr>
          <w:ilvl w:val="0"/>
          <w:numId w:val="87"/>
        </w:numPr>
        <w:tabs>
          <w:tab w:val="left" w:pos="829"/>
        </w:tabs>
        <w:spacing w:line="360" w:lineRule="auto"/>
        <w:ind w:right="97"/>
        <w:rPr>
          <w:sz w:val="24"/>
          <w:szCs w:val="24"/>
        </w:rPr>
      </w:pPr>
      <w:r w:rsidRPr="008218A3">
        <w:rPr>
          <w:sz w:val="24"/>
          <w:szCs w:val="24"/>
        </w:rPr>
        <w:t>Assure and allay patient’s fears if any about the dental</w:t>
      </w:r>
      <w:r w:rsidRPr="008218A3">
        <w:rPr>
          <w:spacing w:val="-2"/>
          <w:sz w:val="24"/>
          <w:szCs w:val="24"/>
        </w:rPr>
        <w:t xml:space="preserve"> </w:t>
      </w:r>
      <w:r w:rsidRPr="008218A3">
        <w:rPr>
          <w:sz w:val="24"/>
          <w:szCs w:val="24"/>
        </w:rPr>
        <w:t>treatment.</w:t>
      </w:r>
    </w:p>
    <w:p w:rsidR="000B343E" w:rsidRPr="008218A3" w:rsidRDefault="000B343E" w:rsidP="000B343E">
      <w:pPr>
        <w:pStyle w:val="TableParagraph"/>
        <w:numPr>
          <w:ilvl w:val="0"/>
          <w:numId w:val="87"/>
        </w:numPr>
        <w:tabs>
          <w:tab w:val="left" w:pos="829"/>
        </w:tabs>
        <w:spacing w:line="360" w:lineRule="auto"/>
        <w:ind w:right="96"/>
        <w:rPr>
          <w:sz w:val="24"/>
          <w:szCs w:val="24"/>
        </w:rPr>
      </w:pPr>
      <w:r w:rsidRPr="008218A3">
        <w:rPr>
          <w:sz w:val="24"/>
          <w:szCs w:val="24"/>
        </w:rPr>
        <w:t xml:space="preserve">Wear mask and gloves and follow the universal standard precautions </w:t>
      </w:r>
      <w:r w:rsidRPr="008218A3">
        <w:rPr>
          <w:spacing w:val="-3"/>
          <w:sz w:val="24"/>
          <w:szCs w:val="24"/>
        </w:rPr>
        <w:t xml:space="preserve">while </w:t>
      </w:r>
      <w:r w:rsidRPr="008218A3">
        <w:rPr>
          <w:sz w:val="24"/>
          <w:szCs w:val="24"/>
        </w:rPr>
        <w:t>treating</w:t>
      </w:r>
      <w:r w:rsidRPr="008218A3">
        <w:rPr>
          <w:spacing w:val="-4"/>
          <w:sz w:val="24"/>
          <w:szCs w:val="24"/>
        </w:rPr>
        <w:t xml:space="preserve"> </w:t>
      </w:r>
      <w:r w:rsidRPr="008218A3">
        <w:rPr>
          <w:sz w:val="24"/>
          <w:szCs w:val="24"/>
        </w:rPr>
        <w:t>patients.</w:t>
      </w:r>
    </w:p>
    <w:p w:rsidR="000B343E" w:rsidRPr="008218A3" w:rsidRDefault="000B343E" w:rsidP="000B343E">
      <w:pPr>
        <w:pStyle w:val="TableParagraph"/>
        <w:numPr>
          <w:ilvl w:val="0"/>
          <w:numId w:val="87"/>
        </w:numPr>
        <w:tabs>
          <w:tab w:val="left" w:pos="829"/>
        </w:tabs>
        <w:spacing w:line="360" w:lineRule="auto"/>
        <w:ind w:right="97"/>
        <w:rPr>
          <w:sz w:val="24"/>
          <w:szCs w:val="24"/>
        </w:rPr>
      </w:pPr>
      <w:r w:rsidRPr="008218A3">
        <w:rPr>
          <w:sz w:val="24"/>
          <w:szCs w:val="24"/>
        </w:rPr>
        <w:t xml:space="preserve">At the end of the procedure, dispose the mask and gloves as per </w:t>
      </w:r>
      <w:r w:rsidRPr="008218A3">
        <w:rPr>
          <w:spacing w:val="-5"/>
          <w:sz w:val="24"/>
          <w:szCs w:val="24"/>
        </w:rPr>
        <w:t xml:space="preserve">the </w:t>
      </w:r>
      <w:r w:rsidRPr="008218A3">
        <w:rPr>
          <w:sz w:val="24"/>
          <w:szCs w:val="24"/>
        </w:rPr>
        <w:t>biomedical waste disposal</w:t>
      </w:r>
      <w:r w:rsidRPr="008218A3">
        <w:rPr>
          <w:spacing w:val="-3"/>
          <w:sz w:val="24"/>
          <w:szCs w:val="24"/>
        </w:rPr>
        <w:t xml:space="preserve"> </w:t>
      </w:r>
      <w:r w:rsidRPr="008218A3">
        <w:rPr>
          <w:sz w:val="24"/>
          <w:szCs w:val="24"/>
        </w:rPr>
        <w:t>guidelines.</w:t>
      </w:r>
    </w:p>
    <w:p w:rsidR="000B343E" w:rsidRPr="008218A3" w:rsidRDefault="000B343E" w:rsidP="000B343E">
      <w:pPr>
        <w:pStyle w:val="TableParagraph"/>
        <w:numPr>
          <w:ilvl w:val="0"/>
          <w:numId w:val="87"/>
        </w:numPr>
        <w:tabs>
          <w:tab w:val="left" w:pos="829"/>
        </w:tabs>
        <w:spacing w:line="360" w:lineRule="auto"/>
        <w:ind w:right="232"/>
        <w:rPr>
          <w:sz w:val="24"/>
          <w:szCs w:val="24"/>
        </w:rPr>
      </w:pPr>
      <w:r w:rsidRPr="008218A3">
        <w:rPr>
          <w:sz w:val="24"/>
          <w:szCs w:val="24"/>
        </w:rPr>
        <w:t xml:space="preserve">Enter the patient details and </w:t>
      </w:r>
      <w:r w:rsidRPr="008218A3">
        <w:rPr>
          <w:spacing w:val="-3"/>
          <w:sz w:val="24"/>
          <w:szCs w:val="24"/>
        </w:rPr>
        <w:t xml:space="preserve">treatment </w:t>
      </w:r>
      <w:r w:rsidRPr="008218A3">
        <w:rPr>
          <w:sz w:val="24"/>
          <w:szCs w:val="24"/>
        </w:rPr>
        <w:t>carried out on work done</w:t>
      </w:r>
      <w:r w:rsidRPr="008218A3">
        <w:rPr>
          <w:spacing w:val="-4"/>
          <w:sz w:val="24"/>
          <w:szCs w:val="24"/>
        </w:rPr>
        <w:t xml:space="preserve"> </w:t>
      </w:r>
      <w:r w:rsidRPr="008218A3">
        <w:rPr>
          <w:sz w:val="24"/>
          <w:szCs w:val="24"/>
        </w:rPr>
        <w:t>registers.</w:t>
      </w:r>
    </w:p>
    <w:p w:rsidR="000B343E" w:rsidRPr="008218A3" w:rsidRDefault="000B343E" w:rsidP="000B343E">
      <w:pPr>
        <w:pStyle w:val="TableParagraph"/>
        <w:numPr>
          <w:ilvl w:val="0"/>
          <w:numId w:val="87"/>
        </w:numPr>
        <w:tabs>
          <w:tab w:val="left" w:pos="828"/>
          <w:tab w:val="left" w:pos="829"/>
        </w:tabs>
        <w:spacing w:line="360" w:lineRule="auto"/>
        <w:ind w:right="208"/>
        <w:rPr>
          <w:sz w:val="24"/>
          <w:szCs w:val="24"/>
        </w:rPr>
      </w:pPr>
      <w:r w:rsidRPr="008218A3">
        <w:rPr>
          <w:sz w:val="24"/>
          <w:szCs w:val="24"/>
        </w:rPr>
        <w:lastRenderedPageBreak/>
        <w:t xml:space="preserve">After the emergency treatment is rendered, schedule the patient for a regular appointment for continuation </w:t>
      </w:r>
      <w:r w:rsidRPr="008218A3">
        <w:rPr>
          <w:spacing w:val="-12"/>
          <w:sz w:val="24"/>
          <w:szCs w:val="24"/>
        </w:rPr>
        <w:t xml:space="preserve">/ </w:t>
      </w:r>
      <w:r w:rsidRPr="008218A3">
        <w:rPr>
          <w:sz w:val="24"/>
          <w:szCs w:val="24"/>
        </w:rPr>
        <w:t>completion of the</w:t>
      </w:r>
      <w:r w:rsidRPr="008218A3">
        <w:rPr>
          <w:spacing w:val="-2"/>
          <w:sz w:val="24"/>
          <w:szCs w:val="24"/>
        </w:rPr>
        <w:t xml:space="preserve"> </w:t>
      </w:r>
      <w:r w:rsidRPr="008218A3">
        <w:rPr>
          <w:sz w:val="24"/>
          <w:szCs w:val="24"/>
        </w:rPr>
        <w:t>treatment.</w:t>
      </w:r>
    </w:p>
    <w:p w:rsidR="000B343E" w:rsidRPr="008218A3" w:rsidRDefault="000B343E" w:rsidP="000B343E">
      <w:pPr>
        <w:pStyle w:val="TableParagraph"/>
        <w:numPr>
          <w:ilvl w:val="0"/>
          <w:numId w:val="87"/>
        </w:numPr>
        <w:tabs>
          <w:tab w:val="left" w:pos="828"/>
          <w:tab w:val="left" w:pos="829"/>
        </w:tabs>
        <w:spacing w:line="360" w:lineRule="auto"/>
        <w:ind w:right="101"/>
        <w:rPr>
          <w:sz w:val="24"/>
          <w:szCs w:val="24"/>
        </w:rPr>
      </w:pPr>
      <w:r w:rsidRPr="008218A3">
        <w:rPr>
          <w:sz w:val="24"/>
          <w:szCs w:val="24"/>
        </w:rPr>
        <w:t xml:space="preserve">The following emergency </w:t>
      </w:r>
      <w:r w:rsidRPr="008218A3">
        <w:rPr>
          <w:spacing w:val="-3"/>
          <w:sz w:val="24"/>
          <w:szCs w:val="24"/>
        </w:rPr>
        <w:t xml:space="preserve">procedures </w:t>
      </w:r>
      <w:r w:rsidRPr="008218A3">
        <w:rPr>
          <w:sz w:val="24"/>
          <w:szCs w:val="24"/>
        </w:rPr>
        <w:t>are carried</w:t>
      </w:r>
      <w:r w:rsidRPr="008218A3">
        <w:rPr>
          <w:spacing w:val="-3"/>
          <w:sz w:val="24"/>
          <w:szCs w:val="24"/>
        </w:rPr>
        <w:t xml:space="preserve"> </w:t>
      </w:r>
      <w:r w:rsidRPr="008218A3">
        <w:rPr>
          <w:sz w:val="24"/>
          <w:szCs w:val="24"/>
        </w:rPr>
        <w:t>out.</w:t>
      </w:r>
    </w:p>
    <w:p w:rsidR="000B343E" w:rsidRPr="008218A3" w:rsidRDefault="000B343E" w:rsidP="000B343E">
      <w:pPr>
        <w:spacing w:line="360" w:lineRule="auto"/>
        <w:rPr>
          <w:sz w:val="10"/>
          <w:szCs w:val="10"/>
        </w:rPr>
      </w:pPr>
    </w:p>
    <w:p w:rsidR="000B343E" w:rsidRPr="008218A3" w:rsidRDefault="000B343E" w:rsidP="000B343E">
      <w:pPr>
        <w:pStyle w:val="TableParagraph"/>
        <w:spacing w:line="360" w:lineRule="auto"/>
        <w:ind w:left="1308" w:right="733" w:hanging="545"/>
        <w:rPr>
          <w:b/>
          <w:sz w:val="24"/>
          <w:szCs w:val="24"/>
        </w:rPr>
      </w:pPr>
      <w:r w:rsidRPr="008218A3">
        <w:rPr>
          <w:b/>
          <w:sz w:val="24"/>
          <w:szCs w:val="24"/>
        </w:rPr>
        <w:t>CARIES EXCAVATION AND TEMPORIZATION</w:t>
      </w:r>
    </w:p>
    <w:p w:rsidR="000B343E" w:rsidRPr="008218A3" w:rsidRDefault="000B343E" w:rsidP="000B343E">
      <w:pPr>
        <w:pStyle w:val="TableParagraph"/>
        <w:numPr>
          <w:ilvl w:val="0"/>
          <w:numId w:val="86"/>
        </w:numPr>
        <w:tabs>
          <w:tab w:val="left" w:pos="828"/>
          <w:tab w:val="left" w:pos="829"/>
        </w:tabs>
        <w:spacing w:line="360" w:lineRule="auto"/>
        <w:ind w:right="264"/>
        <w:rPr>
          <w:sz w:val="24"/>
          <w:szCs w:val="24"/>
        </w:rPr>
      </w:pPr>
      <w:r w:rsidRPr="008218A3">
        <w:rPr>
          <w:sz w:val="24"/>
          <w:szCs w:val="24"/>
        </w:rPr>
        <w:t xml:space="preserve">Carry out this procedure for patients having moderate pain in the teeth </w:t>
      </w:r>
      <w:r w:rsidRPr="008218A3">
        <w:rPr>
          <w:spacing w:val="-5"/>
          <w:sz w:val="24"/>
          <w:szCs w:val="24"/>
        </w:rPr>
        <w:t xml:space="preserve">and </w:t>
      </w:r>
      <w:r w:rsidRPr="008218A3">
        <w:rPr>
          <w:sz w:val="24"/>
          <w:szCs w:val="24"/>
        </w:rPr>
        <w:t>difficulty in</w:t>
      </w:r>
      <w:r w:rsidRPr="008218A3">
        <w:rPr>
          <w:spacing w:val="-5"/>
          <w:sz w:val="24"/>
          <w:szCs w:val="24"/>
        </w:rPr>
        <w:t xml:space="preserve"> </w:t>
      </w:r>
      <w:r w:rsidRPr="008218A3">
        <w:rPr>
          <w:sz w:val="24"/>
          <w:szCs w:val="24"/>
        </w:rPr>
        <w:t>eating.</w:t>
      </w:r>
    </w:p>
    <w:p w:rsidR="000B343E" w:rsidRPr="008218A3" w:rsidRDefault="000B343E" w:rsidP="000B343E">
      <w:pPr>
        <w:pStyle w:val="TableParagraph"/>
        <w:numPr>
          <w:ilvl w:val="0"/>
          <w:numId w:val="86"/>
        </w:numPr>
        <w:tabs>
          <w:tab w:val="left" w:pos="828"/>
          <w:tab w:val="left" w:pos="829"/>
        </w:tabs>
        <w:spacing w:line="360" w:lineRule="auto"/>
        <w:ind w:right="469"/>
        <w:rPr>
          <w:sz w:val="24"/>
          <w:szCs w:val="24"/>
        </w:rPr>
      </w:pPr>
      <w:r w:rsidRPr="008218A3">
        <w:rPr>
          <w:sz w:val="24"/>
          <w:szCs w:val="24"/>
        </w:rPr>
        <w:t xml:space="preserve">Administer local anaesthesia </w:t>
      </w:r>
      <w:r w:rsidRPr="008218A3">
        <w:rPr>
          <w:spacing w:val="-4"/>
          <w:sz w:val="24"/>
          <w:szCs w:val="24"/>
        </w:rPr>
        <w:t xml:space="preserve">where </w:t>
      </w:r>
      <w:r w:rsidRPr="008218A3">
        <w:rPr>
          <w:sz w:val="24"/>
          <w:szCs w:val="24"/>
        </w:rPr>
        <w:t>indicated.</w:t>
      </w:r>
    </w:p>
    <w:p w:rsidR="000B343E" w:rsidRPr="008218A3" w:rsidRDefault="000B343E" w:rsidP="000B343E">
      <w:pPr>
        <w:pStyle w:val="TableParagraph"/>
        <w:numPr>
          <w:ilvl w:val="0"/>
          <w:numId w:val="86"/>
        </w:numPr>
        <w:tabs>
          <w:tab w:val="left" w:pos="828"/>
          <w:tab w:val="left" w:pos="829"/>
        </w:tabs>
        <w:spacing w:line="360" w:lineRule="auto"/>
        <w:ind w:right="308"/>
        <w:rPr>
          <w:sz w:val="24"/>
          <w:szCs w:val="24"/>
        </w:rPr>
      </w:pPr>
      <w:r w:rsidRPr="008218A3">
        <w:rPr>
          <w:sz w:val="24"/>
          <w:szCs w:val="24"/>
        </w:rPr>
        <w:t>Prepare a cavity and excavate caries. If the pulp</w:t>
      </w:r>
      <w:r w:rsidRPr="008218A3">
        <w:rPr>
          <w:color w:val="000000" w:themeColor="text1"/>
          <w:sz w:val="24"/>
          <w:szCs w:val="24"/>
        </w:rPr>
        <w:t xml:space="preserve"> is not exposed,</w:t>
      </w:r>
      <w:r w:rsidRPr="008218A3">
        <w:rPr>
          <w:sz w:val="24"/>
          <w:szCs w:val="24"/>
        </w:rPr>
        <w:t xml:space="preserve"> then temporize the tooth with a temporary material like zinc oxide</w:t>
      </w:r>
      <w:r w:rsidRPr="008218A3">
        <w:rPr>
          <w:spacing w:val="-3"/>
          <w:sz w:val="24"/>
          <w:szCs w:val="24"/>
        </w:rPr>
        <w:t xml:space="preserve"> </w:t>
      </w:r>
      <w:r w:rsidRPr="008218A3">
        <w:rPr>
          <w:sz w:val="24"/>
          <w:szCs w:val="24"/>
        </w:rPr>
        <w:t>eugenol.</w:t>
      </w:r>
    </w:p>
    <w:p w:rsidR="000B343E" w:rsidRPr="008218A3" w:rsidRDefault="000B343E" w:rsidP="000B343E">
      <w:pPr>
        <w:spacing w:line="360" w:lineRule="auto"/>
        <w:rPr>
          <w:sz w:val="10"/>
          <w:szCs w:val="10"/>
        </w:rPr>
      </w:pPr>
    </w:p>
    <w:p w:rsidR="000B343E" w:rsidRPr="008218A3" w:rsidRDefault="000B343E" w:rsidP="000B343E">
      <w:pPr>
        <w:pStyle w:val="TableParagraph"/>
        <w:spacing w:line="360" w:lineRule="auto"/>
        <w:ind w:left="1596" w:right="106" w:hanging="1465"/>
        <w:rPr>
          <w:b/>
          <w:sz w:val="24"/>
          <w:szCs w:val="24"/>
        </w:rPr>
      </w:pPr>
      <w:r w:rsidRPr="008218A3">
        <w:rPr>
          <w:b/>
          <w:sz w:val="24"/>
          <w:szCs w:val="24"/>
        </w:rPr>
        <w:t>EMERGENCY ROOT CANAL OPENING PROCEDURE</w:t>
      </w:r>
    </w:p>
    <w:p w:rsidR="000B343E" w:rsidRPr="008218A3" w:rsidRDefault="000B343E" w:rsidP="000B343E">
      <w:pPr>
        <w:pStyle w:val="TableParagraph"/>
        <w:spacing w:line="360" w:lineRule="auto"/>
        <w:ind w:left="108"/>
        <w:rPr>
          <w:b/>
          <w:sz w:val="24"/>
          <w:szCs w:val="24"/>
        </w:rPr>
      </w:pPr>
      <w:r w:rsidRPr="008218A3">
        <w:rPr>
          <w:b/>
          <w:sz w:val="24"/>
          <w:szCs w:val="24"/>
        </w:rPr>
        <w:t>Tooth is vital and non tender to percussion (non TTP)</w:t>
      </w:r>
    </w:p>
    <w:p w:rsidR="000B343E" w:rsidRPr="008218A3" w:rsidRDefault="000B343E" w:rsidP="00B67186">
      <w:pPr>
        <w:pStyle w:val="TableParagraph"/>
        <w:numPr>
          <w:ilvl w:val="0"/>
          <w:numId w:val="97"/>
        </w:numPr>
        <w:tabs>
          <w:tab w:val="left" w:pos="828"/>
          <w:tab w:val="left" w:pos="829"/>
        </w:tabs>
        <w:spacing w:line="360" w:lineRule="auto"/>
        <w:rPr>
          <w:sz w:val="24"/>
          <w:szCs w:val="24"/>
        </w:rPr>
      </w:pPr>
      <w:r w:rsidRPr="008218A3">
        <w:rPr>
          <w:sz w:val="24"/>
          <w:szCs w:val="24"/>
        </w:rPr>
        <w:t>Administer local</w:t>
      </w:r>
      <w:r w:rsidRPr="008218A3">
        <w:rPr>
          <w:spacing w:val="-2"/>
          <w:sz w:val="24"/>
          <w:szCs w:val="24"/>
        </w:rPr>
        <w:t xml:space="preserve"> </w:t>
      </w:r>
      <w:r w:rsidRPr="008218A3">
        <w:rPr>
          <w:sz w:val="24"/>
          <w:szCs w:val="24"/>
        </w:rPr>
        <w:t>anesthesia</w:t>
      </w:r>
    </w:p>
    <w:p w:rsidR="000B343E" w:rsidRPr="008218A3" w:rsidRDefault="000B343E" w:rsidP="00B67186">
      <w:pPr>
        <w:pStyle w:val="TableParagraph"/>
        <w:numPr>
          <w:ilvl w:val="0"/>
          <w:numId w:val="97"/>
        </w:numPr>
        <w:tabs>
          <w:tab w:val="left" w:pos="828"/>
          <w:tab w:val="left" w:pos="829"/>
        </w:tabs>
        <w:spacing w:before="40" w:line="360" w:lineRule="auto"/>
        <w:rPr>
          <w:sz w:val="24"/>
          <w:szCs w:val="24"/>
        </w:rPr>
      </w:pPr>
      <w:r w:rsidRPr="008218A3">
        <w:rPr>
          <w:sz w:val="24"/>
          <w:szCs w:val="24"/>
        </w:rPr>
        <w:t>Prepare an access</w:t>
      </w:r>
      <w:r w:rsidRPr="008218A3">
        <w:rPr>
          <w:spacing w:val="3"/>
          <w:sz w:val="24"/>
          <w:szCs w:val="24"/>
        </w:rPr>
        <w:t xml:space="preserve"> </w:t>
      </w:r>
      <w:r w:rsidRPr="008218A3">
        <w:rPr>
          <w:sz w:val="24"/>
          <w:szCs w:val="24"/>
        </w:rPr>
        <w:t>cavity</w:t>
      </w:r>
    </w:p>
    <w:p w:rsidR="000B343E" w:rsidRPr="008218A3" w:rsidRDefault="000B343E" w:rsidP="00B67186">
      <w:pPr>
        <w:pStyle w:val="TableParagraph"/>
        <w:numPr>
          <w:ilvl w:val="0"/>
          <w:numId w:val="97"/>
        </w:numPr>
        <w:tabs>
          <w:tab w:val="left" w:pos="828"/>
          <w:tab w:val="left" w:pos="829"/>
        </w:tabs>
        <w:spacing w:before="43" w:line="360" w:lineRule="auto"/>
        <w:rPr>
          <w:sz w:val="24"/>
          <w:szCs w:val="24"/>
        </w:rPr>
      </w:pPr>
      <w:r w:rsidRPr="008218A3">
        <w:rPr>
          <w:sz w:val="24"/>
          <w:szCs w:val="24"/>
        </w:rPr>
        <w:t>Remove coronal</w:t>
      </w:r>
      <w:r w:rsidRPr="008218A3">
        <w:rPr>
          <w:spacing w:val="-1"/>
          <w:sz w:val="24"/>
          <w:szCs w:val="24"/>
        </w:rPr>
        <w:t xml:space="preserve"> </w:t>
      </w:r>
      <w:r w:rsidRPr="008218A3">
        <w:rPr>
          <w:sz w:val="24"/>
          <w:szCs w:val="24"/>
        </w:rPr>
        <w:t>pulp</w:t>
      </w:r>
    </w:p>
    <w:p w:rsidR="000B343E" w:rsidRPr="008218A3" w:rsidRDefault="000B343E" w:rsidP="00B67186">
      <w:pPr>
        <w:pStyle w:val="TableParagraph"/>
        <w:numPr>
          <w:ilvl w:val="0"/>
          <w:numId w:val="97"/>
        </w:numPr>
        <w:tabs>
          <w:tab w:val="left" w:pos="828"/>
          <w:tab w:val="left" w:pos="829"/>
        </w:tabs>
        <w:spacing w:before="30" w:line="360" w:lineRule="auto"/>
        <w:ind w:right="169"/>
        <w:rPr>
          <w:sz w:val="24"/>
          <w:szCs w:val="24"/>
        </w:rPr>
      </w:pPr>
      <w:r w:rsidRPr="008218A3">
        <w:rPr>
          <w:sz w:val="24"/>
          <w:szCs w:val="24"/>
        </w:rPr>
        <w:t xml:space="preserve">Flush cavity with sodium </w:t>
      </w:r>
      <w:r w:rsidRPr="008218A3">
        <w:rPr>
          <w:spacing w:val="-3"/>
          <w:sz w:val="24"/>
          <w:szCs w:val="24"/>
        </w:rPr>
        <w:t xml:space="preserve">hypochlorite </w:t>
      </w:r>
      <w:r w:rsidRPr="008218A3">
        <w:rPr>
          <w:sz w:val="24"/>
          <w:szCs w:val="24"/>
        </w:rPr>
        <w:t>(NaOCl)</w:t>
      </w:r>
    </w:p>
    <w:p w:rsidR="000B343E" w:rsidRPr="008218A3" w:rsidRDefault="000B343E" w:rsidP="00B67186">
      <w:pPr>
        <w:pStyle w:val="TableParagraph"/>
        <w:numPr>
          <w:ilvl w:val="0"/>
          <w:numId w:val="97"/>
        </w:numPr>
        <w:tabs>
          <w:tab w:val="left" w:pos="828"/>
          <w:tab w:val="left" w:pos="829"/>
        </w:tabs>
        <w:spacing w:before="2" w:line="360" w:lineRule="auto"/>
        <w:rPr>
          <w:sz w:val="24"/>
          <w:szCs w:val="24"/>
        </w:rPr>
      </w:pPr>
      <w:r w:rsidRPr="008218A3">
        <w:rPr>
          <w:sz w:val="24"/>
          <w:szCs w:val="24"/>
        </w:rPr>
        <w:t>Place a cotton</w:t>
      </w:r>
      <w:r w:rsidRPr="008218A3">
        <w:rPr>
          <w:spacing w:val="-3"/>
          <w:sz w:val="24"/>
          <w:szCs w:val="24"/>
        </w:rPr>
        <w:t xml:space="preserve"> </w:t>
      </w:r>
      <w:r w:rsidRPr="008218A3">
        <w:rPr>
          <w:sz w:val="24"/>
          <w:szCs w:val="24"/>
        </w:rPr>
        <w:t>pellet</w:t>
      </w:r>
    </w:p>
    <w:p w:rsidR="000B343E" w:rsidRPr="008218A3" w:rsidRDefault="000B343E" w:rsidP="00B67186">
      <w:pPr>
        <w:pStyle w:val="TableParagraph"/>
        <w:numPr>
          <w:ilvl w:val="0"/>
          <w:numId w:val="97"/>
        </w:numPr>
        <w:tabs>
          <w:tab w:val="left" w:pos="828"/>
          <w:tab w:val="left" w:pos="829"/>
        </w:tabs>
        <w:spacing w:before="42" w:line="360" w:lineRule="auto"/>
        <w:rPr>
          <w:sz w:val="24"/>
          <w:szCs w:val="24"/>
        </w:rPr>
      </w:pPr>
      <w:r w:rsidRPr="008218A3">
        <w:rPr>
          <w:sz w:val="24"/>
          <w:szCs w:val="24"/>
        </w:rPr>
        <w:t>Temporize the</w:t>
      </w:r>
      <w:r w:rsidRPr="008218A3">
        <w:rPr>
          <w:spacing w:val="-1"/>
          <w:sz w:val="24"/>
          <w:szCs w:val="24"/>
        </w:rPr>
        <w:t xml:space="preserve"> </w:t>
      </w:r>
      <w:r w:rsidRPr="008218A3">
        <w:rPr>
          <w:sz w:val="24"/>
          <w:szCs w:val="24"/>
        </w:rPr>
        <w:t>cavity</w:t>
      </w:r>
    </w:p>
    <w:p w:rsidR="000B343E" w:rsidRPr="008218A3" w:rsidRDefault="000B343E" w:rsidP="00B67186">
      <w:pPr>
        <w:pStyle w:val="TableParagraph"/>
        <w:numPr>
          <w:ilvl w:val="0"/>
          <w:numId w:val="97"/>
        </w:numPr>
        <w:tabs>
          <w:tab w:val="left" w:pos="828"/>
          <w:tab w:val="left" w:pos="829"/>
        </w:tabs>
        <w:spacing w:before="39" w:line="360" w:lineRule="auto"/>
        <w:rPr>
          <w:sz w:val="24"/>
          <w:szCs w:val="24"/>
        </w:rPr>
      </w:pPr>
      <w:r w:rsidRPr="008218A3">
        <w:rPr>
          <w:sz w:val="24"/>
          <w:szCs w:val="24"/>
        </w:rPr>
        <w:t>Prescribe analgesics to the</w:t>
      </w:r>
      <w:r w:rsidRPr="008218A3">
        <w:rPr>
          <w:spacing w:val="-5"/>
          <w:sz w:val="24"/>
          <w:szCs w:val="24"/>
        </w:rPr>
        <w:t xml:space="preserve"> </w:t>
      </w:r>
      <w:r w:rsidRPr="008218A3">
        <w:rPr>
          <w:sz w:val="24"/>
          <w:szCs w:val="24"/>
        </w:rPr>
        <w:t>patient</w:t>
      </w:r>
    </w:p>
    <w:p w:rsidR="000B343E" w:rsidRPr="008218A3" w:rsidRDefault="000B343E" w:rsidP="000B343E">
      <w:pPr>
        <w:pStyle w:val="TableParagraph"/>
        <w:spacing w:line="360" w:lineRule="auto"/>
        <w:ind w:left="108"/>
        <w:rPr>
          <w:b/>
          <w:sz w:val="24"/>
          <w:szCs w:val="24"/>
        </w:rPr>
      </w:pPr>
      <w:r w:rsidRPr="008218A3">
        <w:rPr>
          <w:b/>
          <w:sz w:val="24"/>
          <w:szCs w:val="24"/>
        </w:rPr>
        <w:t>Tooth is nonvital and non TTP or TTP</w:t>
      </w:r>
    </w:p>
    <w:p w:rsidR="000B343E" w:rsidRPr="008218A3" w:rsidRDefault="000B343E" w:rsidP="000B343E">
      <w:pPr>
        <w:pStyle w:val="TableParagraph"/>
        <w:numPr>
          <w:ilvl w:val="0"/>
          <w:numId w:val="85"/>
        </w:numPr>
        <w:tabs>
          <w:tab w:val="left" w:pos="828"/>
          <w:tab w:val="left" w:pos="829"/>
        </w:tabs>
        <w:spacing w:before="171" w:line="360" w:lineRule="auto"/>
        <w:ind w:hanging="361"/>
        <w:rPr>
          <w:sz w:val="24"/>
          <w:szCs w:val="24"/>
        </w:rPr>
      </w:pPr>
      <w:r w:rsidRPr="008218A3">
        <w:rPr>
          <w:sz w:val="24"/>
          <w:szCs w:val="24"/>
        </w:rPr>
        <w:t>Prepare an access</w:t>
      </w:r>
      <w:r w:rsidRPr="008218A3">
        <w:rPr>
          <w:spacing w:val="1"/>
          <w:sz w:val="24"/>
          <w:szCs w:val="24"/>
        </w:rPr>
        <w:t xml:space="preserve"> </w:t>
      </w:r>
      <w:r w:rsidRPr="008218A3">
        <w:rPr>
          <w:sz w:val="24"/>
          <w:szCs w:val="24"/>
        </w:rPr>
        <w:t>cavity</w:t>
      </w:r>
    </w:p>
    <w:p w:rsidR="000B343E" w:rsidRPr="008218A3" w:rsidRDefault="000B343E" w:rsidP="000B343E">
      <w:pPr>
        <w:pStyle w:val="TableParagraph"/>
        <w:numPr>
          <w:ilvl w:val="0"/>
          <w:numId w:val="84"/>
        </w:numPr>
        <w:tabs>
          <w:tab w:val="left" w:pos="828"/>
          <w:tab w:val="left" w:pos="829"/>
        </w:tabs>
        <w:spacing w:before="16" w:line="360" w:lineRule="auto"/>
        <w:ind w:hanging="361"/>
        <w:rPr>
          <w:sz w:val="24"/>
          <w:szCs w:val="24"/>
        </w:rPr>
      </w:pPr>
      <w:r w:rsidRPr="008218A3">
        <w:rPr>
          <w:sz w:val="24"/>
          <w:szCs w:val="24"/>
        </w:rPr>
        <w:t>Locate and debride the</w:t>
      </w:r>
      <w:r w:rsidRPr="008218A3">
        <w:rPr>
          <w:spacing w:val="-1"/>
          <w:sz w:val="24"/>
          <w:szCs w:val="24"/>
        </w:rPr>
        <w:t xml:space="preserve"> </w:t>
      </w:r>
      <w:r w:rsidRPr="008218A3">
        <w:rPr>
          <w:sz w:val="24"/>
          <w:szCs w:val="24"/>
        </w:rPr>
        <w:t>canals</w:t>
      </w:r>
    </w:p>
    <w:p w:rsidR="000B343E" w:rsidRPr="008218A3" w:rsidRDefault="000B343E" w:rsidP="000B343E">
      <w:pPr>
        <w:pStyle w:val="TableParagraph"/>
        <w:numPr>
          <w:ilvl w:val="0"/>
          <w:numId w:val="84"/>
        </w:numPr>
        <w:tabs>
          <w:tab w:val="left" w:pos="828"/>
          <w:tab w:val="left" w:pos="829"/>
        </w:tabs>
        <w:spacing w:before="16" w:line="360" w:lineRule="auto"/>
        <w:ind w:hanging="361"/>
        <w:rPr>
          <w:sz w:val="24"/>
          <w:szCs w:val="24"/>
        </w:rPr>
      </w:pPr>
      <w:r w:rsidRPr="008218A3">
        <w:rPr>
          <w:sz w:val="24"/>
          <w:szCs w:val="24"/>
        </w:rPr>
        <w:t>Flush cavity with sodium</w:t>
      </w:r>
      <w:r w:rsidRPr="008218A3">
        <w:rPr>
          <w:spacing w:val="-7"/>
          <w:sz w:val="24"/>
          <w:szCs w:val="24"/>
        </w:rPr>
        <w:t xml:space="preserve"> </w:t>
      </w:r>
      <w:r w:rsidRPr="008218A3">
        <w:rPr>
          <w:sz w:val="24"/>
          <w:szCs w:val="24"/>
        </w:rPr>
        <w:t>hypochlorite (NaOCl)</w:t>
      </w:r>
    </w:p>
    <w:p w:rsidR="000B343E" w:rsidRPr="008218A3" w:rsidRDefault="000B343E" w:rsidP="000B343E">
      <w:pPr>
        <w:pStyle w:val="TableParagraph"/>
        <w:numPr>
          <w:ilvl w:val="0"/>
          <w:numId w:val="83"/>
        </w:numPr>
        <w:tabs>
          <w:tab w:val="left" w:pos="828"/>
          <w:tab w:val="left" w:pos="829"/>
        </w:tabs>
        <w:spacing w:before="15" w:line="360" w:lineRule="auto"/>
        <w:ind w:hanging="361"/>
        <w:rPr>
          <w:sz w:val="24"/>
          <w:szCs w:val="24"/>
        </w:rPr>
      </w:pPr>
      <w:r w:rsidRPr="008218A3">
        <w:rPr>
          <w:sz w:val="24"/>
          <w:szCs w:val="24"/>
        </w:rPr>
        <w:t>Place a cotton</w:t>
      </w:r>
      <w:r w:rsidRPr="008218A3">
        <w:rPr>
          <w:spacing w:val="-3"/>
          <w:sz w:val="24"/>
          <w:szCs w:val="24"/>
        </w:rPr>
        <w:t xml:space="preserve"> </w:t>
      </w:r>
      <w:r w:rsidRPr="008218A3">
        <w:rPr>
          <w:sz w:val="24"/>
          <w:szCs w:val="24"/>
        </w:rPr>
        <w:t>pellet</w:t>
      </w:r>
    </w:p>
    <w:p w:rsidR="000B343E" w:rsidRPr="008218A3" w:rsidRDefault="000B343E" w:rsidP="000B343E">
      <w:pPr>
        <w:pStyle w:val="TableParagraph"/>
        <w:numPr>
          <w:ilvl w:val="0"/>
          <w:numId w:val="82"/>
        </w:numPr>
        <w:tabs>
          <w:tab w:val="left" w:pos="828"/>
          <w:tab w:val="left" w:pos="829"/>
        </w:tabs>
        <w:spacing w:before="14" w:line="360" w:lineRule="auto"/>
        <w:ind w:hanging="361"/>
        <w:rPr>
          <w:sz w:val="24"/>
          <w:szCs w:val="24"/>
        </w:rPr>
      </w:pPr>
      <w:r w:rsidRPr="008218A3">
        <w:rPr>
          <w:sz w:val="24"/>
          <w:szCs w:val="24"/>
        </w:rPr>
        <w:t>Temporize the cavity</w:t>
      </w:r>
      <w:r w:rsidRPr="008218A3">
        <w:rPr>
          <w:spacing w:val="-6"/>
          <w:sz w:val="24"/>
          <w:szCs w:val="24"/>
        </w:rPr>
        <w:t xml:space="preserve"> </w:t>
      </w:r>
      <w:r w:rsidRPr="008218A3">
        <w:rPr>
          <w:sz w:val="24"/>
          <w:szCs w:val="24"/>
        </w:rPr>
        <w:t>Prescribe analgesics to the patient</w:t>
      </w:r>
    </w:p>
    <w:p w:rsidR="000B343E" w:rsidRPr="008218A3" w:rsidRDefault="000B343E" w:rsidP="000B343E">
      <w:pPr>
        <w:pStyle w:val="TableParagraph"/>
        <w:tabs>
          <w:tab w:val="left" w:pos="828"/>
          <w:tab w:val="left" w:pos="829"/>
        </w:tabs>
        <w:spacing w:before="39" w:line="360" w:lineRule="auto"/>
        <w:rPr>
          <w:sz w:val="24"/>
          <w:szCs w:val="24"/>
        </w:rPr>
      </w:pPr>
    </w:p>
    <w:p w:rsidR="00F33BEF" w:rsidRPr="008218A3" w:rsidRDefault="00F33BEF" w:rsidP="000B343E">
      <w:pPr>
        <w:pStyle w:val="TableParagraph"/>
        <w:tabs>
          <w:tab w:val="left" w:pos="828"/>
          <w:tab w:val="left" w:pos="829"/>
        </w:tabs>
        <w:spacing w:before="39" w:line="360" w:lineRule="auto"/>
        <w:rPr>
          <w:sz w:val="24"/>
          <w:szCs w:val="24"/>
        </w:rPr>
      </w:pPr>
    </w:p>
    <w:p w:rsidR="000B343E" w:rsidRPr="008218A3" w:rsidRDefault="000B343E" w:rsidP="000B343E">
      <w:pPr>
        <w:pStyle w:val="TableParagraph"/>
        <w:spacing w:line="360" w:lineRule="auto"/>
        <w:ind w:left="108"/>
        <w:rPr>
          <w:b/>
          <w:sz w:val="24"/>
          <w:szCs w:val="24"/>
        </w:rPr>
      </w:pPr>
      <w:r w:rsidRPr="008218A3">
        <w:rPr>
          <w:b/>
          <w:sz w:val="24"/>
          <w:szCs w:val="24"/>
        </w:rPr>
        <w:t>Patient presents with extraoral swelling</w:t>
      </w:r>
    </w:p>
    <w:p w:rsidR="000B343E" w:rsidRPr="008218A3" w:rsidRDefault="000B343E" w:rsidP="000B343E">
      <w:pPr>
        <w:pStyle w:val="TableParagraph"/>
        <w:numPr>
          <w:ilvl w:val="0"/>
          <w:numId w:val="81"/>
        </w:numPr>
        <w:tabs>
          <w:tab w:val="left" w:pos="828"/>
          <w:tab w:val="left" w:pos="829"/>
        </w:tabs>
        <w:spacing w:before="172" w:line="360" w:lineRule="auto"/>
        <w:ind w:hanging="361"/>
        <w:rPr>
          <w:sz w:val="24"/>
          <w:szCs w:val="24"/>
        </w:rPr>
      </w:pPr>
      <w:r w:rsidRPr="008218A3">
        <w:rPr>
          <w:sz w:val="24"/>
          <w:szCs w:val="24"/>
        </w:rPr>
        <w:lastRenderedPageBreak/>
        <w:t>Prepare an access</w:t>
      </w:r>
      <w:r w:rsidRPr="008218A3">
        <w:rPr>
          <w:spacing w:val="3"/>
          <w:sz w:val="24"/>
          <w:szCs w:val="24"/>
        </w:rPr>
        <w:t xml:space="preserve"> </w:t>
      </w:r>
      <w:r w:rsidRPr="008218A3">
        <w:rPr>
          <w:sz w:val="24"/>
          <w:szCs w:val="24"/>
        </w:rPr>
        <w:t>cavity</w:t>
      </w:r>
    </w:p>
    <w:p w:rsidR="000B343E" w:rsidRPr="008218A3" w:rsidRDefault="000B343E" w:rsidP="000B343E">
      <w:pPr>
        <w:pStyle w:val="TableParagraph"/>
        <w:numPr>
          <w:ilvl w:val="0"/>
          <w:numId w:val="80"/>
        </w:numPr>
        <w:tabs>
          <w:tab w:val="left" w:pos="828"/>
          <w:tab w:val="left" w:pos="829"/>
        </w:tabs>
        <w:spacing w:before="14" w:line="360" w:lineRule="auto"/>
        <w:ind w:hanging="361"/>
        <w:rPr>
          <w:sz w:val="24"/>
          <w:szCs w:val="24"/>
        </w:rPr>
      </w:pPr>
      <w:r w:rsidRPr="008218A3">
        <w:rPr>
          <w:sz w:val="24"/>
          <w:szCs w:val="24"/>
        </w:rPr>
        <w:t>Locate and debride the</w:t>
      </w:r>
      <w:r w:rsidRPr="008218A3">
        <w:rPr>
          <w:spacing w:val="-1"/>
          <w:sz w:val="24"/>
          <w:szCs w:val="24"/>
        </w:rPr>
        <w:t xml:space="preserve"> </w:t>
      </w:r>
      <w:r w:rsidRPr="008218A3">
        <w:rPr>
          <w:sz w:val="24"/>
          <w:szCs w:val="24"/>
        </w:rPr>
        <w:t>canals</w:t>
      </w:r>
    </w:p>
    <w:p w:rsidR="000B343E" w:rsidRPr="008218A3" w:rsidRDefault="000B343E" w:rsidP="000B343E">
      <w:pPr>
        <w:pStyle w:val="TableParagraph"/>
        <w:numPr>
          <w:ilvl w:val="0"/>
          <w:numId w:val="79"/>
        </w:numPr>
        <w:tabs>
          <w:tab w:val="left" w:pos="828"/>
          <w:tab w:val="left" w:pos="829"/>
        </w:tabs>
        <w:spacing w:before="16" w:line="360" w:lineRule="auto"/>
        <w:ind w:hanging="361"/>
        <w:rPr>
          <w:sz w:val="24"/>
          <w:szCs w:val="24"/>
        </w:rPr>
      </w:pPr>
      <w:r w:rsidRPr="008218A3">
        <w:rPr>
          <w:sz w:val="24"/>
          <w:szCs w:val="24"/>
        </w:rPr>
        <w:t>Establish</w:t>
      </w:r>
      <w:r w:rsidRPr="008218A3">
        <w:rPr>
          <w:spacing w:val="-1"/>
          <w:sz w:val="24"/>
          <w:szCs w:val="24"/>
        </w:rPr>
        <w:t xml:space="preserve"> </w:t>
      </w:r>
      <w:r w:rsidRPr="008218A3">
        <w:rPr>
          <w:sz w:val="24"/>
          <w:szCs w:val="24"/>
        </w:rPr>
        <w:t>drainage</w:t>
      </w:r>
    </w:p>
    <w:p w:rsidR="000B343E" w:rsidRPr="008218A3" w:rsidRDefault="000B343E" w:rsidP="000B343E">
      <w:pPr>
        <w:pStyle w:val="TableParagraph"/>
        <w:numPr>
          <w:ilvl w:val="0"/>
          <w:numId w:val="79"/>
        </w:numPr>
        <w:tabs>
          <w:tab w:val="left" w:pos="828"/>
          <w:tab w:val="left" w:pos="829"/>
        </w:tabs>
        <w:spacing w:before="10" w:line="360" w:lineRule="auto"/>
        <w:ind w:hanging="361"/>
        <w:rPr>
          <w:sz w:val="24"/>
          <w:szCs w:val="24"/>
        </w:rPr>
      </w:pPr>
      <w:r w:rsidRPr="008218A3">
        <w:rPr>
          <w:sz w:val="24"/>
          <w:szCs w:val="24"/>
        </w:rPr>
        <w:t>Flush cavity with sodium</w:t>
      </w:r>
      <w:r w:rsidRPr="008218A3">
        <w:rPr>
          <w:spacing w:val="-7"/>
          <w:sz w:val="24"/>
          <w:szCs w:val="24"/>
        </w:rPr>
        <w:t xml:space="preserve"> </w:t>
      </w:r>
      <w:r w:rsidRPr="008218A3">
        <w:rPr>
          <w:sz w:val="24"/>
          <w:szCs w:val="24"/>
        </w:rPr>
        <w:t>hypochlorite (NaOCl)</w:t>
      </w:r>
    </w:p>
    <w:p w:rsidR="000B343E" w:rsidRPr="008218A3" w:rsidRDefault="000B343E" w:rsidP="000B343E">
      <w:pPr>
        <w:pStyle w:val="TableParagraph"/>
        <w:numPr>
          <w:ilvl w:val="0"/>
          <w:numId w:val="78"/>
        </w:numPr>
        <w:tabs>
          <w:tab w:val="left" w:pos="828"/>
          <w:tab w:val="left" w:pos="829"/>
        </w:tabs>
        <w:spacing w:before="16" w:line="360" w:lineRule="auto"/>
        <w:ind w:hanging="361"/>
        <w:rPr>
          <w:sz w:val="24"/>
          <w:szCs w:val="24"/>
        </w:rPr>
      </w:pPr>
      <w:r w:rsidRPr="008218A3">
        <w:rPr>
          <w:sz w:val="24"/>
          <w:szCs w:val="24"/>
        </w:rPr>
        <w:t>Place a cotton</w:t>
      </w:r>
      <w:r w:rsidRPr="008218A3">
        <w:rPr>
          <w:spacing w:val="-3"/>
          <w:sz w:val="24"/>
          <w:szCs w:val="24"/>
        </w:rPr>
        <w:t xml:space="preserve"> </w:t>
      </w:r>
      <w:r w:rsidRPr="008218A3">
        <w:rPr>
          <w:sz w:val="24"/>
          <w:szCs w:val="24"/>
        </w:rPr>
        <w:t>pellet</w:t>
      </w:r>
    </w:p>
    <w:p w:rsidR="000B343E" w:rsidRPr="008218A3" w:rsidRDefault="000B343E" w:rsidP="000B343E">
      <w:pPr>
        <w:pStyle w:val="TableParagraph"/>
        <w:numPr>
          <w:ilvl w:val="0"/>
          <w:numId w:val="77"/>
        </w:numPr>
        <w:tabs>
          <w:tab w:val="left" w:pos="828"/>
          <w:tab w:val="left" w:pos="829"/>
        </w:tabs>
        <w:spacing w:before="39" w:line="360" w:lineRule="auto"/>
        <w:ind w:hanging="361"/>
        <w:rPr>
          <w:sz w:val="24"/>
          <w:szCs w:val="24"/>
        </w:rPr>
      </w:pPr>
      <w:r w:rsidRPr="008218A3">
        <w:rPr>
          <w:sz w:val="24"/>
          <w:szCs w:val="24"/>
        </w:rPr>
        <w:t>Temporize the cavity / give an</w:t>
      </w:r>
      <w:r w:rsidRPr="008218A3">
        <w:rPr>
          <w:spacing w:val="-7"/>
          <w:sz w:val="24"/>
          <w:szCs w:val="24"/>
        </w:rPr>
        <w:t xml:space="preserve"> </w:t>
      </w:r>
      <w:r w:rsidRPr="008218A3">
        <w:rPr>
          <w:sz w:val="24"/>
          <w:szCs w:val="24"/>
        </w:rPr>
        <w:t>open dressing (not longer than 24 hours) if there is active pus drainage prescribe antibitotics and analgesics</w:t>
      </w:r>
      <w:r w:rsidRPr="008218A3">
        <w:rPr>
          <w:spacing w:val="45"/>
          <w:sz w:val="24"/>
          <w:szCs w:val="24"/>
        </w:rPr>
        <w:t xml:space="preserve"> </w:t>
      </w:r>
      <w:r w:rsidRPr="008218A3">
        <w:rPr>
          <w:sz w:val="24"/>
          <w:szCs w:val="24"/>
        </w:rPr>
        <w:t>to the patient.</w:t>
      </w:r>
    </w:p>
    <w:p w:rsidR="000B343E" w:rsidRPr="008218A3" w:rsidRDefault="000B343E" w:rsidP="000B343E">
      <w:pPr>
        <w:pStyle w:val="TableParagraph"/>
        <w:tabs>
          <w:tab w:val="left" w:pos="828"/>
          <w:tab w:val="left" w:pos="829"/>
        </w:tabs>
        <w:spacing w:before="39" w:line="360" w:lineRule="auto"/>
        <w:rPr>
          <w:sz w:val="24"/>
          <w:szCs w:val="24"/>
        </w:rPr>
      </w:pPr>
    </w:p>
    <w:p w:rsidR="000B343E" w:rsidRPr="008218A3" w:rsidRDefault="000B343E" w:rsidP="000B343E">
      <w:pPr>
        <w:pStyle w:val="TableParagraph"/>
        <w:spacing w:line="360" w:lineRule="auto"/>
        <w:ind w:left="492"/>
        <w:rPr>
          <w:b/>
          <w:sz w:val="24"/>
          <w:szCs w:val="24"/>
        </w:rPr>
      </w:pPr>
      <w:r w:rsidRPr="008218A3">
        <w:rPr>
          <w:b/>
          <w:sz w:val="24"/>
          <w:szCs w:val="24"/>
        </w:rPr>
        <w:t>TRAUMA CASES MANAGEMENT</w:t>
      </w:r>
    </w:p>
    <w:p w:rsidR="000B343E" w:rsidRPr="008218A3" w:rsidRDefault="000B343E" w:rsidP="000B343E">
      <w:pPr>
        <w:pStyle w:val="TableParagraph"/>
        <w:numPr>
          <w:ilvl w:val="0"/>
          <w:numId w:val="76"/>
        </w:numPr>
        <w:tabs>
          <w:tab w:val="left" w:pos="829"/>
        </w:tabs>
        <w:spacing w:before="35" w:line="360" w:lineRule="auto"/>
        <w:ind w:right="100"/>
        <w:rPr>
          <w:sz w:val="24"/>
          <w:szCs w:val="24"/>
        </w:rPr>
      </w:pPr>
      <w:r w:rsidRPr="008218A3">
        <w:rPr>
          <w:sz w:val="24"/>
          <w:szCs w:val="24"/>
        </w:rPr>
        <w:t xml:space="preserve">These cases are referred from the department of Oral Medicine or </w:t>
      </w:r>
      <w:r w:rsidRPr="008218A3">
        <w:rPr>
          <w:spacing w:val="-5"/>
          <w:sz w:val="24"/>
          <w:szCs w:val="24"/>
        </w:rPr>
        <w:t xml:space="preserve">Oral  </w:t>
      </w:r>
      <w:r w:rsidRPr="008218A3">
        <w:rPr>
          <w:sz w:val="24"/>
          <w:szCs w:val="24"/>
        </w:rPr>
        <w:t>&amp; Maxillofacial</w:t>
      </w:r>
      <w:r w:rsidRPr="008218A3">
        <w:rPr>
          <w:spacing w:val="-3"/>
          <w:sz w:val="24"/>
          <w:szCs w:val="24"/>
        </w:rPr>
        <w:t xml:space="preserve"> </w:t>
      </w:r>
      <w:r w:rsidRPr="008218A3">
        <w:rPr>
          <w:sz w:val="24"/>
          <w:szCs w:val="24"/>
        </w:rPr>
        <w:t>Surgery.</w:t>
      </w:r>
    </w:p>
    <w:p w:rsidR="000B343E" w:rsidRPr="008218A3" w:rsidRDefault="000B343E" w:rsidP="000B343E">
      <w:pPr>
        <w:pStyle w:val="TableParagraph"/>
        <w:numPr>
          <w:ilvl w:val="0"/>
          <w:numId w:val="76"/>
        </w:numPr>
        <w:tabs>
          <w:tab w:val="left" w:pos="829"/>
        </w:tabs>
        <w:spacing w:line="360" w:lineRule="auto"/>
        <w:ind w:right="98"/>
        <w:rPr>
          <w:sz w:val="24"/>
          <w:szCs w:val="24"/>
        </w:rPr>
      </w:pPr>
      <w:r w:rsidRPr="008218A3">
        <w:rPr>
          <w:sz w:val="24"/>
          <w:szCs w:val="24"/>
        </w:rPr>
        <w:t xml:space="preserve">Follow International Association for Dental Traumatology </w:t>
      </w:r>
      <w:r w:rsidRPr="008218A3">
        <w:rPr>
          <w:spacing w:val="-3"/>
          <w:sz w:val="24"/>
          <w:szCs w:val="24"/>
        </w:rPr>
        <w:t xml:space="preserve">(IADT) </w:t>
      </w:r>
      <w:r w:rsidRPr="008218A3">
        <w:rPr>
          <w:sz w:val="24"/>
          <w:szCs w:val="24"/>
        </w:rPr>
        <w:t xml:space="preserve">guidelines </w:t>
      </w:r>
      <w:r w:rsidRPr="008218A3">
        <w:rPr>
          <w:spacing w:val="-5"/>
          <w:sz w:val="24"/>
          <w:szCs w:val="24"/>
        </w:rPr>
        <w:t xml:space="preserve">for </w:t>
      </w:r>
      <w:r w:rsidRPr="008218A3">
        <w:rPr>
          <w:sz w:val="24"/>
          <w:szCs w:val="24"/>
        </w:rPr>
        <w:t xml:space="preserve">management of avulsed </w:t>
      </w:r>
      <w:r w:rsidRPr="008218A3">
        <w:rPr>
          <w:spacing w:val="-3"/>
          <w:sz w:val="24"/>
          <w:szCs w:val="24"/>
        </w:rPr>
        <w:t xml:space="preserve">permanent </w:t>
      </w:r>
      <w:r w:rsidRPr="008218A3">
        <w:rPr>
          <w:sz w:val="24"/>
          <w:szCs w:val="24"/>
        </w:rPr>
        <w:t>teeth and management of fractures and luxation of permanent</w:t>
      </w:r>
      <w:r w:rsidRPr="008218A3">
        <w:rPr>
          <w:spacing w:val="-2"/>
          <w:sz w:val="24"/>
          <w:szCs w:val="24"/>
        </w:rPr>
        <w:t xml:space="preserve"> </w:t>
      </w:r>
      <w:r w:rsidRPr="008218A3">
        <w:rPr>
          <w:sz w:val="24"/>
          <w:szCs w:val="24"/>
        </w:rPr>
        <w:t>teeth.</w:t>
      </w:r>
    </w:p>
    <w:p w:rsidR="000B343E" w:rsidRPr="008218A3" w:rsidRDefault="000B343E" w:rsidP="000B343E">
      <w:pPr>
        <w:pStyle w:val="TableParagraph"/>
        <w:spacing w:line="360" w:lineRule="auto"/>
        <w:ind w:left="108"/>
        <w:rPr>
          <w:b/>
          <w:sz w:val="24"/>
          <w:szCs w:val="24"/>
        </w:rPr>
      </w:pPr>
      <w:r w:rsidRPr="008218A3">
        <w:rPr>
          <w:b/>
          <w:sz w:val="24"/>
          <w:szCs w:val="24"/>
        </w:rPr>
        <w:t>Avulsion</w:t>
      </w:r>
    </w:p>
    <w:p w:rsidR="000B343E" w:rsidRPr="008218A3" w:rsidRDefault="000B343E" w:rsidP="000B343E">
      <w:pPr>
        <w:pStyle w:val="TableParagraph"/>
        <w:spacing w:before="41" w:line="360" w:lineRule="auto"/>
        <w:ind w:left="108"/>
        <w:rPr>
          <w:b/>
          <w:sz w:val="24"/>
          <w:szCs w:val="24"/>
        </w:rPr>
      </w:pPr>
      <w:r w:rsidRPr="008218A3">
        <w:rPr>
          <w:b/>
          <w:sz w:val="24"/>
          <w:szCs w:val="24"/>
          <w:u w:val="thick"/>
        </w:rPr>
        <w:t>Treatment guidelines for avulsed permanent</w:t>
      </w:r>
      <w:r w:rsidRPr="008218A3">
        <w:rPr>
          <w:b/>
          <w:sz w:val="24"/>
          <w:szCs w:val="24"/>
        </w:rPr>
        <w:t xml:space="preserve"> </w:t>
      </w:r>
      <w:r w:rsidRPr="008218A3">
        <w:rPr>
          <w:b/>
          <w:sz w:val="24"/>
          <w:szCs w:val="24"/>
          <w:u w:val="thick"/>
        </w:rPr>
        <w:t>teeth with closed apex</w:t>
      </w:r>
    </w:p>
    <w:p w:rsidR="000B343E" w:rsidRPr="008218A3" w:rsidRDefault="000B343E" w:rsidP="000B343E">
      <w:pPr>
        <w:pStyle w:val="TableParagraph"/>
        <w:spacing w:before="1" w:line="360" w:lineRule="auto"/>
        <w:ind w:left="108" w:firstLine="120"/>
        <w:rPr>
          <w:b/>
          <w:sz w:val="24"/>
          <w:szCs w:val="24"/>
        </w:rPr>
      </w:pPr>
      <w:r w:rsidRPr="008218A3">
        <w:rPr>
          <w:b/>
          <w:sz w:val="24"/>
          <w:szCs w:val="24"/>
        </w:rPr>
        <w:t>a. The tooth has been replanted before the patient’s arrival at the clinic</w:t>
      </w:r>
    </w:p>
    <w:p w:rsidR="000B343E" w:rsidRPr="008218A3" w:rsidRDefault="000B343E" w:rsidP="000B343E">
      <w:pPr>
        <w:pStyle w:val="TableParagraph"/>
        <w:numPr>
          <w:ilvl w:val="0"/>
          <w:numId w:val="75"/>
        </w:numPr>
        <w:tabs>
          <w:tab w:val="left" w:pos="828"/>
          <w:tab w:val="left" w:pos="829"/>
        </w:tabs>
        <w:spacing w:line="360" w:lineRule="auto"/>
        <w:ind w:hanging="361"/>
        <w:rPr>
          <w:sz w:val="24"/>
          <w:szCs w:val="24"/>
        </w:rPr>
      </w:pPr>
      <w:r w:rsidRPr="008218A3">
        <w:rPr>
          <w:sz w:val="24"/>
          <w:szCs w:val="24"/>
        </w:rPr>
        <w:t>Leave the tooth in</w:t>
      </w:r>
      <w:r w:rsidRPr="008218A3">
        <w:rPr>
          <w:spacing w:val="-2"/>
          <w:sz w:val="24"/>
          <w:szCs w:val="24"/>
        </w:rPr>
        <w:t xml:space="preserve"> </w:t>
      </w:r>
      <w:r w:rsidRPr="008218A3">
        <w:rPr>
          <w:sz w:val="24"/>
          <w:szCs w:val="24"/>
        </w:rPr>
        <w:t>place.</w:t>
      </w:r>
    </w:p>
    <w:p w:rsidR="000B343E" w:rsidRPr="008218A3" w:rsidRDefault="000B343E" w:rsidP="000B343E">
      <w:pPr>
        <w:pStyle w:val="TableParagraph"/>
        <w:numPr>
          <w:ilvl w:val="0"/>
          <w:numId w:val="75"/>
        </w:numPr>
        <w:tabs>
          <w:tab w:val="left" w:pos="828"/>
          <w:tab w:val="left" w:pos="829"/>
        </w:tabs>
        <w:spacing w:before="42" w:line="360" w:lineRule="auto"/>
        <w:ind w:right="103"/>
        <w:rPr>
          <w:sz w:val="24"/>
          <w:szCs w:val="24"/>
        </w:rPr>
      </w:pPr>
      <w:r w:rsidRPr="008218A3">
        <w:rPr>
          <w:sz w:val="24"/>
          <w:szCs w:val="24"/>
        </w:rPr>
        <w:t>Clean the area with water spray, saline or</w:t>
      </w:r>
      <w:r w:rsidRPr="008218A3">
        <w:rPr>
          <w:spacing w:val="-2"/>
          <w:sz w:val="24"/>
          <w:szCs w:val="24"/>
        </w:rPr>
        <w:t xml:space="preserve"> </w:t>
      </w:r>
      <w:r w:rsidRPr="008218A3">
        <w:rPr>
          <w:sz w:val="24"/>
          <w:szCs w:val="24"/>
        </w:rPr>
        <w:t>chlorhexidine.</w:t>
      </w:r>
    </w:p>
    <w:p w:rsidR="000B343E" w:rsidRPr="008218A3" w:rsidRDefault="000B343E" w:rsidP="000B343E">
      <w:pPr>
        <w:pStyle w:val="TableParagraph"/>
        <w:numPr>
          <w:ilvl w:val="0"/>
          <w:numId w:val="75"/>
        </w:numPr>
        <w:tabs>
          <w:tab w:val="left" w:pos="828"/>
          <w:tab w:val="left" w:pos="829"/>
        </w:tabs>
        <w:spacing w:before="1" w:line="360" w:lineRule="auto"/>
        <w:ind w:hanging="361"/>
        <w:rPr>
          <w:sz w:val="24"/>
          <w:szCs w:val="24"/>
        </w:rPr>
      </w:pPr>
      <w:r w:rsidRPr="008218A3">
        <w:rPr>
          <w:sz w:val="24"/>
          <w:szCs w:val="24"/>
        </w:rPr>
        <w:t>Suture gingival lacerations, if</w:t>
      </w:r>
      <w:r w:rsidRPr="008218A3">
        <w:rPr>
          <w:spacing w:val="-7"/>
          <w:sz w:val="24"/>
          <w:szCs w:val="24"/>
        </w:rPr>
        <w:t xml:space="preserve"> </w:t>
      </w:r>
      <w:r w:rsidRPr="008218A3">
        <w:rPr>
          <w:sz w:val="24"/>
          <w:szCs w:val="24"/>
        </w:rPr>
        <w:t>present.</w:t>
      </w:r>
    </w:p>
    <w:p w:rsidR="000B343E" w:rsidRPr="008218A3" w:rsidRDefault="000B343E" w:rsidP="000B343E">
      <w:pPr>
        <w:pStyle w:val="TableParagraph"/>
        <w:numPr>
          <w:ilvl w:val="0"/>
          <w:numId w:val="75"/>
        </w:numPr>
        <w:tabs>
          <w:tab w:val="left" w:pos="829"/>
        </w:tabs>
        <w:spacing w:before="42" w:line="360" w:lineRule="auto"/>
        <w:ind w:right="101"/>
        <w:rPr>
          <w:sz w:val="24"/>
          <w:szCs w:val="24"/>
        </w:rPr>
      </w:pPr>
      <w:r w:rsidRPr="008218A3">
        <w:rPr>
          <w:sz w:val="24"/>
          <w:szCs w:val="24"/>
        </w:rPr>
        <w:t xml:space="preserve">Verify normal position of the </w:t>
      </w:r>
      <w:r w:rsidRPr="008218A3">
        <w:rPr>
          <w:spacing w:val="-3"/>
          <w:sz w:val="24"/>
          <w:szCs w:val="24"/>
        </w:rPr>
        <w:t xml:space="preserve">replanted </w:t>
      </w:r>
      <w:r w:rsidRPr="008218A3">
        <w:rPr>
          <w:sz w:val="24"/>
          <w:szCs w:val="24"/>
        </w:rPr>
        <w:t xml:space="preserve">tooth both clinically </w:t>
      </w:r>
      <w:r w:rsidRPr="008218A3">
        <w:rPr>
          <w:spacing w:val="-5"/>
          <w:sz w:val="24"/>
          <w:szCs w:val="24"/>
        </w:rPr>
        <w:t xml:space="preserve">and </w:t>
      </w:r>
      <w:r w:rsidRPr="008218A3">
        <w:rPr>
          <w:sz w:val="24"/>
          <w:szCs w:val="24"/>
        </w:rPr>
        <w:t>radiographically.</w:t>
      </w:r>
    </w:p>
    <w:p w:rsidR="000B343E" w:rsidRPr="008218A3" w:rsidRDefault="000B343E" w:rsidP="000B343E">
      <w:pPr>
        <w:pStyle w:val="TableParagraph"/>
        <w:numPr>
          <w:ilvl w:val="0"/>
          <w:numId w:val="75"/>
        </w:numPr>
        <w:tabs>
          <w:tab w:val="left" w:pos="829"/>
        </w:tabs>
        <w:spacing w:before="3" w:line="360" w:lineRule="auto"/>
        <w:ind w:right="101"/>
        <w:rPr>
          <w:sz w:val="24"/>
          <w:szCs w:val="24"/>
        </w:rPr>
      </w:pPr>
      <w:r w:rsidRPr="008218A3">
        <w:rPr>
          <w:sz w:val="24"/>
          <w:szCs w:val="24"/>
        </w:rPr>
        <w:t xml:space="preserve">Apply a flexible splint for up to </w:t>
      </w:r>
      <w:r w:rsidRPr="008218A3">
        <w:rPr>
          <w:spacing w:val="-11"/>
          <w:sz w:val="24"/>
          <w:szCs w:val="24"/>
        </w:rPr>
        <w:t xml:space="preserve">2 </w:t>
      </w:r>
      <w:r w:rsidRPr="008218A3">
        <w:rPr>
          <w:sz w:val="24"/>
          <w:szCs w:val="24"/>
        </w:rPr>
        <w:t>weeks.</w:t>
      </w:r>
    </w:p>
    <w:p w:rsidR="000B343E" w:rsidRPr="008218A3" w:rsidRDefault="000B343E" w:rsidP="000B343E">
      <w:pPr>
        <w:pStyle w:val="TableParagraph"/>
        <w:numPr>
          <w:ilvl w:val="0"/>
          <w:numId w:val="75"/>
        </w:numPr>
        <w:tabs>
          <w:tab w:val="left" w:pos="828"/>
          <w:tab w:val="left" w:pos="829"/>
        </w:tabs>
        <w:spacing w:before="3" w:line="360" w:lineRule="auto"/>
        <w:ind w:hanging="361"/>
        <w:rPr>
          <w:sz w:val="24"/>
          <w:szCs w:val="24"/>
        </w:rPr>
      </w:pPr>
      <w:r w:rsidRPr="008218A3">
        <w:rPr>
          <w:sz w:val="24"/>
          <w:szCs w:val="24"/>
        </w:rPr>
        <w:t>Administer systemic</w:t>
      </w:r>
      <w:r w:rsidRPr="008218A3">
        <w:rPr>
          <w:spacing w:val="-3"/>
          <w:sz w:val="24"/>
          <w:szCs w:val="24"/>
        </w:rPr>
        <w:t xml:space="preserve"> </w:t>
      </w:r>
      <w:r w:rsidRPr="008218A3">
        <w:rPr>
          <w:sz w:val="24"/>
          <w:szCs w:val="24"/>
        </w:rPr>
        <w:t>antibiotics.</w:t>
      </w:r>
    </w:p>
    <w:p w:rsidR="000B343E" w:rsidRPr="008218A3" w:rsidRDefault="000B343E" w:rsidP="000B343E">
      <w:pPr>
        <w:pStyle w:val="TableParagraph"/>
        <w:numPr>
          <w:ilvl w:val="0"/>
          <w:numId w:val="75"/>
        </w:numPr>
        <w:tabs>
          <w:tab w:val="left" w:pos="828"/>
          <w:tab w:val="left" w:pos="829"/>
        </w:tabs>
        <w:spacing w:before="42" w:line="360" w:lineRule="auto"/>
        <w:ind w:hanging="361"/>
        <w:rPr>
          <w:sz w:val="24"/>
          <w:szCs w:val="24"/>
        </w:rPr>
      </w:pPr>
      <w:r w:rsidRPr="008218A3">
        <w:rPr>
          <w:sz w:val="24"/>
          <w:szCs w:val="24"/>
        </w:rPr>
        <w:t>Check tetanus</w:t>
      </w:r>
      <w:r w:rsidRPr="008218A3">
        <w:rPr>
          <w:spacing w:val="-4"/>
          <w:sz w:val="24"/>
          <w:szCs w:val="24"/>
        </w:rPr>
        <w:t xml:space="preserve"> </w:t>
      </w:r>
      <w:r w:rsidRPr="008218A3">
        <w:rPr>
          <w:sz w:val="24"/>
          <w:szCs w:val="24"/>
        </w:rPr>
        <w:t>protection.</w:t>
      </w:r>
    </w:p>
    <w:p w:rsidR="000B343E" w:rsidRPr="008218A3" w:rsidRDefault="000B343E" w:rsidP="000B343E">
      <w:pPr>
        <w:pStyle w:val="TableParagraph"/>
        <w:numPr>
          <w:ilvl w:val="0"/>
          <w:numId w:val="75"/>
        </w:numPr>
        <w:tabs>
          <w:tab w:val="left" w:pos="828"/>
          <w:tab w:val="left" w:pos="829"/>
        </w:tabs>
        <w:spacing w:before="40" w:line="360" w:lineRule="auto"/>
        <w:ind w:hanging="361"/>
        <w:rPr>
          <w:sz w:val="24"/>
          <w:szCs w:val="24"/>
        </w:rPr>
      </w:pPr>
      <w:r w:rsidRPr="008218A3">
        <w:rPr>
          <w:sz w:val="24"/>
          <w:szCs w:val="24"/>
        </w:rPr>
        <w:t>Give patient</w:t>
      </w:r>
      <w:r w:rsidRPr="008218A3">
        <w:rPr>
          <w:spacing w:val="-4"/>
          <w:sz w:val="24"/>
          <w:szCs w:val="24"/>
        </w:rPr>
        <w:t xml:space="preserve"> </w:t>
      </w:r>
      <w:r w:rsidRPr="008218A3">
        <w:rPr>
          <w:sz w:val="24"/>
          <w:szCs w:val="24"/>
        </w:rPr>
        <w:t>instructions.</w:t>
      </w:r>
    </w:p>
    <w:p w:rsidR="000B343E" w:rsidRPr="008218A3" w:rsidRDefault="000B343E" w:rsidP="000B343E">
      <w:pPr>
        <w:pStyle w:val="TableParagraph"/>
        <w:numPr>
          <w:ilvl w:val="0"/>
          <w:numId w:val="75"/>
        </w:numPr>
        <w:tabs>
          <w:tab w:val="left" w:pos="829"/>
        </w:tabs>
        <w:spacing w:before="39" w:line="360" w:lineRule="auto"/>
        <w:ind w:right="98"/>
        <w:rPr>
          <w:sz w:val="24"/>
          <w:szCs w:val="24"/>
        </w:rPr>
      </w:pPr>
      <w:r w:rsidRPr="008218A3">
        <w:rPr>
          <w:sz w:val="24"/>
          <w:szCs w:val="24"/>
        </w:rPr>
        <w:t xml:space="preserve">Initiate root canal treatment 7–10 days after replantation and before </w:t>
      </w:r>
      <w:r w:rsidRPr="008218A3">
        <w:rPr>
          <w:spacing w:val="-3"/>
          <w:sz w:val="24"/>
          <w:szCs w:val="24"/>
        </w:rPr>
        <w:t xml:space="preserve">splint </w:t>
      </w:r>
      <w:r w:rsidRPr="008218A3">
        <w:rPr>
          <w:sz w:val="24"/>
          <w:szCs w:val="24"/>
        </w:rPr>
        <w:t>removal.</w:t>
      </w:r>
    </w:p>
    <w:p w:rsidR="000B343E" w:rsidRPr="008218A3" w:rsidRDefault="000B343E" w:rsidP="000B343E">
      <w:pPr>
        <w:pStyle w:val="TableParagraph"/>
        <w:numPr>
          <w:ilvl w:val="0"/>
          <w:numId w:val="75"/>
        </w:numPr>
        <w:tabs>
          <w:tab w:val="left" w:pos="829"/>
        </w:tabs>
        <w:spacing w:line="360" w:lineRule="auto"/>
        <w:ind w:hanging="361"/>
        <w:rPr>
          <w:sz w:val="24"/>
          <w:szCs w:val="24"/>
        </w:rPr>
      </w:pPr>
      <w:r w:rsidRPr="008218A3">
        <w:rPr>
          <w:sz w:val="24"/>
          <w:szCs w:val="24"/>
        </w:rPr>
        <w:t>Follow</w:t>
      </w:r>
      <w:r w:rsidRPr="008218A3">
        <w:rPr>
          <w:spacing w:val="-1"/>
          <w:sz w:val="24"/>
          <w:szCs w:val="24"/>
        </w:rPr>
        <w:t xml:space="preserve"> </w:t>
      </w:r>
      <w:r w:rsidRPr="008218A3">
        <w:rPr>
          <w:sz w:val="24"/>
          <w:szCs w:val="24"/>
        </w:rPr>
        <w:t>up.</w:t>
      </w:r>
    </w:p>
    <w:p w:rsidR="000B343E" w:rsidRPr="008218A3" w:rsidRDefault="000B343E" w:rsidP="000B343E">
      <w:pPr>
        <w:pStyle w:val="TableParagraph"/>
        <w:spacing w:line="360" w:lineRule="auto"/>
        <w:ind w:left="108" w:right="96"/>
        <w:rPr>
          <w:b/>
          <w:sz w:val="24"/>
          <w:szCs w:val="24"/>
        </w:rPr>
      </w:pPr>
      <w:r w:rsidRPr="008218A3">
        <w:rPr>
          <w:b/>
          <w:sz w:val="24"/>
          <w:szCs w:val="24"/>
        </w:rPr>
        <w:t xml:space="preserve">b. The tooth has been kept in a physiologic storage medium or osmolality </w:t>
      </w:r>
      <w:r w:rsidRPr="008218A3">
        <w:rPr>
          <w:b/>
          <w:spacing w:val="-3"/>
          <w:sz w:val="24"/>
          <w:szCs w:val="24"/>
        </w:rPr>
        <w:t xml:space="preserve">balanced </w:t>
      </w:r>
      <w:r w:rsidRPr="008218A3">
        <w:rPr>
          <w:b/>
          <w:sz w:val="24"/>
          <w:szCs w:val="24"/>
        </w:rPr>
        <w:t xml:space="preserve">medium </w:t>
      </w:r>
      <w:r w:rsidRPr="008218A3">
        <w:rPr>
          <w:b/>
          <w:sz w:val="24"/>
          <w:szCs w:val="24"/>
        </w:rPr>
        <w:lastRenderedPageBreak/>
        <w:t xml:space="preserve">and/or stored dry, the extraoral </w:t>
      </w:r>
      <w:r w:rsidRPr="008218A3">
        <w:rPr>
          <w:b/>
          <w:spacing w:val="-4"/>
          <w:sz w:val="24"/>
          <w:szCs w:val="24"/>
        </w:rPr>
        <w:t>dry</w:t>
      </w:r>
      <w:r w:rsidRPr="008218A3">
        <w:rPr>
          <w:b/>
          <w:spacing w:val="52"/>
          <w:sz w:val="24"/>
          <w:szCs w:val="24"/>
        </w:rPr>
        <w:t xml:space="preserve"> </w:t>
      </w:r>
      <w:r w:rsidRPr="008218A3">
        <w:rPr>
          <w:b/>
          <w:sz w:val="24"/>
          <w:szCs w:val="24"/>
        </w:rPr>
        <w:t>time has been less than 60 minutes</w:t>
      </w:r>
    </w:p>
    <w:p w:rsidR="000B343E" w:rsidRPr="008218A3" w:rsidRDefault="000B343E" w:rsidP="000B343E">
      <w:pPr>
        <w:pStyle w:val="TableParagraph"/>
        <w:numPr>
          <w:ilvl w:val="0"/>
          <w:numId w:val="74"/>
        </w:numPr>
        <w:tabs>
          <w:tab w:val="left" w:pos="829"/>
        </w:tabs>
        <w:spacing w:line="360" w:lineRule="auto"/>
        <w:ind w:right="96"/>
        <w:rPr>
          <w:sz w:val="24"/>
          <w:szCs w:val="24"/>
        </w:rPr>
      </w:pPr>
      <w:r w:rsidRPr="008218A3">
        <w:rPr>
          <w:sz w:val="24"/>
          <w:szCs w:val="24"/>
        </w:rPr>
        <w:t xml:space="preserve">Clean the root surface and apical foramen with a stream of saline and soak the tooth in saline thereby removing contamination and dead </w:t>
      </w:r>
      <w:r w:rsidRPr="008218A3">
        <w:rPr>
          <w:spacing w:val="-3"/>
          <w:sz w:val="24"/>
          <w:szCs w:val="24"/>
        </w:rPr>
        <w:t xml:space="preserve">cells </w:t>
      </w:r>
      <w:r w:rsidRPr="008218A3">
        <w:rPr>
          <w:sz w:val="24"/>
          <w:szCs w:val="24"/>
        </w:rPr>
        <w:t>from the root</w:t>
      </w:r>
      <w:r w:rsidRPr="008218A3">
        <w:rPr>
          <w:spacing w:val="-2"/>
          <w:sz w:val="24"/>
          <w:szCs w:val="24"/>
        </w:rPr>
        <w:t xml:space="preserve"> </w:t>
      </w:r>
      <w:r w:rsidRPr="008218A3">
        <w:rPr>
          <w:sz w:val="24"/>
          <w:szCs w:val="24"/>
        </w:rPr>
        <w:t>surface.</w:t>
      </w:r>
    </w:p>
    <w:p w:rsidR="000B343E" w:rsidRPr="008218A3" w:rsidRDefault="000B343E" w:rsidP="000B343E">
      <w:pPr>
        <w:pStyle w:val="TableParagraph"/>
        <w:numPr>
          <w:ilvl w:val="0"/>
          <w:numId w:val="74"/>
        </w:numPr>
        <w:tabs>
          <w:tab w:val="left" w:pos="829"/>
        </w:tabs>
        <w:spacing w:line="360" w:lineRule="auto"/>
        <w:ind w:hanging="361"/>
        <w:rPr>
          <w:sz w:val="24"/>
          <w:szCs w:val="24"/>
        </w:rPr>
      </w:pPr>
      <w:r w:rsidRPr="008218A3">
        <w:rPr>
          <w:sz w:val="24"/>
          <w:szCs w:val="24"/>
        </w:rPr>
        <w:t>Administer local</w:t>
      </w:r>
      <w:r w:rsidRPr="008218A3">
        <w:rPr>
          <w:spacing w:val="-2"/>
          <w:sz w:val="24"/>
          <w:szCs w:val="24"/>
        </w:rPr>
        <w:t xml:space="preserve"> </w:t>
      </w:r>
      <w:r w:rsidRPr="008218A3">
        <w:rPr>
          <w:sz w:val="24"/>
          <w:szCs w:val="24"/>
        </w:rPr>
        <w:t>anesthesia.</w:t>
      </w:r>
    </w:p>
    <w:p w:rsidR="000B343E" w:rsidRPr="008218A3" w:rsidRDefault="000B343E" w:rsidP="000B343E">
      <w:pPr>
        <w:pStyle w:val="TableParagraph"/>
        <w:numPr>
          <w:ilvl w:val="0"/>
          <w:numId w:val="74"/>
        </w:numPr>
        <w:tabs>
          <w:tab w:val="left" w:pos="829"/>
        </w:tabs>
        <w:spacing w:before="35" w:line="360" w:lineRule="auto"/>
        <w:ind w:hanging="361"/>
        <w:rPr>
          <w:sz w:val="24"/>
          <w:szCs w:val="24"/>
        </w:rPr>
      </w:pPr>
      <w:r w:rsidRPr="008218A3">
        <w:rPr>
          <w:sz w:val="24"/>
          <w:szCs w:val="24"/>
        </w:rPr>
        <w:t>Irrigate the socket with</w:t>
      </w:r>
      <w:r w:rsidRPr="008218A3">
        <w:rPr>
          <w:spacing w:val="-8"/>
          <w:sz w:val="24"/>
          <w:szCs w:val="24"/>
        </w:rPr>
        <w:t xml:space="preserve"> </w:t>
      </w:r>
      <w:r w:rsidRPr="008218A3">
        <w:rPr>
          <w:sz w:val="24"/>
          <w:szCs w:val="24"/>
        </w:rPr>
        <w:t>saline.</w:t>
      </w:r>
    </w:p>
    <w:p w:rsidR="000B343E" w:rsidRPr="008218A3" w:rsidRDefault="000B343E" w:rsidP="000B343E">
      <w:pPr>
        <w:pStyle w:val="TableParagraph"/>
        <w:numPr>
          <w:ilvl w:val="0"/>
          <w:numId w:val="74"/>
        </w:numPr>
        <w:tabs>
          <w:tab w:val="left" w:pos="829"/>
        </w:tabs>
        <w:spacing w:before="40" w:line="360" w:lineRule="auto"/>
        <w:ind w:right="99"/>
        <w:rPr>
          <w:sz w:val="24"/>
          <w:szCs w:val="24"/>
        </w:rPr>
      </w:pPr>
      <w:r w:rsidRPr="008218A3">
        <w:rPr>
          <w:sz w:val="24"/>
          <w:szCs w:val="24"/>
        </w:rPr>
        <w:t xml:space="preserve">Examine the alveolar socket. </w:t>
      </w:r>
      <w:r w:rsidRPr="008218A3">
        <w:rPr>
          <w:spacing w:val="-3"/>
          <w:sz w:val="24"/>
          <w:szCs w:val="24"/>
        </w:rPr>
        <w:t xml:space="preserve">If </w:t>
      </w:r>
      <w:r w:rsidRPr="008218A3">
        <w:rPr>
          <w:sz w:val="24"/>
          <w:szCs w:val="24"/>
        </w:rPr>
        <w:t>there is a fracture of the socket wall, reposition it with a suitable</w:t>
      </w:r>
      <w:r w:rsidRPr="008218A3">
        <w:rPr>
          <w:spacing w:val="-1"/>
          <w:sz w:val="24"/>
          <w:szCs w:val="24"/>
        </w:rPr>
        <w:t xml:space="preserve"> </w:t>
      </w:r>
      <w:r w:rsidRPr="008218A3">
        <w:rPr>
          <w:sz w:val="24"/>
          <w:szCs w:val="24"/>
        </w:rPr>
        <w:t>instrument.</w:t>
      </w:r>
    </w:p>
    <w:p w:rsidR="000B343E" w:rsidRPr="008218A3" w:rsidRDefault="000B343E" w:rsidP="000B343E">
      <w:pPr>
        <w:pStyle w:val="TableParagraph"/>
        <w:numPr>
          <w:ilvl w:val="0"/>
          <w:numId w:val="74"/>
        </w:numPr>
        <w:tabs>
          <w:tab w:val="left" w:pos="829"/>
        </w:tabs>
        <w:spacing w:line="360" w:lineRule="auto"/>
        <w:ind w:right="99"/>
        <w:rPr>
          <w:sz w:val="24"/>
          <w:szCs w:val="24"/>
        </w:rPr>
      </w:pPr>
      <w:r w:rsidRPr="008218A3">
        <w:rPr>
          <w:sz w:val="24"/>
          <w:szCs w:val="24"/>
        </w:rPr>
        <w:t xml:space="preserve">Replant the tooth slowly with slight digital pressure. Do not </w:t>
      </w:r>
      <w:r w:rsidRPr="008218A3">
        <w:rPr>
          <w:spacing w:val="-4"/>
          <w:sz w:val="24"/>
          <w:szCs w:val="24"/>
        </w:rPr>
        <w:t xml:space="preserve">use </w:t>
      </w:r>
      <w:r w:rsidRPr="008218A3">
        <w:rPr>
          <w:sz w:val="24"/>
          <w:szCs w:val="24"/>
        </w:rPr>
        <w:t xml:space="preserve">force.Suture gingival lacerations, </w:t>
      </w:r>
      <w:r w:rsidRPr="008218A3">
        <w:rPr>
          <w:spacing w:val="-6"/>
          <w:sz w:val="24"/>
          <w:szCs w:val="24"/>
        </w:rPr>
        <w:t xml:space="preserve">if </w:t>
      </w:r>
      <w:r w:rsidRPr="008218A3">
        <w:rPr>
          <w:sz w:val="24"/>
          <w:szCs w:val="24"/>
        </w:rPr>
        <w:t>present.</w:t>
      </w:r>
    </w:p>
    <w:p w:rsidR="000B343E" w:rsidRPr="008218A3" w:rsidRDefault="000B343E" w:rsidP="000B343E">
      <w:pPr>
        <w:pStyle w:val="TableParagraph"/>
        <w:numPr>
          <w:ilvl w:val="0"/>
          <w:numId w:val="74"/>
        </w:numPr>
        <w:tabs>
          <w:tab w:val="left" w:pos="829"/>
        </w:tabs>
        <w:spacing w:line="360" w:lineRule="auto"/>
        <w:ind w:right="100"/>
        <w:rPr>
          <w:sz w:val="24"/>
          <w:szCs w:val="24"/>
        </w:rPr>
      </w:pPr>
      <w:r w:rsidRPr="008218A3">
        <w:rPr>
          <w:sz w:val="24"/>
          <w:szCs w:val="24"/>
        </w:rPr>
        <w:t xml:space="preserve">Verify normal position of the replanted tooth both clinically </w:t>
      </w:r>
      <w:r w:rsidRPr="008218A3">
        <w:rPr>
          <w:spacing w:val="-5"/>
          <w:sz w:val="24"/>
          <w:szCs w:val="24"/>
        </w:rPr>
        <w:t xml:space="preserve">and </w:t>
      </w:r>
      <w:r w:rsidRPr="008218A3">
        <w:rPr>
          <w:sz w:val="24"/>
          <w:szCs w:val="24"/>
        </w:rPr>
        <w:t>radiographically.</w:t>
      </w:r>
    </w:p>
    <w:p w:rsidR="000B343E" w:rsidRPr="008218A3" w:rsidRDefault="000B343E" w:rsidP="000B343E">
      <w:pPr>
        <w:pStyle w:val="TableParagraph"/>
        <w:numPr>
          <w:ilvl w:val="0"/>
          <w:numId w:val="74"/>
        </w:numPr>
        <w:tabs>
          <w:tab w:val="left" w:pos="829"/>
        </w:tabs>
        <w:spacing w:line="360" w:lineRule="auto"/>
        <w:ind w:right="101"/>
        <w:rPr>
          <w:sz w:val="24"/>
          <w:szCs w:val="24"/>
        </w:rPr>
      </w:pPr>
      <w:r w:rsidRPr="008218A3">
        <w:rPr>
          <w:sz w:val="24"/>
          <w:szCs w:val="24"/>
        </w:rPr>
        <w:t xml:space="preserve">Apply a flexible splint for up to </w:t>
      </w:r>
      <w:r w:rsidRPr="008218A3">
        <w:rPr>
          <w:spacing w:val="-11"/>
          <w:sz w:val="24"/>
          <w:szCs w:val="24"/>
        </w:rPr>
        <w:t xml:space="preserve">2 </w:t>
      </w:r>
      <w:r w:rsidRPr="008218A3">
        <w:rPr>
          <w:sz w:val="24"/>
          <w:szCs w:val="24"/>
        </w:rPr>
        <w:t>weeks.</w:t>
      </w:r>
    </w:p>
    <w:p w:rsidR="000B343E" w:rsidRPr="008218A3" w:rsidRDefault="000B343E" w:rsidP="000B343E">
      <w:pPr>
        <w:pStyle w:val="TableParagraph"/>
        <w:numPr>
          <w:ilvl w:val="0"/>
          <w:numId w:val="74"/>
        </w:numPr>
        <w:tabs>
          <w:tab w:val="left" w:pos="828"/>
          <w:tab w:val="left" w:pos="829"/>
        </w:tabs>
        <w:spacing w:line="360" w:lineRule="auto"/>
        <w:ind w:hanging="361"/>
        <w:rPr>
          <w:sz w:val="24"/>
          <w:szCs w:val="24"/>
        </w:rPr>
      </w:pPr>
      <w:r w:rsidRPr="008218A3">
        <w:rPr>
          <w:sz w:val="24"/>
          <w:szCs w:val="24"/>
        </w:rPr>
        <w:t>Administer systemic</w:t>
      </w:r>
      <w:r w:rsidRPr="008218A3">
        <w:rPr>
          <w:spacing w:val="-3"/>
          <w:sz w:val="24"/>
          <w:szCs w:val="24"/>
        </w:rPr>
        <w:t xml:space="preserve"> </w:t>
      </w:r>
      <w:r w:rsidRPr="008218A3">
        <w:rPr>
          <w:sz w:val="24"/>
          <w:szCs w:val="24"/>
        </w:rPr>
        <w:t>antibiotics.</w:t>
      </w:r>
    </w:p>
    <w:p w:rsidR="000B343E" w:rsidRPr="008218A3" w:rsidRDefault="000B343E" w:rsidP="000B343E">
      <w:pPr>
        <w:pStyle w:val="TableParagraph"/>
        <w:numPr>
          <w:ilvl w:val="0"/>
          <w:numId w:val="74"/>
        </w:numPr>
        <w:tabs>
          <w:tab w:val="left" w:pos="828"/>
          <w:tab w:val="left" w:pos="829"/>
        </w:tabs>
        <w:spacing w:before="33" w:line="360" w:lineRule="auto"/>
        <w:ind w:hanging="361"/>
        <w:rPr>
          <w:sz w:val="24"/>
          <w:szCs w:val="24"/>
        </w:rPr>
      </w:pPr>
      <w:r w:rsidRPr="008218A3">
        <w:rPr>
          <w:sz w:val="24"/>
          <w:szCs w:val="24"/>
        </w:rPr>
        <w:t>Check tetanus</w:t>
      </w:r>
      <w:r w:rsidRPr="008218A3">
        <w:rPr>
          <w:spacing w:val="-4"/>
          <w:sz w:val="24"/>
          <w:szCs w:val="24"/>
        </w:rPr>
        <w:t xml:space="preserve"> </w:t>
      </w:r>
      <w:r w:rsidRPr="008218A3">
        <w:rPr>
          <w:sz w:val="24"/>
          <w:szCs w:val="24"/>
        </w:rPr>
        <w:t>protection.</w:t>
      </w:r>
    </w:p>
    <w:p w:rsidR="000B343E" w:rsidRPr="008218A3" w:rsidRDefault="000B343E" w:rsidP="000B343E">
      <w:pPr>
        <w:pStyle w:val="TableParagraph"/>
        <w:numPr>
          <w:ilvl w:val="0"/>
          <w:numId w:val="74"/>
        </w:numPr>
        <w:tabs>
          <w:tab w:val="left" w:pos="828"/>
          <w:tab w:val="left" w:pos="829"/>
        </w:tabs>
        <w:spacing w:before="42" w:line="360" w:lineRule="auto"/>
        <w:ind w:hanging="361"/>
        <w:rPr>
          <w:sz w:val="24"/>
          <w:szCs w:val="24"/>
        </w:rPr>
      </w:pPr>
      <w:r w:rsidRPr="008218A3">
        <w:rPr>
          <w:sz w:val="24"/>
          <w:szCs w:val="24"/>
        </w:rPr>
        <w:t>Give patient</w:t>
      </w:r>
      <w:r w:rsidRPr="008218A3">
        <w:rPr>
          <w:spacing w:val="-4"/>
          <w:sz w:val="24"/>
          <w:szCs w:val="24"/>
        </w:rPr>
        <w:t xml:space="preserve"> </w:t>
      </w:r>
      <w:r w:rsidRPr="008218A3">
        <w:rPr>
          <w:sz w:val="24"/>
          <w:szCs w:val="24"/>
        </w:rPr>
        <w:t>instructions.</w:t>
      </w:r>
    </w:p>
    <w:p w:rsidR="000B343E" w:rsidRPr="008218A3" w:rsidRDefault="000B343E" w:rsidP="000B343E">
      <w:pPr>
        <w:pStyle w:val="TableParagraph"/>
        <w:numPr>
          <w:ilvl w:val="0"/>
          <w:numId w:val="74"/>
        </w:numPr>
        <w:tabs>
          <w:tab w:val="left" w:pos="829"/>
        </w:tabs>
        <w:spacing w:before="40" w:line="360" w:lineRule="auto"/>
        <w:ind w:right="99"/>
        <w:rPr>
          <w:sz w:val="24"/>
          <w:szCs w:val="24"/>
        </w:rPr>
      </w:pPr>
      <w:r w:rsidRPr="008218A3">
        <w:rPr>
          <w:sz w:val="24"/>
          <w:szCs w:val="24"/>
        </w:rPr>
        <w:t>Initiate root canal treatment 7–10 days after replantation and before splint removal.</w:t>
      </w:r>
    </w:p>
    <w:p w:rsidR="000B343E" w:rsidRPr="008218A3" w:rsidRDefault="000B343E" w:rsidP="000B343E">
      <w:pPr>
        <w:pStyle w:val="TableParagraph"/>
        <w:numPr>
          <w:ilvl w:val="0"/>
          <w:numId w:val="74"/>
        </w:numPr>
        <w:tabs>
          <w:tab w:val="left" w:pos="829"/>
        </w:tabs>
        <w:spacing w:line="360" w:lineRule="auto"/>
        <w:ind w:hanging="361"/>
        <w:rPr>
          <w:sz w:val="24"/>
          <w:szCs w:val="24"/>
        </w:rPr>
      </w:pPr>
      <w:r w:rsidRPr="008218A3">
        <w:rPr>
          <w:sz w:val="24"/>
          <w:szCs w:val="24"/>
        </w:rPr>
        <w:t>Follow</w:t>
      </w:r>
      <w:r w:rsidRPr="008218A3">
        <w:rPr>
          <w:spacing w:val="-1"/>
          <w:sz w:val="24"/>
          <w:szCs w:val="24"/>
        </w:rPr>
        <w:t xml:space="preserve"> </w:t>
      </w:r>
      <w:r w:rsidRPr="008218A3">
        <w:rPr>
          <w:sz w:val="24"/>
          <w:szCs w:val="24"/>
        </w:rPr>
        <w:t>up.</w:t>
      </w:r>
    </w:p>
    <w:p w:rsidR="000B343E" w:rsidRPr="008218A3" w:rsidRDefault="000B343E" w:rsidP="000B343E">
      <w:pPr>
        <w:pStyle w:val="TableParagraph"/>
        <w:spacing w:line="360" w:lineRule="auto"/>
        <w:ind w:left="108"/>
        <w:rPr>
          <w:b/>
          <w:sz w:val="24"/>
          <w:szCs w:val="24"/>
        </w:rPr>
      </w:pPr>
      <w:r w:rsidRPr="008218A3">
        <w:rPr>
          <w:b/>
          <w:sz w:val="24"/>
          <w:szCs w:val="24"/>
        </w:rPr>
        <w:t>c. Dry time longer than 60 min</w:t>
      </w:r>
    </w:p>
    <w:p w:rsidR="000B343E" w:rsidRPr="008218A3" w:rsidRDefault="000B343E" w:rsidP="000B343E">
      <w:pPr>
        <w:pStyle w:val="TableParagraph"/>
        <w:numPr>
          <w:ilvl w:val="0"/>
          <w:numId w:val="73"/>
        </w:numPr>
        <w:tabs>
          <w:tab w:val="left" w:pos="829"/>
        </w:tabs>
        <w:spacing w:before="40" w:line="360" w:lineRule="auto"/>
        <w:ind w:right="107"/>
        <w:rPr>
          <w:sz w:val="24"/>
          <w:szCs w:val="24"/>
        </w:rPr>
      </w:pPr>
      <w:r w:rsidRPr="008218A3">
        <w:rPr>
          <w:sz w:val="24"/>
          <w:szCs w:val="24"/>
        </w:rPr>
        <w:t>Remove attached non</w:t>
      </w:r>
      <w:r w:rsidRPr="008218A3">
        <w:rPr>
          <w:rFonts w:ascii="Calibri" w:hAnsi="Calibri"/>
          <w:sz w:val="24"/>
          <w:szCs w:val="24"/>
        </w:rPr>
        <w:t>‐</w:t>
      </w:r>
      <w:r w:rsidRPr="008218A3">
        <w:rPr>
          <w:sz w:val="24"/>
          <w:szCs w:val="24"/>
        </w:rPr>
        <w:t>viable soft tissue carefully e.g. with</w:t>
      </w:r>
      <w:r w:rsidRPr="008218A3">
        <w:rPr>
          <w:spacing w:val="-2"/>
          <w:sz w:val="24"/>
          <w:szCs w:val="24"/>
        </w:rPr>
        <w:t xml:space="preserve"> </w:t>
      </w:r>
      <w:r w:rsidRPr="008218A3">
        <w:rPr>
          <w:sz w:val="24"/>
          <w:szCs w:val="24"/>
        </w:rPr>
        <w:t>gauze.</w:t>
      </w:r>
    </w:p>
    <w:p w:rsidR="000B343E" w:rsidRPr="008218A3" w:rsidRDefault="000B343E" w:rsidP="000B343E">
      <w:pPr>
        <w:pStyle w:val="TableParagraph"/>
        <w:numPr>
          <w:ilvl w:val="0"/>
          <w:numId w:val="73"/>
        </w:numPr>
        <w:tabs>
          <w:tab w:val="left" w:pos="829"/>
        </w:tabs>
        <w:spacing w:before="7" w:line="360" w:lineRule="auto"/>
        <w:ind w:right="315"/>
        <w:rPr>
          <w:sz w:val="24"/>
          <w:szCs w:val="24"/>
        </w:rPr>
      </w:pPr>
      <w:r w:rsidRPr="008218A3">
        <w:rPr>
          <w:sz w:val="24"/>
          <w:szCs w:val="24"/>
        </w:rPr>
        <w:t xml:space="preserve">Root canal treatment to the tooth can be carried out prior to replantation </w:t>
      </w:r>
      <w:r w:rsidRPr="008218A3">
        <w:rPr>
          <w:spacing w:val="-8"/>
          <w:sz w:val="24"/>
          <w:szCs w:val="24"/>
        </w:rPr>
        <w:t xml:space="preserve">or </w:t>
      </w:r>
      <w:r w:rsidRPr="008218A3">
        <w:rPr>
          <w:sz w:val="24"/>
          <w:szCs w:val="24"/>
        </w:rPr>
        <w:t>later.</w:t>
      </w:r>
    </w:p>
    <w:p w:rsidR="000B343E" w:rsidRPr="008218A3" w:rsidRDefault="000B343E" w:rsidP="000B343E">
      <w:pPr>
        <w:pStyle w:val="TableParagraph"/>
        <w:numPr>
          <w:ilvl w:val="0"/>
          <w:numId w:val="73"/>
        </w:numPr>
        <w:tabs>
          <w:tab w:val="left" w:pos="828"/>
          <w:tab w:val="left" w:pos="829"/>
        </w:tabs>
        <w:spacing w:line="360" w:lineRule="auto"/>
        <w:ind w:right="435"/>
        <w:rPr>
          <w:sz w:val="24"/>
          <w:szCs w:val="24"/>
        </w:rPr>
      </w:pPr>
      <w:r w:rsidRPr="008218A3">
        <w:rPr>
          <w:sz w:val="24"/>
          <w:szCs w:val="24"/>
        </w:rPr>
        <w:t xml:space="preserve">Treat root surface with 2% sodium fluoride solution for 20 min prior </w:t>
      </w:r>
      <w:r w:rsidRPr="008218A3">
        <w:rPr>
          <w:spacing w:val="-8"/>
          <w:sz w:val="24"/>
          <w:szCs w:val="24"/>
        </w:rPr>
        <w:t xml:space="preserve">to </w:t>
      </w:r>
      <w:r w:rsidRPr="008218A3">
        <w:rPr>
          <w:sz w:val="24"/>
          <w:szCs w:val="24"/>
        </w:rPr>
        <w:t>replantation.</w:t>
      </w:r>
    </w:p>
    <w:p w:rsidR="000B343E" w:rsidRPr="008218A3" w:rsidRDefault="000B343E" w:rsidP="000B343E">
      <w:pPr>
        <w:pStyle w:val="TableParagraph"/>
        <w:numPr>
          <w:ilvl w:val="0"/>
          <w:numId w:val="73"/>
        </w:numPr>
        <w:tabs>
          <w:tab w:val="left" w:pos="828"/>
          <w:tab w:val="left" w:pos="829"/>
        </w:tabs>
        <w:spacing w:line="360" w:lineRule="auto"/>
        <w:ind w:right="236"/>
        <w:rPr>
          <w:sz w:val="24"/>
          <w:szCs w:val="24"/>
        </w:rPr>
      </w:pPr>
      <w:r w:rsidRPr="008218A3">
        <w:rPr>
          <w:sz w:val="24"/>
          <w:szCs w:val="24"/>
        </w:rPr>
        <w:t xml:space="preserve">In cases of delayed replantation, root canal treatment should be done either on the tooth prior to replantation, or </w:t>
      </w:r>
      <w:r w:rsidRPr="008218A3">
        <w:rPr>
          <w:spacing w:val="-8"/>
          <w:sz w:val="24"/>
          <w:szCs w:val="24"/>
        </w:rPr>
        <w:t xml:space="preserve">it </w:t>
      </w:r>
      <w:r w:rsidRPr="008218A3">
        <w:rPr>
          <w:sz w:val="24"/>
          <w:szCs w:val="24"/>
        </w:rPr>
        <w:t>can be done 7–10 days later like in other replantation</w:t>
      </w:r>
      <w:r w:rsidRPr="008218A3">
        <w:rPr>
          <w:spacing w:val="-3"/>
          <w:sz w:val="24"/>
          <w:szCs w:val="24"/>
        </w:rPr>
        <w:t xml:space="preserve"> </w:t>
      </w:r>
      <w:r w:rsidRPr="008218A3">
        <w:rPr>
          <w:sz w:val="24"/>
          <w:szCs w:val="24"/>
        </w:rPr>
        <w:t>situations.</w:t>
      </w:r>
    </w:p>
    <w:p w:rsidR="000B343E" w:rsidRPr="008218A3" w:rsidRDefault="000B343E" w:rsidP="000B343E">
      <w:pPr>
        <w:pStyle w:val="TableParagraph"/>
        <w:numPr>
          <w:ilvl w:val="0"/>
          <w:numId w:val="73"/>
        </w:numPr>
        <w:tabs>
          <w:tab w:val="left" w:pos="828"/>
          <w:tab w:val="left" w:pos="829"/>
        </w:tabs>
        <w:spacing w:line="360" w:lineRule="auto"/>
        <w:ind w:hanging="361"/>
        <w:rPr>
          <w:sz w:val="24"/>
          <w:szCs w:val="24"/>
        </w:rPr>
      </w:pPr>
      <w:r w:rsidRPr="008218A3">
        <w:rPr>
          <w:sz w:val="24"/>
          <w:szCs w:val="24"/>
        </w:rPr>
        <w:t>Administer local</w:t>
      </w:r>
      <w:r w:rsidRPr="008218A3">
        <w:rPr>
          <w:spacing w:val="-2"/>
          <w:sz w:val="24"/>
          <w:szCs w:val="24"/>
        </w:rPr>
        <w:t xml:space="preserve"> </w:t>
      </w:r>
      <w:r w:rsidRPr="008218A3">
        <w:rPr>
          <w:sz w:val="24"/>
          <w:szCs w:val="24"/>
        </w:rPr>
        <w:t>anesthesia.</w:t>
      </w:r>
    </w:p>
    <w:p w:rsidR="000B343E" w:rsidRPr="008218A3" w:rsidRDefault="000B343E" w:rsidP="000B343E">
      <w:pPr>
        <w:pStyle w:val="TableParagraph"/>
        <w:numPr>
          <w:ilvl w:val="0"/>
          <w:numId w:val="73"/>
        </w:numPr>
        <w:tabs>
          <w:tab w:val="left" w:pos="828"/>
          <w:tab w:val="left" w:pos="829"/>
        </w:tabs>
        <w:spacing w:before="36" w:line="360" w:lineRule="auto"/>
        <w:ind w:hanging="361"/>
        <w:rPr>
          <w:sz w:val="24"/>
          <w:szCs w:val="24"/>
        </w:rPr>
      </w:pPr>
      <w:r w:rsidRPr="008218A3">
        <w:rPr>
          <w:sz w:val="24"/>
          <w:szCs w:val="24"/>
        </w:rPr>
        <w:t>Irrigate the socket with</w:t>
      </w:r>
      <w:r w:rsidRPr="008218A3">
        <w:rPr>
          <w:spacing w:val="-8"/>
          <w:sz w:val="24"/>
          <w:szCs w:val="24"/>
        </w:rPr>
        <w:t xml:space="preserve"> </w:t>
      </w:r>
      <w:r w:rsidRPr="008218A3">
        <w:rPr>
          <w:sz w:val="24"/>
          <w:szCs w:val="24"/>
        </w:rPr>
        <w:t>saline.</w:t>
      </w:r>
    </w:p>
    <w:p w:rsidR="000B343E" w:rsidRPr="008218A3" w:rsidRDefault="000B343E" w:rsidP="000B343E">
      <w:pPr>
        <w:pStyle w:val="TableParagraph"/>
        <w:numPr>
          <w:ilvl w:val="0"/>
          <w:numId w:val="73"/>
        </w:numPr>
        <w:tabs>
          <w:tab w:val="left" w:pos="829"/>
        </w:tabs>
        <w:spacing w:before="40" w:line="360" w:lineRule="auto"/>
        <w:ind w:right="124"/>
        <w:rPr>
          <w:sz w:val="24"/>
          <w:szCs w:val="24"/>
        </w:rPr>
      </w:pPr>
      <w:r w:rsidRPr="008218A3">
        <w:rPr>
          <w:sz w:val="24"/>
          <w:szCs w:val="24"/>
        </w:rPr>
        <w:t xml:space="preserve">Examine the alveolar socket. If there </w:t>
      </w:r>
      <w:r w:rsidRPr="008218A3">
        <w:rPr>
          <w:spacing w:val="-6"/>
          <w:sz w:val="24"/>
          <w:szCs w:val="24"/>
        </w:rPr>
        <w:t xml:space="preserve">is </w:t>
      </w:r>
      <w:r w:rsidRPr="008218A3">
        <w:rPr>
          <w:sz w:val="24"/>
          <w:szCs w:val="24"/>
        </w:rPr>
        <w:t xml:space="preserve">a fracture of the socket wall, </w:t>
      </w:r>
      <w:r w:rsidRPr="008218A3">
        <w:rPr>
          <w:spacing w:val="-3"/>
          <w:sz w:val="24"/>
          <w:szCs w:val="24"/>
        </w:rPr>
        <w:t xml:space="preserve">reposition </w:t>
      </w:r>
      <w:r w:rsidRPr="008218A3">
        <w:rPr>
          <w:sz w:val="24"/>
          <w:szCs w:val="24"/>
        </w:rPr>
        <w:t>it with a suitable</w:t>
      </w:r>
      <w:r w:rsidRPr="008218A3">
        <w:rPr>
          <w:spacing w:val="-2"/>
          <w:sz w:val="24"/>
          <w:szCs w:val="24"/>
        </w:rPr>
        <w:t xml:space="preserve"> </w:t>
      </w:r>
      <w:r w:rsidRPr="008218A3">
        <w:rPr>
          <w:sz w:val="24"/>
          <w:szCs w:val="24"/>
        </w:rPr>
        <w:t>instrument.</w:t>
      </w:r>
    </w:p>
    <w:p w:rsidR="000B343E" w:rsidRPr="008218A3" w:rsidRDefault="000B343E" w:rsidP="000B343E">
      <w:pPr>
        <w:pStyle w:val="TableParagraph"/>
        <w:numPr>
          <w:ilvl w:val="0"/>
          <w:numId w:val="73"/>
        </w:numPr>
        <w:tabs>
          <w:tab w:val="left" w:pos="828"/>
          <w:tab w:val="left" w:pos="829"/>
        </w:tabs>
        <w:spacing w:line="360" w:lineRule="auto"/>
        <w:ind w:right="629"/>
        <w:rPr>
          <w:sz w:val="24"/>
          <w:szCs w:val="24"/>
        </w:rPr>
      </w:pPr>
      <w:r w:rsidRPr="008218A3">
        <w:rPr>
          <w:sz w:val="24"/>
          <w:szCs w:val="24"/>
        </w:rPr>
        <w:t xml:space="preserve">Replant the tooth. Suture </w:t>
      </w:r>
      <w:r w:rsidRPr="008218A3">
        <w:rPr>
          <w:spacing w:val="-3"/>
          <w:sz w:val="24"/>
          <w:szCs w:val="24"/>
        </w:rPr>
        <w:t xml:space="preserve">gingival </w:t>
      </w:r>
      <w:r w:rsidRPr="008218A3">
        <w:rPr>
          <w:sz w:val="24"/>
          <w:szCs w:val="24"/>
        </w:rPr>
        <w:t>lacerations, if</w:t>
      </w:r>
      <w:r w:rsidRPr="008218A3">
        <w:rPr>
          <w:spacing w:val="-1"/>
          <w:sz w:val="24"/>
          <w:szCs w:val="24"/>
        </w:rPr>
        <w:t xml:space="preserve"> </w:t>
      </w:r>
      <w:r w:rsidRPr="008218A3">
        <w:rPr>
          <w:sz w:val="24"/>
          <w:szCs w:val="24"/>
        </w:rPr>
        <w:t>present.</w:t>
      </w:r>
    </w:p>
    <w:p w:rsidR="000B343E" w:rsidRPr="008218A3" w:rsidRDefault="000B343E" w:rsidP="000B343E">
      <w:pPr>
        <w:pStyle w:val="TableParagraph"/>
        <w:numPr>
          <w:ilvl w:val="0"/>
          <w:numId w:val="73"/>
        </w:numPr>
        <w:tabs>
          <w:tab w:val="left" w:pos="828"/>
          <w:tab w:val="left" w:pos="829"/>
        </w:tabs>
        <w:spacing w:line="360" w:lineRule="auto"/>
        <w:ind w:right="109"/>
        <w:rPr>
          <w:sz w:val="24"/>
          <w:szCs w:val="24"/>
        </w:rPr>
      </w:pPr>
      <w:r w:rsidRPr="008218A3">
        <w:rPr>
          <w:sz w:val="24"/>
          <w:szCs w:val="24"/>
        </w:rPr>
        <w:t xml:space="preserve">Verify normal position of the </w:t>
      </w:r>
      <w:r w:rsidRPr="008218A3">
        <w:rPr>
          <w:spacing w:val="-3"/>
          <w:sz w:val="24"/>
          <w:szCs w:val="24"/>
        </w:rPr>
        <w:t xml:space="preserve">replanted </w:t>
      </w:r>
      <w:r w:rsidRPr="008218A3">
        <w:rPr>
          <w:sz w:val="24"/>
          <w:szCs w:val="24"/>
        </w:rPr>
        <w:t>tooth clinically and</w:t>
      </w:r>
      <w:r w:rsidRPr="008218A3">
        <w:rPr>
          <w:spacing w:val="-7"/>
          <w:sz w:val="24"/>
          <w:szCs w:val="24"/>
        </w:rPr>
        <w:t xml:space="preserve"> </w:t>
      </w:r>
      <w:r w:rsidRPr="008218A3">
        <w:rPr>
          <w:sz w:val="24"/>
          <w:szCs w:val="24"/>
        </w:rPr>
        <w:t>radiographically.</w:t>
      </w:r>
    </w:p>
    <w:p w:rsidR="000B343E" w:rsidRPr="008218A3" w:rsidRDefault="000B343E" w:rsidP="000B343E">
      <w:pPr>
        <w:pStyle w:val="TableParagraph"/>
        <w:numPr>
          <w:ilvl w:val="0"/>
          <w:numId w:val="73"/>
        </w:numPr>
        <w:tabs>
          <w:tab w:val="left" w:pos="828"/>
          <w:tab w:val="left" w:pos="829"/>
        </w:tabs>
        <w:spacing w:before="2" w:line="360" w:lineRule="auto"/>
        <w:ind w:right="204"/>
        <w:rPr>
          <w:sz w:val="24"/>
          <w:szCs w:val="24"/>
        </w:rPr>
      </w:pPr>
      <w:r w:rsidRPr="008218A3">
        <w:rPr>
          <w:sz w:val="24"/>
          <w:szCs w:val="24"/>
        </w:rPr>
        <w:lastRenderedPageBreak/>
        <w:t xml:space="preserve">Stabilize the tooth for 4 weeks using </w:t>
      </w:r>
      <w:r w:rsidRPr="008218A3">
        <w:rPr>
          <w:spacing w:val="-13"/>
          <w:sz w:val="24"/>
          <w:szCs w:val="24"/>
        </w:rPr>
        <w:t xml:space="preserve">a </w:t>
      </w:r>
      <w:r w:rsidRPr="008218A3">
        <w:rPr>
          <w:sz w:val="24"/>
          <w:szCs w:val="24"/>
        </w:rPr>
        <w:t>flexible</w:t>
      </w:r>
      <w:r w:rsidRPr="008218A3">
        <w:rPr>
          <w:spacing w:val="-1"/>
          <w:sz w:val="24"/>
          <w:szCs w:val="24"/>
        </w:rPr>
        <w:t xml:space="preserve"> </w:t>
      </w:r>
      <w:r w:rsidRPr="008218A3">
        <w:rPr>
          <w:sz w:val="24"/>
          <w:szCs w:val="24"/>
        </w:rPr>
        <w:t>splint.</w:t>
      </w:r>
    </w:p>
    <w:p w:rsidR="000B343E" w:rsidRPr="008218A3" w:rsidRDefault="000B343E" w:rsidP="000B343E">
      <w:pPr>
        <w:pStyle w:val="TableParagraph"/>
        <w:numPr>
          <w:ilvl w:val="0"/>
          <w:numId w:val="73"/>
        </w:numPr>
        <w:tabs>
          <w:tab w:val="left" w:pos="828"/>
          <w:tab w:val="left" w:pos="829"/>
        </w:tabs>
        <w:spacing w:before="2" w:line="360" w:lineRule="auto"/>
        <w:ind w:hanging="361"/>
        <w:rPr>
          <w:sz w:val="24"/>
          <w:szCs w:val="24"/>
        </w:rPr>
      </w:pPr>
      <w:r w:rsidRPr="008218A3">
        <w:rPr>
          <w:sz w:val="24"/>
          <w:szCs w:val="24"/>
        </w:rPr>
        <w:t>Administer systemic</w:t>
      </w:r>
      <w:r w:rsidRPr="008218A3">
        <w:rPr>
          <w:spacing w:val="-3"/>
          <w:sz w:val="24"/>
          <w:szCs w:val="24"/>
        </w:rPr>
        <w:t xml:space="preserve"> </w:t>
      </w:r>
      <w:r w:rsidRPr="008218A3">
        <w:rPr>
          <w:sz w:val="24"/>
          <w:szCs w:val="24"/>
        </w:rPr>
        <w:t>antibiotics.</w:t>
      </w:r>
    </w:p>
    <w:p w:rsidR="000B343E" w:rsidRPr="008218A3" w:rsidRDefault="000B343E" w:rsidP="000B343E">
      <w:pPr>
        <w:pStyle w:val="TableParagraph"/>
        <w:numPr>
          <w:ilvl w:val="0"/>
          <w:numId w:val="73"/>
        </w:numPr>
        <w:tabs>
          <w:tab w:val="left" w:pos="828"/>
          <w:tab w:val="left" w:pos="829"/>
        </w:tabs>
        <w:spacing w:before="42" w:line="360" w:lineRule="auto"/>
        <w:ind w:hanging="361"/>
        <w:rPr>
          <w:sz w:val="24"/>
          <w:szCs w:val="24"/>
        </w:rPr>
      </w:pPr>
      <w:r w:rsidRPr="008218A3">
        <w:rPr>
          <w:sz w:val="24"/>
          <w:szCs w:val="24"/>
        </w:rPr>
        <w:t>Check tetanus</w:t>
      </w:r>
      <w:r w:rsidRPr="008218A3">
        <w:rPr>
          <w:spacing w:val="-4"/>
          <w:sz w:val="24"/>
          <w:szCs w:val="24"/>
        </w:rPr>
        <w:t xml:space="preserve"> </w:t>
      </w:r>
      <w:r w:rsidRPr="008218A3">
        <w:rPr>
          <w:sz w:val="24"/>
          <w:szCs w:val="24"/>
        </w:rPr>
        <w:t>protection.</w:t>
      </w:r>
    </w:p>
    <w:p w:rsidR="000B343E" w:rsidRPr="008218A3" w:rsidRDefault="000B343E" w:rsidP="000B343E">
      <w:pPr>
        <w:pStyle w:val="TableParagraph"/>
        <w:numPr>
          <w:ilvl w:val="0"/>
          <w:numId w:val="73"/>
        </w:numPr>
        <w:tabs>
          <w:tab w:val="left" w:pos="828"/>
          <w:tab w:val="left" w:pos="829"/>
        </w:tabs>
        <w:spacing w:before="39" w:line="360" w:lineRule="auto"/>
        <w:ind w:hanging="361"/>
        <w:rPr>
          <w:sz w:val="24"/>
          <w:szCs w:val="24"/>
        </w:rPr>
      </w:pPr>
      <w:r w:rsidRPr="008218A3">
        <w:rPr>
          <w:sz w:val="24"/>
          <w:szCs w:val="24"/>
        </w:rPr>
        <w:t>Give patient</w:t>
      </w:r>
      <w:r w:rsidRPr="008218A3">
        <w:rPr>
          <w:spacing w:val="-4"/>
          <w:sz w:val="24"/>
          <w:szCs w:val="24"/>
        </w:rPr>
        <w:t xml:space="preserve"> </w:t>
      </w:r>
      <w:r w:rsidRPr="008218A3">
        <w:rPr>
          <w:sz w:val="24"/>
          <w:szCs w:val="24"/>
        </w:rPr>
        <w:t>instructions.</w:t>
      </w:r>
    </w:p>
    <w:p w:rsidR="000B343E" w:rsidRPr="008218A3" w:rsidRDefault="000B343E" w:rsidP="000B343E">
      <w:pPr>
        <w:pStyle w:val="TableParagraph"/>
        <w:numPr>
          <w:ilvl w:val="0"/>
          <w:numId w:val="73"/>
        </w:numPr>
        <w:tabs>
          <w:tab w:val="left" w:pos="828"/>
          <w:tab w:val="left" w:pos="829"/>
        </w:tabs>
        <w:spacing w:before="40" w:line="360" w:lineRule="auto"/>
        <w:ind w:hanging="361"/>
        <w:rPr>
          <w:sz w:val="24"/>
          <w:szCs w:val="24"/>
        </w:rPr>
      </w:pPr>
      <w:r w:rsidRPr="008218A3">
        <w:rPr>
          <w:sz w:val="24"/>
          <w:szCs w:val="24"/>
        </w:rPr>
        <w:t>Follow</w:t>
      </w:r>
      <w:r w:rsidRPr="008218A3">
        <w:rPr>
          <w:rFonts w:ascii="Cambria Math" w:hAnsi="Cambria Math"/>
          <w:sz w:val="24"/>
          <w:szCs w:val="24"/>
        </w:rPr>
        <w:t>‐</w:t>
      </w:r>
      <w:r w:rsidRPr="008218A3">
        <w:rPr>
          <w:sz w:val="24"/>
          <w:szCs w:val="24"/>
        </w:rPr>
        <w:t>up.</w:t>
      </w:r>
    </w:p>
    <w:p w:rsidR="000B343E" w:rsidRPr="008218A3" w:rsidRDefault="000B343E" w:rsidP="000B343E">
      <w:pPr>
        <w:pStyle w:val="BodyText"/>
        <w:spacing w:before="9" w:line="360" w:lineRule="auto"/>
      </w:pPr>
    </w:p>
    <w:p w:rsidR="000B343E" w:rsidRPr="008218A3" w:rsidRDefault="000B343E" w:rsidP="000B343E">
      <w:pPr>
        <w:pStyle w:val="TableParagraph"/>
        <w:tabs>
          <w:tab w:val="left" w:pos="1628"/>
          <w:tab w:val="left" w:pos="3088"/>
          <w:tab w:val="left" w:pos="3827"/>
        </w:tabs>
        <w:spacing w:line="360" w:lineRule="auto"/>
        <w:ind w:left="108"/>
        <w:jc w:val="both"/>
        <w:rPr>
          <w:b/>
          <w:sz w:val="24"/>
          <w:szCs w:val="24"/>
        </w:rPr>
      </w:pPr>
      <w:r w:rsidRPr="008218A3">
        <w:rPr>
          <w:b/>
          <w:sz w:val="24"/>
          <w:szCs w:val="24"/>
          <w:u w:val="thick"/>
        </w:rPr>
        <w:t>Treatment guidelines for avulsed permanent teeth with an open apex</w:t>
      </w:r>
    </w:p>
    <w:p w:rsidR="000B343E" w:rsidRPr="008218A3" w:rsidRDefault="000B343E" w:rsidP="000B343E">
      <w:pPr>
        <w:pStyle w:val="TableParagraph"/>
        <w:spacing w:before="10" w:line="360" w:lineRule="auto"/>
        <w:ind w:left="108"/>
        <w:rPr>
          <w:b/>
          <w:sz w:val="24"/>
          <w:szCs w:val="24"/>
        </w:rPr>
      </w:pPr>
    </w:p>
    <w:p w:rsidR="000B343E" w:rsidRPr="008218A3" w:rsidRDefault="000B343E" w:rsidP="000B343E">
      <w:pPr>
        <w:pStyle w:val="TableParagraph"/>
        <w:spacing w:before="10" w:line="360" w:lineRule="auto"/>
        <w:ind w:left="108"/>
        <w:rPr>
          <w:b/>
          <w:sz w:val="24"/>
          <w:szCs w:val="24"/>
        </w:rPr>
      </w:pPr>
      <w:r w:rsidRPr="008218A3">
        <w:rPr>
          <w:b/>
          <w:sz w:val="24"/>
          <w:szCs w:val="24"/>
        </w:rPr>
        <w:t>a. The tooth has been replanted before the patient’s arrival at the clinic</w:t>
      </w:r>
    </w:p>
    <w:p w:rsidR="000B343E" w:rsidRPr="008218A3" w:rsidRDefault="000B343E" w:rsidP="000B343E">
      <w:pPr>
        <w:pStyle w:val="TableParagraph"/>
        <w:spacing w:before="6" w:line="360" w:lineRule="auto"/>
        <w:rPr>
          <w:sz w:val="24"/>
          <w:szCs w:val="24"/>
        </w:rPr>
      </w:pPr>
    </w:p>
    <w:p w:rsidR="000B343E" w:rsidRPr="008218A3" w:rsidRDefault="000B343E" w:rsidP="000B343E">
      <w:pPr>
        <w:pStyle w:val="TableParagraph"/>
        <w:numPr>
          <w:ilvl w:val="0"/>
          <w:numId w:val="72"/>
        </w:numPr>
        <w:tabs>
          <w:tab w:val="left" w:pos="828"/>
          <w:tab w:val="left" w:pos="829"/>
        </w:tabs>
        <w:spacing w:line="360" w:lineRule="auto"/>
        <w:ind w:hanging="361"/>
        <w:rPr>
          <w:sz w:val="24"/>
          <w:szCs w:val="24"/>
        </w:rPr>
      </w:pPr>
      <w:r w:rsidRPr="008218A3">
        <w:rPr>
          <w:sz w:val="24"/>
          <w:szCs w:val="24"/>
        </w:rPr>
        <w:t>Leave the tooth in</w:t>
      </w:r>
      <w:r w:rsidRPr="008218A3">
        <w:rPr>
          <w:spacing w:val="-2"/>
          <w:sz w:val="24"/>
          <w:szCs w:val="24"/>
        </w:rPr>
        <w:t xml:space="preserve"> </w:t>
      </w:r>
      <w:r w:rsidRPr="008218A3">
        <w:rPr>
          <w:sz w:val="24"/>
          <w:szCs w:val="24"/>
        </w:rPr>
        <w:t>place.</w:t>
      </w:r>
    </w:p>
    <w:p w:rsidR="000B343E" w:rsidRPr="008218A3" w:rsidRDefault="000B343E" w:rsidP="000B343E">
      <w:pPr>
        <w:pStyle w:val="TableParagraph"/>
        <w:numPr>
          <w:ilvl w:val="0"/>
          <w:numId w:val="72"/>
        </w:numPr>
        <w:tabs>
          <w:tab w:val="left" w:pos="828"/>
          <w:tab w:val="left" w:pos="829"/>
        </w:tabs>
        <w:spacing w:line="360" w:lineRule="auto"/>
        <w:ind w:hanging="361"/>
        <w:rPr>
          <w:sz w:val="24"/>
          <w:szCs w:val="24"/>
        </w:rPr>
      </w:pPr>
      <w:r w:rsidRPr="008218A3">
        <w:rPr>
          <w:sz w:val="24"/>
          <w:szCs w:val="24"/>
        </w:rPr>
        <w:t>Clean the area with water spray,</w:t>
      </w:r>
      <w:r w:rsidRPr="008218A3">
        <w:rPr>
          <w:spacing w:val="-7"/>
          <w:sz w:val="24"/>
          <w:szCs w:val="24"/>
        </w:rPr>
        <w:t xml:space="preserve"> </w:t>
      </w:r>
      <w:r w:rsidRPr="008218A3">
        <w:rPr>
          <w:sz w:val="24"/>
          <w:szCs w:val="24"/>
        </w:rPr>
        <w:t>saline or chlorhexidine.</w:t>
      </w:r>
    </w:p>
    <w:p w:rsidR="000B343E" w:rsidRPr="008218A3" w:rsidRDefault="000B343E" w:rsidP="000B343E">
      <w:pPr>
        <w:pStyle w:val="TableParagraph"/>
        <w:numPr>
          <w:ilvl w:val="0"/>
          <w:numId w:val="71"/>
        </w:numPr>
        <w:tabs>
          <w:tab w:val="left" w:pos="828"/>
          <w:tab w:val="left" w:pos="829"/>
        </w:tabs>
        <w:spacing w:before="16" w:line="360" w:lineRule="auto"/>
        <w:ind w:hanging="361"/>
        <w:rPr>
          <w:sz w:val="24"/>
          <w:szCs w:val="24"/>
        </w:rPr>
      </w:pPr>
      <w:r w:rsidRPr="008218A3">
        <w:rPr>
          <w:sz w:val="24"/>
          <w:szCs w:val="24"/>
        </w:rPr>
        <w:t>Suture gingival lacerations, if</w:t>
      </w:r>
      <w:r w:rsidRPr="008218A3">
        <w:rPr>
          <w:spacing w:val="-7"/>
          <w:sz w:val="24"/>
          <w:szCs w:val="24"/>
        </w:rPr>
        <w:t xml:space="preserve"> </w:t>
      </w:r>
      <w:r w:rsidRPr="008218A3">
        <w:rPr>
          <w:sz w:val="24"/>
          <w:szCs w:val="24"/>
        </w:rPr>
        <w:t>present.</w:t>
      </w:r>
    </w:p>
    <w:p w:rsidR="000B343E" w:rsidRPr="008218A3" w:rsidRDefault="000B343E" w:rsidP="000B343E">
      <w:pPr>
        <w:pStyle w:val="TableParagraph"/>
        <w:numPr>
          <w:ilvl w:val="0"/>
          <w:numId w:val="71"/>
        </w:numPr>
        <w:tabs>
          <w:tab w:val="left" w:pos="828"/>
          <w:tab w:val="left" w:pos="829"/>
        </w:tabs>
        <w:spacing w:before="16" w:line="360" w:lineRule="auto"/>
        <w:ind w:hanging="361"/>
        <w:rPr>
          <w:sz w:val="24"/>
          <w:szCs w:val="24"/>
        </w:rPr>
      </w:pPr>
      <w:r w:rsidRPr="008218A3">
        <w:rPr>
          <w:sz w:val="24"/>
          <w:szCs w:val="24"/>
        </w:rPr>
        <w:t>Verify normal position of the</w:t>
      </w:r>
      <w:r w:rsidRPr="008218A3">
        <w:rPr>
          <w:spacing w:val="-8"/>
          <w:sz w:val="24"/>
          <w:szCs w:val="24"/>
        </w:rPr>
        <w:t xml:space="preserve"> </w:t>
      </w:r>
      <w:r w:rsidRPr="008218A3">
        <w:rPr>
          <w:sz w:val="24"/>
          <w:szCs w:val="24"/>
        </w:rPr>
        <w:t>replanted tooth both clinically and radiographically.</w:t>
      </w:r>
    </w:p>
    <w:p w:rsidR="000B343E" w:rsidRPr="008218A3" w:rsidRDefault="000B343E" w:rsidP="000B343E">
      <w:pPr>
        <w:pStyle w:val="TableParagraph"/>
        <w:numPr>
          <w:ilvl w:val="0"/>
          <w:numId w:val="70"/>
        </w:numPr>
        <w:tabs>
          <w:tab w:val="left" w:pos="828"/>
          <w:tab w:val="left" w:pos="829"/>
        </w:tabs>
        <w:spacing w:before="10" w:line="360" w:lineRule="auto"/>
        <w:ind w:hanging="361"/>
        <w:rPr>
          <w:sz w:val="24"/>
          <w:szCs w:val="24"/>
        </w:rPr>
      </w:pPr>
      <w:r w:rsidRPr="008218A3">
        <w:rPr>
          <w:sz w:val="24"/>
          <w:szCs w:val="24"/>
        </w:rPr>
        <w:t>Apply a flexible splint for up to</w:t>
      </w:r>
      <w:r w:rsidRPr="008218A3">
        <w:rPr>
          <w:spacing w:val="-5"/>
          <w:sz w:val="24"/>
          <w:szCs w:val="24"/>
        </w:rPr>
        <w:t xml:space="preserve"> </w:t>
      </w:r>
      <w:r w:rsidRPr="008218A3">
        <w:rPr>
          <w:sz w:val="24"/>
          <w:szCs w:val="24"/>
        </w:rPr>
        <w:t>2 weeks.</w:t>
      </w:r>
    </w:p>
    <w:p w:rsidR="000B343E" w:rsidRPr="008218A3" w:rsidRDefault="000B343E" w:rsidP="000B343E">
      <w:pPr>
        <w:pStyle w:val="TableParagraph"/>
        <w:numPr>
          <w:ilvl w:val="0"/>
          <w:numId w:val="69"/>
        </w:numPr>
        <w:tabs>
          <w:tab w:val="left" w:pos="828"/>
          <w:tab w:val="left" w:pos="829"/>
        </w:tabs>
        <w:spacing w:before="16" w:line="360" w:lineRule="auto"/>
        <w:ind w:hanging="361"/>
        <w:rPr>
          <w:sz w:val="24"/>
          <w:szCs w:val="24"/>
        </w:rPr>
      </w:pPr>
      <w:r w:rsidRPr="008218A3">
        <w:rPr>
          <w:sz w:val="24"/>
          <w:szCs w:val="24"/>
        </w:rPr>
        <w:t>Administer systemic</w:t>
      </w:r>
      <w:r w:rsidRPr="008218A3">
        <w:rPr>
          <w:spacing w:val="-3"/>
          <w:sz w:val="24"/>
          <w:szCs w:val="24"/>
        </w:rPr>
        <w:t xml:space="preserve"> </w:t>
      </w:r>
      <w:r w:rsidRPr="008218A3">
        <w:rPr>
          <w:sz w:val="24"/>
          <w:szCs w:val="24"/>
        </w:rPr>
        <w:t>antibiotics.</w:t>
      </w:r>
    </w:p>
    <w:p w:rsidR="000B343E" w:rsidRPr="008218A3" w:rsidRDefault="000B343E" w:rsidP="000B343E">
      <w:pPr>
        <w:pStyle w:val="TableParagraph"/>
        <w:numPr>
          <w:ilvl w:val="0"/>
          <w:numId w:val="68"/>
        </w:numPr>
        <w:tabs>
          <w:tab w:val="left" w:pos="828"/>
          <w:tab w:val="left" w:pos="829"/>
        </w:tabs>
        <w:spacing w:before="14" w:line="360" w:lineRule="auto"/>
        <w:ind w:hanging="361"/>
        <w:rPr>
          <w:sz w:val="24"/>
          <w:szCs w:val="24"/>
        </w:rPr>
      </w:pPr>
      <w:r w:rsidRPr="008218A3">
        <w:rPr>
          <w:sz w:val="24"/>
          <w:szCs w:val="24"/>
        </w:rPr>
        <w:t>Check tetanus</w:t>
      </w:r>
      <w:r w:rsidRPr="008218A3">
        <w:rPr>
          <w:spacing w:val="-1"/>
          <w:sz w:val="24"/>
          <w:szCs w:val="24"/>
        </w:rPr>
        <w:t xml:space="preserve"> </w:t>
      </w:r>
      <w:r w:rsidRPr="008218A3">
        <w:rPr>
          <w:sz w:val="24"/>
          <w:szCs w:val="24"/>
        </w:rPr>
        <w:t>protection.</w:t>
      </w:r>
    </w:p>
    <w:p w:rsidR="000B343E" w:rsidRPr="008218A3" w:rsidRDefault="000B343E" w:rsidP="000B343E">
      <w:pPr>
        <w:pStyle w:val="TableParagraph"/>
        <w:numPr>
          <w:ilvl w:val="0"/>
          <w:numId w:val="67"/>
        </w:numPr>
        <w:tabs>
          <w:tab w:val="left" w:pos="828"/>
          <w:tab w:val="left" w:pos="829"/>
        </w:tabs>
        <w:spacing w:before="14" w:line="360" w:lineRule="auto"/>
        <w:ind w:hanging="361"/>
        <w:rPr>
          <w:sz w:val="24"/>
          <w:szCs w:val="24"/>
        </w:rPr>
      </w:pPr>
      <w:r w:rsidRPr="008218A3">
        <w:rPr>
          <w:sz w:val="24"/>
          <w:szCs w:val="24"/>
        </w:rPr>
        <w:t>Give patient</w:t>
      </w:r>
      <w:r w:rsidRPr="008218A3">
        <w:rPr>
          <w:spacing w:val="-2"/>
          <w:sz w:val="24"/>
          <w:szCs w:val="24"/>
        </w:rPr>
        <w:t xml:space="preserve"> </w:t>
      </w:r>
      <w:r w:rsidRPr="008218A3">
        <w:rPr>
          <w:sz w:val="24"/>
          <w:szCs w:val="24"/>
        </w:rPr>
        <w:t>instructions.</w:t>
      </w:r>
    </w:p>
    <w:p w:rsidR="000B343E" w:rsidRPr="008218A3" w:rsidRDefault="000B343E" w:rsidP="000B343E">
      <w:pPr>
        <w:pStyle w:val="TableParagraph"/>
        <w:numPr>
          <w:ilvl w:val="0"/>
          <w:numId w:val="66"/>
        </w:numPr>
        <w:tabs>
          <w:tab w:val="left" w:pos="828"/>
          <w:tab w:val="left" w:pos="829"/>
        </w:tabs>
        <w:spacing w:before="10" w:line="360" w:lineRule="auto"/>
        <w:ind w:hanging="361"/>
        <w:rPr>
          <w:sz w:val="24"/>
          <w:szCs w:val="24"/>
        </w:rPr>
      </w:pPr>
      <w:r w:rsidRPr="008218A3">
        <w:rPr>
          <w:sz w:val="24"/>
          <w:szCs w:val="24"/>
        </w:rPr>
        <w:t>The goal for</w:t>
      </w:r>
      <w:r w:rsidRPr="008218A3">
        <w:rPr>
          <w:spacing w:val="-2"/>
          <w:sz w:val="24"/>
          <w:szCs w:val="24"/>
        </w:rPr>
        <w:t xml:space="preserve"> </w:t>
      </w:r>
      <w:r w:rsidRPr="008218A3">
        <w:rPr>
          <w:sz w:val="24"/>
          <w:szCs w:val="24"/>
        </w:rPr>
        <w:t>replanting still</w:t>
      </w:r>
      <w:r w:rsidRPr="008218A3">
        <w:rPr>
          <w:rFonts w:ascii="Calibri" w:hAnsi="Calibri"/>
          <w:sz w:val="24"/>
          <w:szCs w:val="24"/>
        </w:rPr>
        <w:t>‐</w:t>
      </w:r>
      <w:r w:rsidRPr="008218A3">
        <w:rPr>
          <w:sz w:val="24"/>
          <w:szCs w:val="24"/>
        </w:rPr>
        <w:t xml:space="preserve">developing (immature) teeth in children is to allow for possible revascularization of the pulp space. </w:t>
      </w:r>
    </w:p>
    <w:p w:rsidR="000B343E" w:rsidRPr="008218A3" w:rsidRDefault="000B343E" w:rsidP="000B343E">
      <w:pPr>
        <w:pStyle w:val="TableParagraph"/>
        <w:numPr>
          <w:ilvl w:val="0"/>
          <w:numId w:val="66"/>
        </w:numPr>
        <w:tabs>
          <w:tab w:val="left" w:pos="828"/>
          <w:tab w:val="left" w:pos="829"/>
        </w:tabs>
        <w:spacing w:before="10" w:line="360" w:lineRule="auto"/>
        <w:ind w:hanging="361"/>
        <w:rPr>
          <w:sz w:val="24"/>
          <w:szCs w:val="24"/>
        </w:rPr>
      </w:pPr>
      <w:r w:rsidRPr="008218A3">
        <w:rPr>
          <w:sz w:val="24"/>
          <w:szCs w:val="24"/>
        </w:rPr>
        <w:t>If that does not occur, root canal treatment may be recommended.</w:t>
      </w:r>
    </w:p>
    <w:p w:rsidR="000B343E" w:rsidRPr="008218A3" w:rsidRDefault="000B343E" w:rsidP="000B343E">
      <w:pPr>
        <w:pStyle w:val="TableParagraph"/>
        <w:numPr>
          <w:ilvl w:val="0"/>
          <w:numId w:val="66"/>
        </w:numPr>
        <w:tabs>
          <w:tab w:val="left" w:pos="828"/>
          <w:tab w:val="left" w:pos="829"/>
        </w:tabs>
        <w:spacing w:before="10" w:line="360" w:lineRule="auto"/>
        <w:ind w:hanging="361"/>
        <w:rPr>
          <w:sz w:val="24"/>
          <w:szCs w:val="24"/>
        </w:rPr>
      </w:pPr>
      <w:r w:rsidRPr="008218A3">
        <w:rPr>
          <w:sz w:val="24"/>
          <w:szCs w:val="24"/>
        </w:rPr>
        <w:t>Follow-up.</w:t>
      </w:r>
    </w:p>
    <w:p w:rsidR="000B343E" w:rsidRPr="008218A3" w:rsidRDefault="000B343E" w:rsidP="000B343E">
      <w:pPr>
        <w:pStyle w:val="BodyText"/>
        <w:spacing w:before="9" w:line="360" w:lineRule="auto"/>
      </w:pPr>
    </w:p>
    <w:p w:rsidR="000B343E" w:rsidRPr="008218A3" w:rsidRDefault="000B343E" w:rsidP="000B343E">
      <w:pPr>
        <w:pStyle w:val="TableParagraph"/>
        <w:spacing w:before="1" w:line="360" w:lineRule="auto"/>
        <w:ind w:left="108" w:right="249"/>
        <w:rPr>
          <w:b/>
          <w:sz w:val="24"/>
          <w:szCs w:val="24"/>
        </w:rPr>
      </w:pPr>
      <w:r w:rsidRPr="008218A3">
        <w:rPr>
          <w:b/>
          <w:sz w:val="24"/>
          <w:szCs w:val="24"/>
        </w:rPr>
        <w:t>b. The tooth has been kept in a physiologic storage medium or osmolality balanced medium and/or stored dry, the extraoral dry time has been less than 60 minutes</w:t>
      </w:r>
    </w:p>
    <w:p w:rsidR="000B343E" w:rsidRPr="008218A3" w:rsidRDefault="000B343E" w:rsidP="000B343E">
      <w:pPr>
        <w:pStyle w:val="TableParagraph"/>
        <w:numPr>
          <w:ilvl w:val="0"/>
          <w:numId w:val="65"/>
        </w:numPr>
        <w:tabs>
          <w:tab w:val="left" w:pos="828"/>
          <w:tab w:val="left" w:pos="829"/>
        </w:tabs>
        <w:spacing w:line="360" w:lineRule="auto"/>
        <w:ind w:right="170"/>
        <w:rPr>
          <w:sz w:val="24"/>
          <w:szCs w:val="24"/>
        </w:rPr>
      </w:pPr>
      <w:r w:rsidRPr="008218A3">
        <w:rPr>
          <w:sz w:val="24"/>
          <w:szCs w:val="24"/>
        </w:rPr>
        <w:t xml:space="preserve">Physiologic storage media include </w:t>
      </w:r>
      <w:r w:rsidRPr="008218A3">
        <w:rPr>
          <w:spacing w:val="-4"/>
          <w:sz w:val="24"/>
          <w:szCs w:val="24"/>
        </w:rPr>
        <w:t xml:space="preserve">e.g. </w:t>
      </w:r>
      <w:r w:rsidRPr="008218A3">
        <w:rPr>
          <w:sz w:val="24"/>
          <w:szCs w:val="24"/>
        </w:rPr>
        <w:t>tissue culture medium and cell transport media. Examples of osmolality balanced media are HBSS, saline and milk. Saliva can also be used.</w:t>
      </w:r>
    </w:p>
    <w:p w:rsidR="000B343E" w:rsidRPr="008218A3" w:rsidRDefault="000B343E" w:rsidP="000B343E">
      <w:pPr>
        <w:pStyle w:val="TableParagraph"/>
        <w:numPr>
          <w:ilvl w:val="0"/>
          <w:numId w:val="65"/>
        </w:numPr>
        <w:tabs>
          <w:tab w:val="left" w:pos="828"/>
          <w:tab w:val="left" w:pos="829"/>
        </w:tabs>
        <w:spacing w:line="360" w:lineRule="auto"/>
        <w:ind w:right="184"/>
        <w:rPr>
          <w:sz w:val="24"/>
          <w:szCs w:val="24"/>
        </w:rPr>
      </w:pPr>
      <w:r w:rsidRPr="008218A3">
        <w:rPr>
          <w:sz w:val="24"/>
          <w:szCs w:val="24"/>
        </w:rPr>
        <w:t xml:space="preserve">If contaminated, clean the root </w:t>
      </w:r>
      <w:r w:rsidRPr="008218A3">
        <w:rPr>
          <w:spacing w:val="-3"/>
          <w:sz w:val="24"/>
          <w:szCs w:val="24"/>
        </w:rPr>
        <w:t xml:space="preserve">surface </w:t>
      </w:r>
      <w:r w:rsidRPr="008218A3">
        <w:rPr>
          <w:sz w:val="24"/>
          <w:szCs w:val="24"/>
        </w:rPr>
        <w:t>and apical foramen with a stream of saline.</w:t>
      </w:r>
    </w:p>
    <w:p w:rsidR="000B343E" w:rsidRPr="008218A3" w:rsidRDefault="000B343E" w:rsidP="000B343E">
      <w:pPr>
        <w:pStyle w:val="TableParagraph"/>
        <w:numPr>
          <w:ilvl w:val="0"/>
          <w:numId w:val="65"/>
        </w:numPr>
        <w:tabs>
          <w:tab w:val="left" w:pos="828"/>
          <w:tab w:val="left" w:pos="829"/>
        </w:tabs>
        <w:spacing w:line="360" w:lineRule="auto"/>
        <w:ind w:right="316"/>
        <w:rPr>
          <w:sz w:val="24"/>
          <w:szCs w:val="24"/>
        </w:rPr>
      </w:pPr>
      <w:r w:rsidRPr="008218A3">
        <w:rPr>
          <w:sz w:val="24"/>
          <w:szCs w:val="24"/>
        </w:rPr>
        <w:lastRenderedPageBreak/>
        <w:t xml:space="preserve">Topical application of antibiotics </w:t>
      </w:r>
      <w:r w:rsidRPr="008218A3">
        <w:rPr>
          <w:spacing w:val="-6"/>
          <w:sz w:val="24"/>
          <w:szCs w:val="24"/>
        </w:rPr>
        <w:t xml:space="preserve">has </w:t>
      </w:r>
      <w:r w:rsidRPr="008218A3">
        <w:rPr>
          <w:sz w:val="24"/>
          <w:szCs w:val="24"/>
        </w:rPr>
        <w:t>been shown to enhance chances for revascularization of the pulp and can be considered if</w:t>
      </w:r>
      <w:r w:rsidRPr="008218A3">
        <w:rPr>
          <w:spacing w:val="-2"/>
          <w:sz w:val="24"/>
          <w:szCs w:val="24"/>
        </w:rPr>
        <w:t xml:space="preserve"> </w:t>
      </w:r>
      <w:r w:rsidRPr="008218A3">
        <w:rPr>
          <w:sz w:val="24"/>
          <w:szCs w:val="24"/>
        </w:rPr>
        <w:t>available.</w:t>
      </w:r>
    </w:p>
    <w:p w:rsidR="000B343E" w:rsidRPr="008218A3" w:rsidRDefault="000B343E" w:rsidP="000B343E">
      <w:pPr>
        <w:pStyle w:val="TableParagraph"/>
        <w:numPr>
          <w:ilvl w:val="0"/>
          <w:numId w:val="65"/>
        </w:numPr>
        <w:tabs>
          <w:tab w:val="left" w:pos="828"/>
          <w:tab w:val="left" w:pos="829"/>
        </w:tabs>
        <w:spacing w:line="360" w:lineRule="auto"/>
        <w:ind w:hanging="361"/>
        <w:rPr>
          <w:sz w:val="24"/>
          <w:szCs w:val="24"/>
        </w:rPr>
      </w:pPr>
      <w:r w:rsidRPr="008218A3">
        <w:rPr>
          <w:sz w:val="24"/>
          <w:szCs w:val="24"/>
        </w:rPr>
        <w:t>Administer local</w:t>
      </w:r>
      <w:r w:rsidRPr="008218A3">
        <w:rPr>
          <w:spacing w:val="-2"/>
          <w:sz w:val="24"/>
          <w:szCs w:val="24"/>
        </w:rPr>
        <w:t xml:space="preserve"> </w:t>
      </w:r>
      <w:r w:rsidRPr="008218A3">
        <w:rPr>
          <w:sz w:val="24"/>
          <w:szCs w:val="24"/>
        </w:rPr>
        <w:t>anesthesia.</w:t>
      </w:r>
    </w:p>
    <w:p w:rsidR="000B343E" w:rsidRPr="008218A3" w:rsidRDefault="000B343E" w:rsidP="000B343E">
      <w:pPr>
        <w:pStyle w:val="TableParagraph"/>
        <w:numPr>
          <w:ilvl w:val="0"/>
          <w:numId w:val="65"/>
        </w:numPr>
        <w:tabs>
          <w:tab w:val="left" w:pos="828"/>
          <w:tab w:val="left" w:pos="829"/>
        </w:tabs>
        <w:spacing w:before="29" w:line="360" w:lineRule="auto"/>
        <w:ind w:hanging="361"/>
        <w:rPr>
          <w:sz w:val="24"/>
          <w:szCs w:val="24"/>
        </w:rPr>
      </w:pPr>
      <w:r w:rsidRPr="008218A3">
        <w:rPr>
          <w:sz w:val="24"/>
          <w:szCs w:val="24"/>
        </w:rPr>
        <w:t>Examine the alveolar</w:t>
      </w:r>
      <w:r w:rsidRPr="008218A3">
        <w:rPr>
          <w:spacing w:val="-2"/>
          <w:sz w:val="24"/>
          <w:szCs w:val="24"/>
        </w:rPr>
        <w:t xml:space="preserve"> </w:t>
      </w:r>
      <w:r w:rsidRPr="008218A3">
        <w:rPr>
          <w:sz w:val="24"/>
          <w:szCs w:val="24"/>
        </w:rPr>
        <w:t>socket.</w:t>
      </w:r>
    </w:p>
    <w:p w:rsidR="000B343E" w:rsidRPr="008218A3" w:rsidRDefault="000B343E" w:rsidP="000B343E">
      <w:pPr>
        <w:pStyle w:val="TableParagraph"/>
        <w:numPr>
          <w:ilvl w:val="0"/>
          <w:numId w:val="65"/>
        </w:numPr>
        <w:tabs>
          <w:tab w:val="left" w:pos="828"/>
          <w:tab w:val="left" w:pos="829"/>
        </w:tabs>
        <w:spacing w:before="40" w:line="360" w:lineRule="auto"/>
        <w:ind w:right="115"/>
        <w:rPr>
          <w:sz w:val="24"/>
          <w:szCs w:val="24"/>
        </w:rPr>
      </w:pPr>
      <w:r w:rsidRPr="008218A3">
        <w:rPr>
          <w:sz w:val="24"/>
          <w:szCs w:val="24"/>
        </w:rPr>
        <w:t>If there is a fracture of the socket wall, reposition it with a suitable</w:t>
      </w:r>
      <w:r w:rsidRPr="008218A3">
        <w:rPr>
          <w:spacing w:val="13"/>
          <w:sz w:val="24"/>
          <w:szCs w:val="24"/>
        </w:rPr>
        <w:t xml:space="preserve"> </w:t>
      </w:r>
      <w:r w:rsidRPr="008218A3">
        <w:rPr>
          <w:spacing w:val="-3"/>
          <w:sz w:val="24"/>
          <w:szCs w:val="24"/>
        </w:rPr>
        <w:t>instrument.</w:t>
      </w:r>
    </w:p>
    <w:p w:rsidR="000B343E" w:rsidRPr="008218A3" w:rsidRDefault="000B343E" w:rsidP="000B343E">
      <w:pPr>
        <w:pStyle w:val="TableParagraph"/>
        <w:numPr>
          <w:ilvl w:val="0"/>
          <w:numId w:val="65"/>
        </w:numPr>
        <w:tabs>
          <w:tab w:val="left" w:pos="828"/>
          <w:tab w:val="left" w:pos="829"/>
        </w:tabs>
        <w:spacing w:before="3" w:line="360" w:lineRule="auto"/>
        <w:ind w:right="117"/>
        <w:rPr>
          <w:sz w:val="24"/>
          <w:szCs w:val="24"/>
        </w:rPr>
      </w:pPr>
      <w:r w:rsidRPr="008218A3">
        <w:rPr>
          <w:sz w:val="24"/>
          <w:szCs w:val="24"/>
        </w:rPr>
        <w:t xml:space="preserve">Remove the coagulum in the socket and replant the tooth slowly with </w:t>
      </w:r>
      <w:r w:rsidRPr="008218A3">
        <w:rPr>
          <w:spacing w:val="-4"/>
          <w:sz w:val="24"/>
          <w:szCs w:val="24"/>
        </w:rPr>
        <w:t xml:space="preserve">slight </w:t>
      </w:r>
      <w:r w:rsidRPr="008218A3">
        <w:rPr>
          <w:sz w:val="24"/>
          <w:szCs w:val="24"/>
        </w:rPr>
        <w:t>digital</w:t>
      </w:r>
      <w:r w:rsidRPr="008218A3">
        <w:rPr>
          <w:spacing w:val="-1"/>
          <w:sz w:val="24"/>
          <w:szCs w:val="24"/>
        </w:rPr>
        <w:t xml:space="preserve"> </w:t>
      </w:r>
      <w:r w:rsidRPr="008218A3">
        <w:rPr>
          <w:sz w:val="24"/>
          <w:szCs w:val="24"/>
        </w:rPr>
        <w:t>pressure.</w:t>
      </w:r>
    </w:p>
    <w:p w:rsidR="000B343E" w:rsidRPr="008218A3" w:rsidRDefault="000B343E" w:rsidP="000B343E">
      <w:pPr>
        <w:pStyle w:val="TableParagraph"/>
        <w:numPr>
          <w:ilvl w:val="0"/>
          <w:numId w:val="65"/>
        </w:numPr>
        <w:tabs>
          <w:tab w:val="left" w:pos="828"/>
          <w:tab w:val="left" w:pos="829"/>
        </w:tabs>
        <w:spacing w:before="6" w:line="360" w:lineRule="auto"/>
        <w:ind w:right="220"/>
        <w:rPr>
          <w:sz w:val="24"/>
          <w:szCs w:val="24"/>
        </w:rPr>
      </w:pPr>
      <w:r w:rsidRPr="008218A3">
        <w:rPr>
          <w:sz w:val="24"/>
          <w:szCs w:val="24"/>
        </w:rPr>
        <w:t>Suture gingival lacerations, especially in the cervical</w:t>
      </w:r>
      <w:r w:rsidRPr="008218A3">
        <w:rPr>
          <w:spacing w:val="-2"/>
          <w:sz w:val="24"/>
          <w:szCs w:val="24"/>
        </w:rPr>
        <w:t xml:space="preserve"> </w:t>
      </w:r>
      <w:r w:rsidRPr="008218A3">
        <w:rPr>
          <w:sz w:val="24"/>
          <w:szCs w:val="24"/>
        </w:rPr>
        <w:t>area.</w:t>
      </w:r>
    </w:p>
    <w:p w:rsidR="000B343E" w:rsidRPr="008218A3" w:rsidRDefault="000B343E" w:rsidP="000B343E">
      <w:pPr>
        <w:pStyle w:val="TableParagraph"/>
        <w:numPr>
          <w:ilvl w:val="0"/>
          <w:numId w:val="65"/>
        </w:numPr>
        <w:tabs>
          <w:tab w:val="left" w:pos="828"/>
          <w:tab w:val="left" w:pos="829"/>
        </w:tabs>
        <w:spacing w:line="360" w:lineRule="auto"/>
        <w:ind w:right="108"/>
        <w:rPr>
          <w:sz w:val="24"/>
          <w:szCs w:val="24"/>
        </w:rPr>
      </w:pPr>
      <w:r w:rsidRPr="008218A3">
        <w:rPr>
          <w:sz w:val="24"/>
          <w:szCs w:val="24"/>
        </w:rPr>
        <w:t xml:space="preserve">Verify normal position of the </w:t>
      </w:r>
      <w:r w:rsidRPr="008218A3">
        <w:rPr>
          <w:spacing w:val="-3"/>
          <w:sz w:val="24"/>
          <w:szCs w:val="24"/>
        </w:rPr>
        <w:t xml:space="preserve">replanted </w:t>
      </w:r>
      <w:r w:rsidRPr="008218A3">
        <w:rPr>
          <w:sz w:val="24"/>
          <w:szCs w:val="24"/>
        </w:rPr>
        <w:t>tooth clinically and radiographically. Apply a flexible splint for up to 2 weeks.</w:t>
      </w:r>
    </w:p>
    <w:p w:rsidR="000B343E" w:rsidRPr="008218A3" w:rsidRDefault="000B343E" w:rsidP="000B343E">
      <w:pPr>
        <w:pStyle w:val="TableParagraph"/>
        <w:numPr>
          <w:ilvl w:val="0"/>
          <w:numId w:val="64"/>
        </w:numPr>
        <w:tabs>
          <w:tab w:val="left" w:pos="828"/>
          <w:tab w:val="left" w:pos="829"/>
        </w:tabs>
        <w:spacing w:line="360" w:lineRule="auto"/>
        <w:ind w:hanging="361"/>
        <w:rPr>
          <w:sz w:val="24"/>
          <w:szCs w:val="24"/>
        </w:rPr>
      </w:pPr>
      <w:r w:rsidRPr="008218A3">
        <w:rPr>
          <w:sz w:val="24"/>
          <w:szCs w:val="24"/>
        </w:rPr>
        <w:t>Administer systemic</w:t>
      </w:r>
      <w:r w:rsidRPr="008218A3">
        <w:rPr>
          <w:spacing w:val="-3"/>
          <w:sz w:val="24"/>
          <w:szCs w:val="24"/>
        </w:rPr>
        <w:t xml:space="preserve"> </w:t>
      </w:r>
      <w:r w:rsidRPr="008218A3">
        <w:rPr>
          <w:sz w:val="24"/>
          <w:szCs w:val="24"/>
        </w:rPr>
        <w:t>antibiotics.</w:t>
      </w:r>
    </w:p>
    <w:p w:rsidR="000B343E" w:rsidRPr="008218A3" w:rsidRDefault="000B343E" w:rsidP="000B343E">
      <w:pPr>
        <w:pStyle w:val="TableParagraph"/>
        <w:numPr>
          <w:ilvl w:val="0"/>
          <w:numId w:val="63"/>
        </w:numPr>
        <w:tabs>
          <w:tab w:val="left" w:pos="828"/>
          <w:tab w:val="left" w:pos="829"/>
        </w:tabs>
        <w:spacing w:before="16" w:line="360" w:lineRule="auto"/>
        <w:ind w:hanging="361"/>
        <w:rPr>
          <w:sz w:val="24"/>
          <w:szCs w:val="24"/>
        </w:rPr>
      </w:pPr>
      <w:r w:rsidRPr="008218A3">
        <w:rPr>
          <w:sz w:val="24"/>
          <w:szCs w:val="24"/>
        </w:rPr>
        <w:t>Check tetanus</w:t>
      </w:r>
      <w:r w:rsidRPr="008218A3">
        <w:rPr>
          <w:spacing w:val="-1"/>
          <w:sz w:val="24"/>
          <w:szCs w:val="24"/>
        </w:rPr>
        <w:t xml:space="preserve"> </w:t>
      </w:r>
      <w:r w:rsidRPr="008218A3">
        <w:rPr>
          <w:sz w:val="24"/>
          <w:szCs w:val="24"/>
        </w:rPr>
        <w:t>protection.</w:t>
      </w:r>
    </w:p>
    <w:p w:rsidR="000B343E" w:rsidRPr="008218A3" w:rsidRDefault="000B343E" w:rsidP="000B343E">
      <w:pPr>
        <w:pStyle w:val="TableParagraph"/>
        <w:numPr>
          <w:ilvl w:val="0"/>
          <w:numId w:val="62"/>
        </w:numPr>
        <w:tabs>
          <w:tab w:val="left" w:pos="828"/>
          <w:tab w:val="left" w:pos="829"/>
        </w:tabs>
        <w:spacing w:before="14" w:line="360" w:lineRule="auto"/>
        <w:ind w:hanging="361"/>
        <w:rPr>
          <w:sz w:val="24"/>
          <w:szCs w:val="24"/>
        </w:rPr>
      </w:pPr>
      <w:r w:rsidRPr="008218A3">
        <w:rPr>
          <w:sz w:val="24"/>
          <w:szCs w:val="24"/>
        </w:rPr>
        <w:t>Give patient</w:t>
      </w:r>
      <w:r w:rsidRPr="008218A3">
        <w:rPr>
          <w:spacing w:val="-1"/>
          <w:sz w:val="24"/>
          <w:szCs w:val="24"/>
        </w:rPr>
        <w:t xml:space="preserve"> </w:t>
      </w:r>
      <w:r w:rsidRPr="008218A3">
        <w:rPr>
          <w:sz w:val="24"/>
          <w:szCs w:val="24"/>
        </w:rPr>
        <w:t>instructions.</w:t>
      </w:r>
    </w:p>
    <w:p w:rsidR="000B343E" w:rsidRPr="008218A3" w:rsidRDefault="000B343E" w:rsidP="000B343E">
      <w:pPr>
        <w:pStyle w:val="TableParagraph"/>
        <w:numPr>
          <w:ilvl w:val="0"/>
          <w:numId w:val="61"/>
        </w:numPr>
        <w:tabs>
          <w:tab w:val="left" w:pos="828"/>
          <w:tab w:val="left" w:pos="829"/>
        </w:tabs>
        <w:spacing w:before="10" w:line="360" w:lineRule="auto"/>
        <w:ind w:hanging="361"/>
        <w:rPr>
          <w:sz w:val="24"/>
          <w:szCs w:val="24"/>
        </w:rPr>
      </w:pPr>
      <w:r w:rsidRPr="008218A3">
        <w:rPr>
          <w:sz w:val="24"/>
          <w:szCs w:val="24"/>
        </w:rPr>
        <w:t>The goal for</w:t>
      </w:r>
      <w:r w:rsidRPr="008218A3">
        <w:rPr>
          <w:spacing w:val="-2"/>
          <w:sz w:val="24"/>
          <w:szCs w:val="24"/>
        </w:rPr>
        <w:t xml:space="preserve"> </w:t>
      </w:r>
      <w:r w:rsidRPr="008218A3">
        <w:rPr>
          <w:sz w:val="24"/>
          <w:szCs w:val="24"/>
        </w:rPr>
        <w:t>replanting still</w:t>
      </w:r>
      <w:r w:rsidRPr="008218A3">
        <w:rPr>
          <w:rFonts w:ascii="Calibri" w:hAnsi="Calibri"/>
          <w:sz w:val="24"/>
          <w:szCs w:val="24"/>
        </w:rPr>
        <w:t>‐</w:t>
      </w:r>
      <w:r w:rsidRPr="008218A3">
        <w:rPr>
          <w:sz w:val="24"/>
          <w:szCs w:val="24"/>
        </w:rPr>
        <w:t xml:space="preserve">developing (immature) teeth in children is to allow for possible revascularization of the pulp space. </w:t>
      </w:r>
    </w:p>
    <w:p w:rsidR="000B343E" w:rsidRPr="008218A3" w:rsidRDefault="000B343E" w:rsidP="000B343E">
      <w:pPr>
        <w:pStyle w:val="TableParagraph"/>
        <w:numPr>
          <w:ilvl w:val="0"/>
          <w:numId w:val="61"/>
        </w:numPr>
        <w:tabs>
          <w:tab w:val="left" w:pos="828"/>
          <w:tab w:val="left" w:pos="829"/>
        </w:tabs>
        <w:spacing w:before="10" w:line="360" w:lineRule="auto"/>
        <w:ind w:hanging="361"/>
        <w:rPr>
          <w:sz w:val="24"/>
          <w:szCs w:val="24"/>
        </w:rPr>
      </w:pPr>
      <w:r w:rsidRPr="008218A3">
        <w:rPr>
          <w:sz w:val="24"/>
          <w:szCs w:val="24"/>
        </w:rPr>
        <w:t xml:space="preserve">The risk of infection related root resorption should be weighed up against the chances of revascularization. </w:t>
      </w:r>
    </w:p>
    <w:p w:rsidR="000B343E" w:rsidRPr="008218A3" w:rsidRDefault="000B343E" w:rsidP="000B343E">
      <w:pPr>
        <w:pStyle w:val="TableParagraph"/>
        <w:numPr>
          <w:ilvl w:val="0"/>
          <w:numId w:val="61"/>
        </w:numPr>
        <w:tabs>
          <w:tab w:val="left" w:pos="828"/>
          <w:tab w:val="left" w:pos="829"/>
        </w:tabs>
        <w:spacing w:before="10" w:line="360" w:lineRule="auto"/>
        <w:ind w:right="168" w:hanging="361"/>
        <w:rPr>
          <w:sz w:val="24"/>
          <w:szCs w:val="24"/>
        </w:rPr>
      </w:pPr>
      <w:r w:rsidRPr="008218A3">
        <w:rPr>
          <w:sz w:val="24"/>
          <w:szCs w:val="24"/>
        </w:rPr>
        <w:t>Such resorption is very rapid in teeth of children. If revascularization does not occur, root canal treatment may be recommended.</w:t>
      </w:r>
    </w:p>
    <w:p w:rsidR="000B343E" w:rsidRPr="008218A3" w:rsidRDefault="000B343E" w:rsidP="000B343E">
      <w:pPr>
        <w:pStyle w:val="TableParagraph"/>
        <w:numPr>
          <w:ilvl w:val="0"/>
          <w:numId w:val="60"/>
        </w:numPr>
        <w:tabs>
          <w:tab w:val="left" w:pos="828"/>
          <w:tab w:val="left" w:pos="829"/>
        </w:tabs>
        <w:spacing w:before="15" w:line="360" w:lineRule="auto"/>
        <w:ind w:hanging="361"/>
        <w:rPr>
          <w:sz w:val="24"/>
          <w:szCs w:val="24"/>
        </w:rPr>
      </w:pPr>
      <w:r w:rsidRPr="008218A3">
        <w:rPr>
          <w:sz w:val="24"/>
          <w:szCs w:val="24"/>
        </w:rPr>
        <w:t>Follow</w:t>
      </w:r>
      <w:r w:rsidRPr="008218A3">
        <w:rPr>
          <w:rFonts w:ascii="Cambria Math" w:hAnsi="Cambria Math"/>
          <w:sz w:val="24"/>
          <w:szCs w:val="24"/>
        </w:rPr>
        <w:t>‐</w:t>
      </w:r>
      <w:r w:rsidRPr="008218A3">
        <w:rPr>
          <w:sz w:val="24"/>
          <w:szCs w:val="24"/>
        </w:rPr>
        <w:t>up.</w:t>
      </w:r>
    </w:p>
    <w:p w:rsidR="000B343E" w:rsidRPr="008218A3" w:rsidRDefault="000B343E" w:rsidP="000B343E">
      <w:pPr>
        <w:pStyle w:val="TableParagraph"/>
        <w:spacing w:before="173" w:line="360" w:lineRule="auto"/>
        <w:ind w:left="108"/>
        <w:rPr>
          <w:b/>
          <w:sz w:val="24"/>
          <w:szCs w:val="24"/>
        </w:rPr>
      </w:pPr>
      <w:r w:rsidRPr="008218A3">
        <w:rPr>
          <w:b/>
          <w:sz w:val="24"/>
          <w:szCs w:val="24"/>
        </w:rPr>
        <w:t>c. Dry time longer than 60 minutes or other reasons suggesting non</w:t>
      </w:r>
      <w:r w:rsidRPr="008218A3">
        <w:rPr>
          <w:rFonts w:ascii="Cambria Math" w:hAnsi="Cambria Math"/>
          <w:b/>
          <w:sz w:val="24"/>
          <w:szCs w:val="24"/>
        </w:rPr>
        <w:t>‐</w:t>
      </w:r>
      <w:r w:rsidRPr="008218A3">
        <w:rPr>
          <w:b/>
          <w:sz w:val="24"/>
          <w:szCs w:val="24"/>
        </w:rPr>
        <w:t>viable cells</w:t>
      </w:r>
    </w:p>
    <w:p w:rsidR="000B343E" w:rsidRPr="008218A3" w:rsidRDefault="000B343E" w:rsidP="000B343E">
      <w:pPr>
        <w:pStyle w:val="TableParagraph"/>
        <w:numPr>
          <w:ilvl w:val="0"/>
          <w:numId w:val="59"/>
        </w:numPr>
        <w:tabs>
          <w:tab w:val="left" w:pos="828"/>
          <w:tab w:val="left" w:pos="829"/>
        </w:tabs>
        <w:spacing w:before="15" w:line="360" w:lineRule="auto"/>
        <w:ind w:hanging="361"/>
        <w:rPr>
          <w:sz w:val="24"/>
          <w:szCs w:val="24"/>
        </w:rPr>
      </w:pPr>
      <w:r w:rsidRPr="008218A3">
        <w:rPr>
          <w:sz w:val="24"/>
          <w:szCs w:val="24"/>
        </w:rPr>
        <w:t>Delayed replantation has a</w:t>
      </w:r>
      <w:r w:rsidRPr="008218A3">
        <w:rPr>
          <w:spacing w:val="-1"/>
          <w:sz w:val="24"/>
          <w:szCs w:val="24"/>
        </w:rPr>
        <w:t xml:space="preserve"> </w:t>
      </w:r>
      <w:r w:rsidRPr="008218A3">
        <w:rPr>
          <w:sz w:val="24"/>
          <w:szCs w:val="24"/>
        </w:rPr>
        <w:t>poor long</w:t>
      </w:r>
      <w:r w:rsidRPr="008218A3">
        <w:rPr>
          <w:rFonts w:ascii="Calibri" w:hAnsi="Calibri"/>
          <w:sz w:val="24"/>
          <w:szCs w:val="24"/>
        </w:rPr>
        <w:t>‐</w:t>
      </w:r>
      <w:r w:rsidRPr="008218A3">
        <w:rPr>
          <w:sz w:val="24"/>
          <w:szCs w:val="24"/>
        </w:rPr>
        <w:t>term prognosis. The goal in delayed replantation is to restore the tooth to the dentition for aesthetic, functional and psychological reasons and to maintain alveolar contour. The eventual outcome will be ankylosis and resorption of the root.</w:t>
      </w:r>
    </w:p>
    <w:p w:rsidR="000B343E" w:rsidRPr="008218A3" w:rsidRDefault="000B343E" w:rsidP="000B343E">
      <w:pPr>
        <w:pStyle w:val="TableParagraph"/>
        <w:numPr>
          <w:ilvl w:val="0"/>
          <w:numId w:val="59"/>
        </w:numPr>
        <w:tabs>
          <w:tab w:val="left" w:pos="828"/>
          <w:tab w:val="left" w:pos="829"/>
        </w:tabs>
        <w:spacing w:before="15" w:line="360" w:lineRule="auto"/>
        <w:ind w:hanging="361"/>
        <w:rPr>
          <w:sz w:val="24"/>
          <w:szCs w:val="24"/>
        </w:rPr>
      </w:pPr>
      <w:r w:rsidRPr="008218A3">
        <w:rPr>
          <w:sz w:val="24"/>
          <w:szCs w:val="24"/>
        </w:rPr>
        <w:t>Remove attached non</w:t>
      </w:r>
      <w:r w:rsidRPr="008218A3">
        <w:rPr>
          <w:rFonts w:ascii="Calibri" w:hAnsi="Calibri"/>
          <w:sz w:val="24"/>
          <w:szCs w:val="24"/>
        </w:rPr>
        <w:t>‐</w:t>
      </w:r>
      <w:r w:rsidRPr="008218A3">
        <w:rPr>
          <w:sz w:val="24"/>
          <w:szCs w:val="24"/>
        </w:rPr>
        <w:t>viable soft</w:t>
      </w:r>
      <w:r w:rsidRPr="008218A3">
        <w:rPr>
          <w:spacing w:val="-6"/>
          <w:sz w:val="24"/>
          <w:szCs w:val="24"/>
        </w:rPr>
        <w:t xml:space="preserve"> </w:t>
      </w:r>
      <w:r w:rsidRPr="008218A3">
        <w:rPr>
          <w:sz w:val="24"/>
          <w:szCs w:val="24"/>
        </w:rPr>
        <w:t>tissue carefully e.g. with gauze.</w:t>
      </w:r>
    </w:p>
    <w:p w:rsidR="000B343E" w:rsidRPr="008218A3" w:rsidRDefault="000B343E" w:rsidP="000B343E">
      <w:pPr>
        <w:pStyle w:val="TableParagraph"/>
        <w:numPr>
          <w:ilvl w:val="0"/>
          <w:numId w:val="59"/>
        </w:numPr>
        <w:tabs>
          <w:tab w:val="left" w:pos="828"/>
          <w:tab w:val="left" w:pos="829"/>
        </w:tabs>
        <w:spacing w:before="11" w:line="360" w:lineRule="auto"/>
        <w:ind w:hanging="361"/>
        <w:rPr>
          <w:sz w:val="24"/>
          <w:szCs w:val="24"/>
        </w:rPr>
      </w:pPr>
      <w:r w:rsidRPr="008218A3">
        <w:rPr>
          <w:sz w:val="24"/>
          <w:szCs w:val="24"/>
        </w:rPr>
        <w:t>Root canal treatment to the tooth</w:t>
      </w:r>
      <w:r w:rsidRPr="008218A3">
        <w:rPr>
          <w:spacing w:val="-5"/>
          <w:sz w:val="24"/>
          <w:szCs w:val="24"/>
        </w:rPr>
        <w:t xml:space="preserve"> </w:t>
      </w:r>
      <w:r w:rsidRPr="008218A3">
        <w:rPr>
          <w:sz w:val="24"/>
          <w:szCs w:val="24"/>
        </w:rPr>
        <w:t>can be carried out prior to replantation or later.</w:t>
      </w:r>
    </w:p>
    <w:p w:rsidR="000B343E" w:rsidRPr="008218A3" w:rsidRDefault="000B343E" w:rsidP="000B343E">
      <w:pPr>
        <w:pStyle w:val="TableParagraph"/>
        <w:numPr>
          <w:ilvl w:val="0"/>
          <w:numId w:val="59"/>
        </w:numPr>
        <w:tabs>
          <w:tab w:val="left" w:pos="828"/>
          <w:tab w:val="left" w:pos="829"/>
        </w:tabs>
        <w:spacing w:line="360" w:lineRule="auto"/>
        <w:rPr>
          <w:sz w:val="24"/>
          <w:szCs w:val="24"/>
        </w:rPr>
      </w:pPr>
      <w:r w:rsidRPr="008218A3">
        <w:rPr>
          <w:sz w:val="24"/>
          <w:szCs w:val="24"/>
        </w:rPr>
        <w:t>Administer local</w:t>
      </w:r>
      <w:r w:rsidRPr="008218A3">
        <w:rPr>
          <w:spacing w:val="-2"/>
          <w:sz w:val="24"/>
          <w:szCs w:val="24"/>
        </w:rPr>
        <w:t xml:space="preserve"> </w:t>
      </w:r>
      <w:r w:rsidRPr="008218A3">
        <w:rPr>
          <w:sz w:val="24"/>
          <w:szCs w:val="24"/>
        </w:rPr>
        <w:t>anesthesia.</w:t>
      </w:r>
    </w:p>
    <w:p w:rsidR="000B343E" w:rsidRPr="008218A3" w:rsidRDefault="000B343E" w:rsidP="000B343E">
      <w:pPr>
        <w:pStyle w:val="TableParagraph"/>
        <w:numPr>
          <w:ilvl w:val="0"/>
          <w:numId w:val="59"/>
        </w:numPr>
        <w:tabs>
          <w:tab w:val="left" w:pos="828"/>
          <w:tab w:val="left" w:pos="829"/>
        </w:tabs>
        <w:spacing w:before="42" w:line="360" w:lineRule="auto"/>
        <w:ind w:right="159"/>
        <w:rPr>
          <w:sz w:val="24"/>
          <w:szCs w:val="24"/>
        </w:rPr>
      </w:pPr>
      <w:r w:rsidRPr="008218A3">
        <w:rPr>
          <w:sz w:val="24"/>
          <w:szCs w:val="24"/>
        </w:rPr>
        <w:t xml:space="preserve">Remove the coagulum from the socket with a stream of saline. Examine the alveolar socket. If there is a fracture </w:t>
      </w:r>
      <w:r w:rsidRPr="008218A3">
        <w:rPr>
          <w:spacing w:val="-6"/>
          <w:sz w:val="24"/>
          <w:szCs w:val="24"/>
        </w:rPr>
        <w:t xml:space="preserve">of </w:t>
      </w:r>
      <w:r w:rsidRPr="008218A3">
        <w:rPr>
          <w:sz w:val="24"/>
          <w:szCs w:val="24"/>
        </w:rPr>
        <w:t>the socket wall, reposition it with a suitable</w:t>
      </w:r>
      <w:r w:rsidRPr="008218A3">
        <w:rPr>
          <w:spacing w:val="-1"/>
          <w:sz w:val="24"/>
          <w:szCs w:val="24"/>
        </w:rPr>
        <w:t xml:space="preserve"> </w:t>
      </w:r>
      <w:r w:rsidRPr="008218A3">
        <w:rPr>
          <w:sz w:val="24"/>
          <w:szCs w:val="24"/>
        </w:rPr>
        <w:t>instrument.</w:t>
      </w:r>
    </w:p>
    <w:p w:rsidR="000B343E" w:rsidRPr="008218A3" w:rsidRDefault="000B343E" w:rsidP="000B343E">
      <w:pPr>
        <w:pStyle w:val="TableParagraph"/>
        <w:numPr>
          <w:ilvl w:val="0"/>
          <w:numId w:val="59"/>
        </w:numPr>
        <w:tabs>
          <w:tab w:val="left" w:pos="828"/>
          <w:tab w:val="left" w:pos="829"/>
        </w:tabs>
        <w:spacing w:line="360" w:lineRule="auto"/>
        <w:ind w:right="346"/>
        <w:rPr>
          <w:sz w:val="24"/>
          <w:szCs w:val="24"/>
        </w:rPr>
      </w:pPr>
      <w:r w:rsidRPr="008218A3">
        <w:rPr>
          <w:sz w:val="24"/>
          <w:szCs w:val="24"/>
        </w:rPr>
        <w:lastRenderedPageBreak/>
        <w:t xml:space="preserve">Replant the tooth slowly with slight digital pressure. Suture gingival laceration. Verify normal position </w:t>
      </w:r>
      <w:r w:rsidRPr="008218A3">
        <w:rPr>
          <w:spacing w:val="-6"/>
          <w:sz w:val="24"/>
          <w:szCs w:val="24"/>
        </w:rPr>
        <w:t xml:space="preserve">of </w:t>
      </w:r>
      <w:r w:rsidRPr="008218A3">
        <w:rPr>
          <w:sz w:val="24"/>
          <w:szCs w:val="24"/>
        </w:rPr>
        <w:t>the replanted tooth clinically and radiographically.</w:t>
      </w:r>
    </w:p>
    <w:p w:rsidR="000B343E" w:rsidRPr="008218A3" w:rsidRDefault="000B343E" w:rsidP="000B343E">
      <w:pPr>
        <w:pStyle w:val="TableParagraph"/>
        <w:numPr>
          <w:ilvl w:val="0"/>
          <w:numId w:val="59"/>
        </w:numPr>
        <w:tabs>
          <w:tab w:val="left" w:pos="828"/>
          <w:tab w:val="left" w:pos="829"/>
        </w:tabs>
        <w:spacing w:line="360" w:lineRule="auto"/>
        <w:ind w:right="204"/>
        <w:rPr>
          <w:sz w:val="24"/>
          <w:szCs w:val="24"/>
        </w:rPr>
      </w:pPr>
      <w:r w:rsidRPr="008218A3">
        <w:rPr>
          <w:sz w:val="24"/>
          <w:szCs w:val="24"/>
        </w:rPr>
        <w:t xml:space="preserve">Stabilize the tooth for 4 weeks using </w:t>
      </w:r>
      <w:r w:rsidRPr="008218A3">
        <w:rPr>
          <w:spacing w:val="-13"/>
          <w:sz w:val="24"/>
          <w:szCs w:val="24"/>
        </w:rPr>
        <w:t xml:space="preserve">a </w:t>
      </w:r>
      <w:r w:rsidRPr="008218A3">
        <w:rPr>
          <w:sz w:val="24"/>
          <w:szCs w:val="24"/>
        </w:rPr>
        <w:t>flexible</w:t>
      </w:r>
      <w:r w:rsidRPr="008218A3">
        <w:rPr>
          <w:spacing w:val="-1"/>
          <w:sz w:val="24"/>
          <w:szCs w:val="24"/>
        </w:rPr>
        <w:t xml:space="preserve"> </w:t>
      </w:r>
      <w:r w:rsidRPr="008218A3">
        <w:rPr>
          <w:sz w:val="24"/>
          <w:szCs w:val="24"/>
        </w:rPr>
        <w:t>splint.</w:t>
      </w:r>
    </w:p>
    <w:p w:rsidR="000B343E" w:rsidRPr="008218A3" w:rsidRDefault="000B343E" w:rsidP="000B343E">
      <w:pPr>
        <w:pStyle w:val="TableParagraph"/>
        <w:numPr>
          <w:ilvl w:val="0"/>
          <w:numId w:val="59"/>
        </w:numPr>
        <w:tabs>
          <w:tab w:val="left" w:pos="828"/>
          <w:tab w:val="left" w:pos="829"/>
        </w:tabs>
        <w:spacing w:line="360" w:lineRule="auto"/>
        <w:rPr>
          <w:sz w:val="24"/>
          <w:szCs w:val="24"/>
        </w:rPr>
      </w:pPr>
      <w:r w:rsidRPr="008218A3">
        <w:rPr>
          <w:sz w:val="24"/>
          <w:szCs w:val="24"/>
        </w:rPr>
        <w:t>Administer systemic</w:t>
      </w:r>
      <w:r w:rsidRPr="008218A3">
        <w:rPr>
          <w:spacing w:val="-3"/>
          <w:sz w:val="24"/>
          <w:szCs w:val="24"/>
        </w:rPr>
        <w:t xml:space="preserve"> </w:t>
      </w:r>
      <w:r w:rsidRPr="008218A3">
        <w:rPr>
          <w:sz w:val="24"/>
          <w:szCs w:val="24"/>
        </w:rPr>
        <w:t>antibiotics.</w:t>
      </w:r>
    </w:p>
    <w:p w:rsidR="000B343E" w:rsidRPr="008218A3" w:rsidRDefault="000B343E" w:rsidP="000B343E">
      <w:pPr>
        <w:pStyle w:val="TableParagraph"/>
        <w:numPr>
          <w:ilvl w:val="0"/>
          <w:numId w:val="59"/>
        </w:numPr>
        <w:tabs>
          <w:tab w:val="left" w:pos="828"/>
          <w:tab w:val="left" w:pos="829"/>
        </w:tabs>
        <w:spacing w:before="34" w:line="360" w:lineRule="auto"/>
        <w:rPr>
          <w:sz w:val="24"/>
          <w:szCs w:val="24"/>
        </w:rPr>
      </w:pPr>
      <w:r w:rsidRPr="008218A3">
        <w:rPr>
          <w:sz w:val="24"/>
          <w:szCs w:val="24"/>
        </w:rPr>
        <w:t>Check tetanus</w:t>
      </w:r>
      <w:r w:rsidRPr="008218A3">
        <w:rPr>
          <w:spacing w:val="-4"/>
          <w:sz w:val="24"/>
          <w:szCs w:val="24"/>
        </w:rPr>
        <w:t xml:space="preserve"> </w:t>
      </w:r>
      <w:r w:rsidRPr="008218A3">
        <w:rPr>
          <w:sz w:val="24"/>
          <w:szCs w:val="24"/>
        </w:rPr>
        <w:t>protection.</w:t>
      </w:r>
    </w:p>
    <w:p w:rsidR="000B343E" w:rsidRPr="008218A3" w:rsidRDefault="000B343E" w:rsidP="000B343E">
      <w:pPr>
        <w:pStyle w:val="TableParagraph"/>
        <w:numPr>
          <w:ilvl w:val="0"/>
          <w:numId w:val="59"/>
        </w:numPr>
        <w:tabs>
          <w:tab w:val="left" w:pos="828"/>
          <w:tab w:val="left" w:pos="829"/>
        </w:tabs>
        <w:spacing w:before="42" w:line="360" w:lineRule="auto"/>
        <w:rPr>
          <w:sz w:val="24"/>
          <w:szCs w:val="24"/>
        </w:rPr>
      </w:pPr>
      <w:r w:rsidRPr="008218A3">
        <w:rPr>
          <w:sz w:val="24"/>
          <w:szCs w:val="24"/>
        </w:rPr>
        <w:t>Give patient</w:t>
      </w:r>
      <w:r w:rsidRPr="008218A3">
        <w:rPr>
          <w:spacing w:val="-4"/>
          <w:sz w:val="24"/>
          <w:szCs w:val="24"/>
        </w:rPr>
        <w:t xml:space="preserve"> </w:t>
      </w:r>
      <w:r w:rsidRPr="008218A3">
        <w:rPr>
          <w:sz w:val="24"/>
          <w:szCs w:val="24"/>
        </w:rPr>
        <w:t>instructions.</w:t>
      </w:r>
    </w:p>
    <w:p w:rsidR="000B343E" w:rsidRPr="008218A3" w:rsidRDefault="000B343E" w:rsidP="000B343E">
      <w:pPr>
        <w:pStyle w:val="TableParagraph"/>
        <w:numPr>
          <w:ilvl w:val="0"/>
          <w:numId w:val="59"/>
        </w:numPr>
        <w:tabs>
          <w:tab w:val="left" w:pos="828"/>
          <w:tab w:val="left" w:pos="829"/>
        </w:tabs>
        <w:spacing w:before="40" w:line="360" w:lineRule="auto"/>
        <w:ind w:right="250"/>
        <w:rPr>
          <w:sz w:val="24"/>
          <w:szCs w:val="24"/>
        </w:rPr>
      </w:pPr>
      <w:r w:rsidRPr="008218A3">
        <w:rPr>
          <w:sz w:val="24"/>
          <w:szCs w:val="24"/>
        </w:rPr>
        <w:t xml:space="preserve">In order to slow down osseous replacement of the tooth, treatment </w:t>
      </w:r>
      <w:r w:rsidRPr="008218A3">
        <w:rPr>
          <w:spacing w:val="-7"/>
          <w:sz w:val="24"/>
          <w:szCs w:val="24"/>
        </w:rPr>
        <w:t xml:space="preserve">of </w:t>
      </w:r>
      <w:r w:rsidRPr="008218A3">
        <w:rPr>
          <w:sz w:val="24"/>
          <w:szCs w:val="24"/>
        </w:rPr>
        <w:t>the root surface with fluoride prior to replantation (2% sodium fluoride solution for 20 min) has been suggested but it should not be seen as an absolute</w:t>
      </w:r>
      <w:r w:rsidRPr="008218A3">
        <w:rPr>
          <w:spacing w:val="-1"/>
          <w:sz w:val="24"/>
          <w:szCs w:val="24"/>
        </w:rPr>
        <w:t xml:space="preserve"> </w:t>
      </w:r>
      <w:r w:rsidRPr="008218A3">
        <w:rPr>
          <w:sz w:val="24"/>
          <w:szCs w:val="24"/>
        </w:rPr>
        <w:t>recommendation.</w:t>
      </w:r>
    </w:p>
    <w:p w:rsidR="000B343E" w:rsidRPr="008218A3" w:rsidRDefault="000B343E" w:rsidP="000B343E">
      <w:pPr>
        <w:pStyle w:val="TableParagraph"/>
        <w:numPr>
          <w:ilvl w:val="0"/>
          <w:numId w:val="59"/>
        </w:numPr>
        <w:tabs>
          <w:tab w:val="left" w:pos="828"/>
          <w:tab w:val="left" w:pos="829"/>
        </w:tabs>
        <w:spacing w:line="360" w:lineRule="auto"/>
        <w:rPr>
          <w:sz w:val="24"/>
          <w:szCs w:val="24"/>
        </w:rPr>
      </w:pPr>
      <w:r w:rsidRPr="008218A3">
        <w:rPr>
          <w:sz w:val="24"/>
          <w:szCs w:val="24"/>
        </w:rPr>
        <w:t>Follow</w:t>
      </w:r>
      <w:r w:rsidRPr="008218A3">
        <w:rPr>
          <w:rFonts w:ascii="Cambria Math" w:hAnsi="Cambria Math"/>
          <w:sz w:val="24"/>
          <w:szCs w:val="24"/>
        </w:rPr>
        <w:t>‐</w:t>
      </w:r>
      <w:r w:rsidRPr="008218A3">
        <w:rPr>
          <w:sz w:val="24"/>
          <w:szCs w:val="24"/>
        </w:rPr>
        <w:t>up.</w:t>
      </w:r>
    </w:p>
    <w:p w:rsidR="000B343E" w:rsidRPr="008218A3" w:rsidRDefault="000B343E" w:rsidP="000B343E">
      <w:pPr>
        <w:pStyle w:val="TableParagraph"/>
        <w:tabs>
          <w:tab w:val="left" w:pos="828"/>
          <w:tab w:val="left" w:pos="829"/>
        </w:tabs>
        <w:spacing w:line="360" w:lineRule="auto"/>
        <w:rPr>
          <w:sz w:val="24"/>
          <w:szCs w:val="24"/>
        </w:rPr>
      </w:pPr>
    </w:p>
    <w:p w:rsidR="000B343E" w:rsidRPr="008218A3" w:rsidRDefault="000B343E" w:rsidP="000B343E">
      <w:pPr>
        <w:pStyle w:val="TableParagraph"/>
        <w:spacing w:line="360" w:lineRule="auto"/>
        <w:ind w:left="108"/>
        <w:rPr>
          <w:b/>
          <w:sz w:val="24"/>
          <w:szCs w:val="24"/>
        </w:rPr>
      </w:pPr>
      <w:r w:rsidRPr="008218A3">
        <w:rPr>
          <w:b/>
          <w:sz w:val="24"/>
          <w:szCs w:val="24"/>
        </w:rPr>
        <w:t>Fractures of teeth and alveolar bone</w:t>
      </w:r>
    </w:p>
    <w:p w:rsidR="000B343E" w:rsidRPr="008218A3" w:rsidRDefault="000B343E" w:rsidP="000B343E">
      <w:pPr>
        <w:pStyle w:val="TableParagraph"/>
        <w:spacing w:line="360" w:lineRule="auto"/>
        <w:ind w:left="108"/>
        <w:rPr>
          <w:b/>
          <w:sz w:val="24"/>
          <w:szCs w:val="24"/>
        </w:rPr>
      </w:pPr>
      <w:r w:rsidRPr="008218A3">
        <w:rPr>
          <w:b/>
          <w:sz w:val="24"/>
          <w:szCs w:val="24"/>
        </w:rPr>
        <w:t>Infraction</w:t>
      </w:r>
    </w:p>
    <w:p w:rsidR="000B343E" w:rsidRPr="008218A3" w:rsidRDefault="000B343E" w:rsidP="00B67186">
      <w:pPr>
        <w:pStyle w:val="TableParagraph"/>
        <w:numPr>
          <w:ilvl w:val="0"/>
          <w:numId w:val="96"/>
        </w:numPr>
        <w:spacing w:line="360" w:lineRule="auto"/>
        <w:ind w:right="29"/>
        <w:rPr>
          <w:sz w:val="24"/>
          <w:szCs w:val="24"/>
        </w:rPr>
      </w:pPr>
      <w:r w:rsidRPr="008218A3">
        <w:rPr>
          <w:sz w:val="24"/>
          <w:szCs w:val="24"/>
        </w:rPr>
        <w:t>In case of marked infractions, etching and sealing with resin to prevent discoloration of the infraction lines. Otherwise, no treatment is necessary</w:t>
      </w:r>
    </w:p>
    <w:p w:rsidR="000B343E" w:rsidRPr="008218A3" w:rsidRDefault="000B343E" w:rsidP="000B343E">
      <w:pPr>
        <w:pStyle w:val="TableParagraph"/>
        <w:spacing w:line="360" w:lineRule="auto"/>
        <w:ind w:left="108"/>
        <w:rPr>
          <w:b/>
          <w:sz w:val="24"/>
          <w:szCs w:val="24"/>
        </w:rPr>
      </w:pPr>
      <w:r w:rsidRPr="008218A3">
        <w:rPr>
          <w:b/>
          <w:sz w:val="24"/>
          <w:szCs w:val="24"/>
        </w:rPr>
        <w:t>Enamel fracture</w:t>
      </w:r>
    </w:p>
    <w:p w:rsidR="000B343E" w:rsidRPr="008218A3" w:rsidRDefault="000B343E" w:rsidP="000B343E">
      <w:pPr>
        <w:pStyle w:val="TableParagraph"/>
        <w:numPr>
          <w:ilvl w:val="0"/>
          <w:numId w:val="58"/>
        </w:numPr>
        <w:tabs>
          <w:tab w:val="left" w:pos="828"/>
          <w:tab w:val="left" w:pos="829"/>
        </w:tabs>
        <w:spacing w:line="360" w:lineRule="auto"/>
        <w:ind w:right="483"/>
        <w:rPr>
          <w:sz w:val="24"/>
          <w:szCs w:val="24"/>
        </w:rPr>
      </w:pPr>
      <w:r w:rsidRPr="008218A3">
        <w:rPr>
          <w:sz w:val="24"/>
          <w:szCs w:val="24"/>
        </w:rPr>
        <w:t xml:space="preserve">If the tooth fragment is available, </w:t>
      </w:r>
      <w:r w:rsidRPr="008218A3">
        <w:rPr>
          <w:spacing w:val="-7"/>
          <w:sz w:val="24"/>
          <w:szCs w:val="24"/>
        </w:rPr>
        <w:t xml:space="preserve">it </w:t>
      </w:r>
      <w:r w:rsidRPr="008218A3">
        <w:rPr>
          <w:sz w:val="24"/>
          <w:szCs w:val="24"/>
        </w:rPr>
        <w:t>can be bonded to the</w:t>
      </w:r>
      <w:r w:rsidRPr="008218A3">
        <w:rPr>
          <w:spacing w:val="-3"/>
          <w:sz w:val="24"/>
          <w:szCs w:val="24"/>
        </w:rPr>
        <w:t xml:space="preserve"> </w:t>
      </w:r>
      <w:r w:rsidRPr="008218A3">
        <w:rPr>
          <w:sz w:val="24"/>
          <w:szCs w:val="24"/>
        </w:rPr>
        <w:t>tooth.</w:t>
      </w:r>
    </w:p>
    <w:p w:rsidR="000B343E" w:rsidRPr="008218A3" w:rsidRDefault="000B343E" w:rsidP="000B343E">
      <w:pPr>
        <w:pStyle w:val="TableParagraph"/>
        <w:numPr>
          <w:ilvl w:val="0"/>
          <w:numId w:val="58"/>
        </w:numPr>
        <w:tabs>
          <w:tab w:val="left" w:pos="828"/>
          <w:tab w:val="left" w:pos="829"/>
        </w:tabs>
        <w:spacing w:line="360" w:lineRule="auto"/>
        <w:ind w:right="630"/>
        <w:rPr>
          <w:sz w:val="24"/>
          <w:szCs w:val="24"/>
        </w:rPr>
      </w:pPr>
      <w:r w:rsidRPr="008218A3">
        <w:rPr>
          <w:sz w:val="24"/>
          <w:szCs w:val="24"/>
        </w:rPr>
        <w:t>Contouring or restoration with composite resin depending on the extent and location of the</w:t>
      </w:r>
      <w:r w:rsidRPr="008218A3">
        <w:rPr>
          <w:spacing w:val="3"/>
          <w:sz w:val="24"/>
          <w:szCs w:val="24"/>
        </w:rPr>
        <w:t xml:space="preserve"> </w:t>
      </w:r>
      <w:r w:rsidRPr="008218A3">
        <w:rPr>
          <w:spacing w:val="-3"/>
          <w:sz w:val="24"/>
          <w:szCs w:val="24"/>
        </w:rPr>
        <w:t>fracture</w:t>
      </w:r>
    </w:p>
    <w:p w:rsidR="000B343E" w:rsidRPr="008218A3" w:rsidRDefault="000B343E" w:rsidP="000B343E">
      <w:pPr>
        <w:pStyle w:val="TableParagraph"/>
        <w:spacing w:before="8" w:line="360" w:lineRule="auto"/>
        <w:rPr>
          <w:sz w:val="24"/>
          <w:szCs w:val="24"/>
        </w:rPr>
      </w:pPr>
    </w:p>
    <w:p w:rsidR="000B343E" w:rsidRPr="008218A3" w:rsidRDefault="000B343E" w:rsidP="000B343E">
      <w:pPr>
        <w:pStyle w:val="TableParagraph"/>
        <w:spacing w:line="360" w:lineRule="auto"/>
        <w:ind w:left="108"/>
        <w:rPr>
          <w:b/>
          <w:sz w:val="24"/>
          <w:szCs w:val="24"/>
        </w:rPr>
      </w:pPr>
      <w:r w:rsidRPr="008218A3">
        <w:rPr>
          <w:b/>
          <w:sz w:val="24"/>
          <w:szCs w:val="24"/>
        </w:rPr>
        <w:t>Enamel-dentin fracture</w:t>
      </w:r>
    </w:p>
    <w:p w:rsidR="000B343E" w:rsidRPr="008218A3" w:rsidRDefault="000B343E" w:rsidP="000B343E">
      <w:pPr>
        <w:pStyle w:val="TableParagraph"/>
        <w:numPr>
          <w:ilvl w:val="0"/>
          <w:numId w:val="58"/>
        </w:numPr>
        <w:tabs>
          <w:tab w:val="left" w:pos="828"/>
          <w:tab w:val="left" w:pos="829"/>
        </w:tabs>
        <w:spacing w:line="360" w:lineRule="auto"/>
        <w:ind w:right="269"/>
        <w:rPr>
          <w:sz w:val="24"/>
          <w:szCs w:val="24"/>
        </w:rPr>
      </w:pPr>
      <w:r w:rsidRPr="008218A3">
        <w:rPr>
          <w:sz w:val="24"/>
          <w:szCs w:val="24"/>
        </w:rPr>
        <w:t xml:space="preserve">If a tooth fragment is available, it can be bonded to the tooth. Otherwise perform a provisional treatment by covering the exposed dentin with glass- Ionomer or a more permanent restoration using a bonding agent </w:t>
      </w:r>
      <w:r w:rsidRPr="008218A3">
        <w:rPr>
          <w:spacing w:val="-5"/>
          <w:sz w:val="24"/>
          <w:szCs w:val="24"/>
        </w:rPr>
        <w:t xml:space="preserve">and </w:t>
      </w:r>
      <w:r w:rsidRPr="008218A3">
        <w:rPr>
          <w:sz w:val="24"/>
          <w:szCs w:val="24"/>
        </w:rPr>
        <w:t>composite resin, or other accepted dental restorative</w:t>
      </w:r>
      <w:r w:rsidRPr="008218A3">
        <w:rPr>
          <w:spacing w:val="-2"/>
          <w:sz w:val="24"/>
          <w:szCs w:val="24"/>
        </w:rPr>
        <w:t xml:space="preserve"> </w:t>
      </w:r>
      <w:r w:rsidRPr="008218A3">
        <w:rPr>
          <w:sz w:val="24"/>
          <w:szCs w:val="24"/>
        </w:rPr>
        <w:t>materials</w:t>
      </w:r>
    </w:p>
    <w:p w:rsidR="000B343E" w:rsidRPr="008218A3" w:rsidRDefault="000B343E" w:rsidP="000B343E">
      <w:pPr>
        <w:pStyle w:val="TableParagraph"/>
        <w:numPr>
          <w:ilvl w:val="0"/>
          <w:numId w:val="58"/>
        </w:numPr>
        <w:tabs>
          <w:tab w:val="left" w:pos="828"/>
          <w:tab w:val="left" w:pos="829"/>
        </w:tabs>
        <w:spacing w:line="360" w:lineRule="auto"/>
        <w:ind w:right="110"/>
        <w:rPr>
          <w:sz w:val="24"/>
          <w:szCs w:val="24"/>
        </w:rPr>
      </w:pPr>
      <w:r w:rsidRPr="008218A3">
        <w:rPr>
          <w:sz w:val="24"/>
          <w:szCs w:val="24"/>
        </w:rPr>
        <w:t xml:space="preserve">If the exposed dentin is within 0.5mm of the pulp (pink, no bleeding) place calcium hydroxide base and cover </w:t>
      </w:r>
      <w:r w:rsidRPr="008218A3">
        <w:rPr>
          <w:spacing w:val="-5"/>
          <w:sz w:val="24"/>
          <w:szCs w:val="24"/>
        </w:rPr>
        <w:t xml:space="preserve">with </w:t>
      </w:r>
      <w:r w:rsidRPr="008218A3">
        <w:rPr>
          <w:sz w:val="24"/>
          <w:szCs w:val="24"/>
        </w:rPr>
        <w:t>a material such as a glass</w:t>
      </w:r>
      <w:r w:rsidRPr="008218A3">
        <w:rPr>
          <w:spacing w:val="-1"/>
          <w:sz w:val="24"/>
          <w:szCs w:val="24"/>
        </w:rPr>
        <w:t xml:space="preserve"> </w:t>
      </w:r>
      <w:r w:rsidRPr="008218A3">
        <w:rPr>
          <w:sz w:val="24"/>
          <w:szCs w:val="24"/>
        </w:rPr>
        <w:t>ionomer.</w:t>
      </w:r>
    </w:p>
    <w:p w:rsidR="000B343E" w:rsidRPr="008218A3" w:rsidRDefault="000B343E" w:rsidP="000B343E">
      <w:pPr>
        <w:pStyle w:val="TableParagraph"/>
        <w:tabs>
          <w:tab w:val="left" w:pos="828"/>
          <w:tab w:val="left" w:pos="829"/>
        </w:tabs>
        <w:spacing w:line="360" w:lineRule="auto"/>
        <w:rPr>
          <w:sz w:val="24"/>
          <w:szCs w:val="24"/>
        </w:rPr>
      </w:pPr>
    </w:p>
    <w:p w:rsidR="000B343E" w:rsidRPr="008218A3" w:rsidRDefault="000B343E" w:rsidP="000B343E">
      <w:pPr>
        <w:pStyle w:val="TableParagraph"/>
        <w:spacing w:line="360" w:lineRule="auto"/>
        <w:ind w:left="108"/>
        <w:rPr>
          <w:b/>
          <w:sz w:val="24"/>
          <w:szCs w:val="24"/>
        </w:rPr>
      </w:pPr>
      <w:r w:rsidRPr="008218A3">
        <w:rPr>
          <w:b/>
          <w:sz w:val="24"/>
          <w:szCs w:val="24"/>
        </w:rPr>
        <w:t>Enamel-dentin-pulp fracture</w:t>
      </w:r>
    </w:p>
    <w:p w:rsidR="000B343E" w:rsidRPr="008218A3" w:rsidRDefault="000B343E" w:rsidP="000B343E">
      <w:pPr>
        <w:pStyle w:val="TableParagraph"/>
        <w:numPr>
          <w:ilvl w:val="0"/>
          <w:numId w:val="59"/>
        </w:numPr>
        <w:tabs>
          <w:tab w:val="left" w:pos="829"/>
        </w:tabs>
        <w:spacing w:line="360" w:lineRule="auto"/>
        <w:ind w:right="99"/>
        <w:rPr>
          <w:sz w:val="24"/>
          <w:szCs w:val="24"/>
        </w:rPr>
      </w:pPr>
      <w:r w:rsidRPr="008218A3">
        <w:rPr>
          <w:sz w:val="24"/>
          <w:szCs w:val="24"/>
        </w:rPr>
        <w:lastRenderedPageBreak/>
        <w:t xml:space="preserve">In patients with mature </w:t>
      </w:r>
      <w:r w:rsidRPr="008218A3">
        <w:rPr>
          <w:spacing w:val="-3"/>
          <w:sz w:val="24"/>
          <w:szCs w:val="24"/>
        </w:rPr>
        <w:t xml:space="preserve">apical </w:t>
      </w:r>
      <w:r w:rsidRPr="008218A3">
        <w:rPr>
          <w:sz w:val="24"/>
          <w:szCs w:val="24"/>
        </w:rPr>
        <w:t xml:space="preserve">development, root canal treatment </w:t>
      </w:r>
      <w:r w:rsidRPr="008218A3">
        <w:rPr>
          <w:spacing w:val="-6"/>
          <w:sz w:val="24"/>
          <w:szCs w:val="24"/>
        </w:rPr>
        <w:t xml:space="preserve">is </w:t>
      </w:r>
      <w:r w:rsidRPr="008218A3">
        <w:rPr>
          <w:sz w:val="24"/>
          <w:szCs w:val="24"/>
        </w:rPr>
        <w:t xml:space="preserve">usually the treatment of choice, although pulp capping or </w:t>
      </w:r>
      <w:r w:rsidRPr="008218A3">
        <w:rPr>
          <w:spacing w:val="-3"/>
          <w:sz w:val="24"/>
          <w:szCs w:val="24"/>
        </w:rPr>
        <w:t xml:space="preserve">partial </w:t>
      </w:r>
      <w:r w:rsidRPr="008218A3">
        <w:rPr>
          <w:sz w:val="24"/>
          <w:szCs w:val="24"/>
        </w:rPr>
        <w:t>pulpotomy also may be</w:t>
      </w:r>
      <w:r w:rsidRPr="008218A3">
        <w:rPr>
          <w:spacing w:val="-12"/>
          <w:sz w:val="24"/>
          <w:szCs w:val="24"/>
        </w:rPr>
        <w:t xml:space="preserve"> </w:t>
      </w:r>
      <w:r w:rsidRPr="008218A3">
        <w:rPr>
          <w:sz w:val="24"/>
          <w:szCs w:val="24"/>
        </w:rPr>
        <w:t>selected.</w:t>
      </w:r>
    </w:p>
    <w:p w:rsidR="000B343E" w:rsidRPr="008218A3" w:rsidRDefault="000B343E" w:rsidP="000B343E">
      <w:pPr>
        <w:pStyle w:val="TableParagraph"/>
        <w:numPr>
          <w:ilvl w:val="0"/>
          <w:numId w:val="59"/>
        </w:numPr>
        <w:tabs>
          <w:tab w:val="left" w:pos="829"/>
        </w:tabs>
        <w:spacing w:line="360" w:lineRule="auto"/>
        <w:ind w:right="101"/>
        <w:rPr>
          <w:sz w:val="24"/>
          <w:szCs w:val="24"/>
        </w:rPr>
      </w:pPr>
      <w:r w:rsidRPr="008218A3">
        <w:rPr>
          <w:sz w:val="24"/>
          <w:szCs w:val="24"/>
        </w:rPr>
        <w:t>If tooth fragment is available, it can be bonded to the</w:t>
      </w:r>
      <w:r w:rsidRPr="008218A3">
        <w:rPr>
          <w:spacing w:val="-2"/>
          <w:sz w:val="24"/>
          <w:szCs w:val="24"/>
        </w:rPr>
        <w:t xml:space="preserve"> </w:t>
      </w:r>
      <w:r w:rsidRPr="008218A3">
        <w:rPr>
          <w:sz w:val="24"/>
          <w:szCs w:val="24"/>
        </w:rPr>
        <w:t>tooth.</w:t>
      </w:r>
    </w:p>
    <w:p w:rsidR="000B343E" w:rsidRPr="008218A3" w:rsidRDefault="000B343E" w:rsidP="000B343E">
      <w:pPr>
        <w:pStyle w:val="TableParagraph"/>
        <w:numPr>
          <w:ilvl w:val="0"/>
          <w:numId w:val="59"/>
        </w:numPr>
        <w:tabs>
          <w:tab w:val="left" w:pos="828"/>
          <w:tab w:val="left" w:pos="829"/>
        </w:tabs>
        <w:spacing w:line="360" w:lineRule="auto"/>
        <w:ind w:right="319"/>
        <w:rPr>
          <w:sz w:val="24"/>
          <w:szCs w:val="24"/>
        </w:rPr>
      </w:pPr>
      <w:r w:rsidRPr="008218A3">
        <w:rPr>
          <w:sz w:val="24"/>
          <w:szCs w:val="24"/>
        </w:rPr>
        <w:t>Future treatment for the fractured crown may be restoration with other accepted dental restorative</w:t>
      </w:r>
      <w:r w:rsidRPr="008218A3">
        <w:rPr>
          <w:spacing w:val="7"/>
          <w:sz w:val="24"/>
          <w:szCs w:val="24"/>
        </w:rPr>
        <w:t xml:space="preserve"> </w:t>
      </w:r>
      <w:r w:rsidRPr="008218A3">
        <w:rPr>
          <w:spacing w:val="-3"/>
          <w:sz w:val="24"/>
          <w:szCs w:val="24"/>
        </w:rPr>
        <w:t>materials.</w:t>
      </w:r>
    </w:p>
    <w:p w:rsidR="000B343E" w:rsidRPr="008218A3" w:rsidRDefault="000B343E" w:rsidP="000B343E">
      <w:pPr>
        <w:pStyle w:val="TableParagraph"/>
        <w:spacing w:before="11" w:line="360" w:lineRule="auto"/>
        <w:rPr>
          <w:sz w:val="24"/>
          <w:szCs w:val="24"/>
        </w:rPr>
      </w:pPr>
    </w:p>
    <w:p w:rsidR="000B343E" w:rsidRPr="008218A3" w:rsidRDefault="000B343E" w:rsidP="000B343E">
      <w:pPr>
        <w:pStyle w:val="TableParagraph"/>
        <w:spacing w:line="360" w:lineRule="auto"/>
        <w:ind w:left="108" w:right="308"/>
        <w:rPr>
          <w:b/>
          <w:sz w:val="24"/>
          <w:szCs w:val="24"/>
        </w:rPr>
      </w:pPr>
      <w:r w:rsidRPr="008218A3">
        <w:rPr>
          <w:b/>
          <w:sz w:val="24"/>
          <w:szCs w:val="24"/>
        </w:rPr>
        <w:t xml:space="preserve">Crown-root fracture without pulp exposure </w:t>
      </w:r>
    </w:p>
    <w:p w:rsidR="000B343E" w:rsidRPr="008218A3" w:rsidRDefault="000B343E" w:rsidP="000B343E">
      <w:pPr>
        <w:pStyle w:val="TableParagraph"/>
        <w:spacing w:line="360" w:lineRule="auto"/>
        <w:ind w:left="108" w:right="308" w:firstLine="360"/>
        <w:rPr>
          <w:b/>
          <w:sz w:val="24"/>
          <w:szCs w:val="24"/>
        </w:rPr>
      </w:pPr>
      <w:r w:rsidRPr="008218A3">
        <w:rPr>
          <w:b/>
          <w:sz w:val="24"/>
          <w:szCs w:val="24"/>
          <w:u w:val="thick"/>
        </w:rPr>
        <w:t>Emergency treatment</w:t>
      </w:r>
    </w:p>
    <w:p w:rsidR="000B343E" w:rsidRPr="008218A3" w:rsidRDefault="000B343E" w:rsidP="000B343E">
      <w:pPr>
        <w:pStyle w:val="TableParagraph"/>
        <w:numPr>
          <w:ilvl w:val="0"/>
          <w:numId w:val="59"/>
        </w:numPr>
        <w:tabs>
          <w:tab w:val="left" w:pos="828"/>
          <w:tab w:val="left" w:pos="829"/>
        </w:tabs>
        <w:spacing w:before="43" w:line="360" w:lineRule="auto"/>
        <w:rPr>
          <w:sz w:val="24"/>
          <w:szCs w:val="24"/>
        </w:rPr>
      </w:pPr>
      <w:r w:rsidRPr="008218A3">
        <w:rPr>
          <w:sz w:val="24"/>
          <w:szCs w:val="24"/>
        </w:rPr>
        <w:t>As an emergency treatment</w:t>
      </w:r>
      <w:r w:rsidRPr="008218A3">
        <w:rPr>
          <w:spacing w:val="-6"/>
          <w:sz w:val="24"/>
          <w:szCs w:val="24"/>
        </w:rPr>
        <w:t xml:space="preserve"> </w:t>
      </w:r>
      <w:r w:rsidRPr="008218A3">
        <w:rPr>
          <w:sz w:val="24"/>
          <w:szCs w:val="24"/>
        </w:rPr>
        <w:t>a temporary stabilization of the loose segment to adjacent teeth can be performed until a definitive treatment plan is made.</w:t>
      </w:r>
    </w:p>
    <w:p w:rsidR="000B343E" w:rsidRPr="008218A3" w:rsidRDefault="000B343E" w:rsidP="000B343E">
      <w:pPr>
        <w:pStyle w:val="TableParagraph"/>
        <w:spacing w:before="2" w:line="360" w:lineRule="auto"/>
        <w:ind w:left="108"/>
        <w:rPr>
          <w:b/>
          <w:sz w:val="24"/>
          <w:szCs w:val="24"/>
          <w:u w:val="thick"/>
        </w:rPr>
      </w:pPr>
    </w:p>
    <w:p w:rsidR="000B343E" w:rsidRPr="008218A3" w:rsidRDefault="000B343E" w:rsidP="000B343E">
      <w:pPr>
        <w:pStyle w:val="TableParagraph"/>
        <w:spacing w:before="2" w:line="360" w:lineRule="auto"/>
        <w:ind w:left="108" w:firstLine="360"/>
        <w:rPr>
          <w:b/>
          <w:sz w:val="24"/>
          <w:szCs w:val="24"/>
        </w:rPr>
      </w:pPr>
      <w:r w:rsidRPr="008218A3">
        <w:rPr>
          <w:b/>
          <w:sz w:val="24"/>
          <w:szCs w:val="24"/>
          <w:u w:val="thick"/>
        </w:rPr>
        <w:t>Non-Emergency Treatment Alternatives</w:t>
      </w:r>
    </w:p>
    <w:p w:rsidR="000B343E" w:rsidRPr="008218A3" w:rsidRDefault="000B343E" w:rsidP="000B343E">
      <w:pPr>
        <w:pStyle w:val="TableParagraph"/>
        <w:numPr>
          <w:ilvl w:val="0"/>
          <w:numId w:val="59"/>
        </w:numPr>
        <w:tabs>
          <w:tab w:val="left" w:pos="828"/>
          <w:tab w:val="left" w:pos="829"/>
        </w:tabs>
        <w:spacing w:line="360" w:lineRule="auto"/>
        <w:rPr>
          <w:sz w:val="24"/>
          <w:szCs w:val="24"/>
        </w:rPr>
      </w:pPr>
      <w:r w:rsidRPr="008218A3">
        <w:rPr>
          <w:sz w:val="24"/>
          <w:szCs w:val="24"/>
        </w:rPr>
        <w:t>Fragment removal</w:t>
      </w:r>
      <w:r w:rsidRPr="008218A3">
        <w:rPr>
          <w:spacing w:val="1"/>
          <w:sz w:val="24"/>
          <w:szCs w:val="24"/>
        </w:rPr>
        <w:t xml:space="preserve"> </w:t>
      </w:r>
      <w:r w:rsidRPr="008218A3">
        <w:rPr>
          <w:sz w:val="24"/>
          <w:szCs w:val="24"/>
        </w:rPr>
        <w:t>only.</w:t>
      </w:r>
    </w:p>
    <w:p w:rsidR="000B343E" w:rsidRPr="008218A3" w:rsidRDefault="000B343E" w:rsidP="000B343E">
      <w:pPr>
        <w:pStyle w:val="TableParagraph"/>
        <w:numPr>
          <w:ilvl w:val="0"/>
          <w:numId w:val="59"/>
        </w:numPr>
        <w:tabs>
          <w:tab w:val="left" w:pos="828"/>
          <w:tab w:val="left" w:pos="829"/>
        </w:tabs>
        <w:spacing w:before="40" w:line="360" w:lineRule="auto"/>
        <w:rPr>
          <w:sz w:val="24"/>
          <w:szCs w:val="24"/>
        </w:rPr>
      </w:pPr>
      <w:r w:rsidRPr="008218A3">
        <w:rPr>
          <w:sz w:val="24"/>
          <w:szCs w:val="24"/>
        </w:rPr>
        <w:t>Fragment removal and</w:t>
      </w:r>
      <w:r w:rsidRPr="008218A3">
        <w:rPr>
          <w:spacing w:val="-1"/>
          <w:sz w:val="24"/>
          <w:szCs w:val="24"/>
        </w:rPr>
        <w:t xml:space="preserve"> </w:t>
      </w:r>
      <w:r w:rsidRPr="008218A3">
        <w:rPr>
          <w:sz w:val="24"/>
          <w:szCs w:val="24"/>
        </w:rPr>
        <w:t>gingivectomy.</w:t>
      </w:r>
    </w:p>
    <w:p w:rsidR="000B343E" w:rsidRPr="008218A3" w:rsidRDefault="000B343E" w:rsidP="000B343E">
      <w:pPr>
        <w:pStyle w:val="TableParagraph"/>
        <w:numPr>
          <w:ilvl w:val="0"/>
          <w:numId w:val="59"/>
        </w:numPr>
        <w:tabs>
          <w:tab w:val="left" w:pos="828"/>
          <w:tab w:val="left" w:pos="829"/>
        </w:tabs>
        <w:spacing w:before="39" w:line="360" w:lineRule="auto"/>
        <w:ind w:right="869"/>
        <w:rPr>
          <w:sz w:val="24"/>
          <w:szCs w:val="24"/>
        </w:rPr>
      </w:pPr>
      <w:r w:rsidRPr="008218A3">
        <w:rPr>
          <w:sz w:val="24"/>
          <w:szCs w:val="24"/>
        </w:rPr>
        <w:t xml:space="preserve">Orthodontic extrusion of </w:t>
      </w:r>
      <w:r w:rsidRPr="008218A3">
        <w:rPr>
          <w:spacing w:val="-4"/>
          <w:sz w:val="24"/>
          <w:szCs w:val="24"/>
        </w:rPr>
        <w:t xml:space="preserve">apical </w:t>
      </w:r>
      <w:r w:rsidRPr="008218A3">
        <w:rPr>
          <w:sz w:val="24"/>
          <w:szCs w:val="24"/>
        </w:rPr>
        <w:t>fragment.</w:t>
      </w:r>
    </w:p>
    <w:p w:rsidR="000B343E" w:rsidRPr="008218A3" w:rsidRDefault="000B343E" w:rsidP="000B343E">
      <w:pPr>
        <w:pStyle w:val="TableParagraph"/>
        <w:numPr>
          <w:ilvl w:val="0"/>
          <w:numId w:val="59"/>
        </w:numPr>
        <w:tabs>
          <w:tab w:val="left" w:pos="828"/>
          <w:tab w:val="left" w:pos="829"/>
        </w:tabs>
        <w:spacing w:before="3" w:line="360" w:lineRule="auto"/>
        <w:rPr>
          <w:sz w:val="24"/>
          <w:szCs w:val="24"/>
        </w:rPr>
      </w:pPr>
      <w:r w:rsidRPr="008218A3">
        <w:rPr>
          <w:sz w:val="24"/>
          <w:szCs w:val="24"/>
        </w:rPr>
        <w:t>Surgical</w:t>
      </w:r>
      <w:r w:rsidRPr="008218A3">
        <w:rPr>
          <w:spacing w:val="-3"/>
          <w:sz w:val="24"/>
          <w:szCs w:val="24"/>
        </w:rPr>
        <w:t xml:space="preserve"> </w:t>
      </w:r>
      <w:r w:rsidRPr="008218A3">
        <w:rPr>
          <w:sz w:val="24"/>
          <w:szCs w:val="24"/>
        </w:rPr>
        <w:t>extrusion.</w:t>
      </w:r>
    </w:p>
    <w:p w:rsidR="000B343E" w:rsidRPr="008218A3" w:rsidRDefault="000B343E" w:rsidP="000B343E">
      <w:pPr>
        <w:pStyle w:val="TableParagraph"/>
        <w:numPr>
          <w:ilvl w:val="0"/>
          <w:numId w:val="59"/>
        </w:numPr>
        <w:tabs>
          <w:tab w:val="left" w:pos="828"/>
          <w:tab w:val="left" w:pos="829"/>
        </w:tabs>
        <w:spacing w:before="43" w:line="360" w:lineRule="auto"/>
        <w:rPr>
          <w:sz w:val="24"/>
          <w:szCs w:val="24"/>
        </w:rPr>
      </w:pPr>
      <w:r w:rsidRPr="008218A3">
        <w:rPr>
          <w:sz w:val="24"/>
          <w:szCs w:val="24"/>
        </w:rPr>
        <w:t>Root</w:t>
      </w:r>
      <w:r w:rsidRPr="008218A3">
        <w:rPr>
          <w:spacing w:val="-6"/>
          <w:sz w:val="24"/>
          <w:szCs w:val="24"/>
        </w:rPr>
        <w:t xml:space="preserve"> </w:t>
      </w:r>
      <w:r w:rsidRPr="008218A3">
        <w:rPr>
          <w:sz w:val="24"/>
          <w:szCs w:val="24"/>
        </w:rPr>
        <w:t>submergence.</w:t>
      </w:r>
    </w:p>
    <w:p w:rsidR="000B343E" w:rsidRPr="008218A3" w:rsidRDefault="000B343E" w:rsidP="000B343E">
      <w:pPr>
        <w:pStyle w:val="TableParagraph"/>
        <w:numPr>
          <w:ilvl w:val="0"/>
          <w:numId w:val="59"/>
        </w:numPr>
        <w:tabs>
          <w:tab w:val="left" w:pos="828"/>
          <w:tab w:val="left" w:pos="829"/>
        </w:tabs>
        <w:spacing w:before="40" w:line="360" w:lineRule="auto"/>
        <w:ind w:right="262"/>
        <w:rPr>
          <w:sz w:val="24"/>
          <w:szCs w:val="24"/>
        </w:rPr>
      </w:pPr>
      <w:r w:rsidRPr="008218A3">
        <w:rPr>
          <w:sz w:val="24"/>
          <w:szCs w:val="24"/>
        </w:rPr>
        <w:t xml:space="preserve">Extraction- Extraction is inevitable </w:t>
      </w:r>
      <w:r w:rsidRPr="008218A3">
        <w:rPr>
          <w:spacing w:val="-6"/>
          <w:sz w:val="24"/>
          <w:szCs w:val="24"/>
        </w:rPr>
        <w:t xml:space="preserve">in </w:t>
      </w:r>
      <w:r w:rsidRPr="008218A3">
        <w:rPr>
          <w:sz w:val="24"/>
          <w:szCs w:val="24"/>
        </w:rPr>
        <w:t>crown-root fractures with a severe apical extension, the extreme being a vertical</w:t>
      </w:r>
      <w:r w:rsidRPr="008218A3">
        <w:rPr>
          <w:spacing w:val="-1"/>
          <w:sz w:val="24"/>
          <w:szCs w:val="24"/>
        </w:rPr>
        <w:t xml:space="preserve"> </w:t>
      </w:r>
      <w:r w:rsidRPr="008218A3">
        <w:rPr>
          <w:sz w:val="24"/>
          <w:szCs w:val="24"/>
        </w:rPr>
        <w:t>fracture.</w:t>
      </w:r>
    </w:p>
    <w:p w:rsidR="000B343E" w:rsidRPr="008218A3" w:rsidRDefault="000B343E" w:rsidP="000B343E">
      <w:pPr>
        <w:pStyle w:val="TableParagraph"/>
        <w:spacing w:line="360" w:lineRule="auto"/>
        <w:ind w:left="108"/>
        <w:rPr>
          <w:b/>
          <w:sz w:val="24"/>
          <w:szCs w:val="24"/>
        </w:rPr>
      </w:pPr>
    </w:p>
    <w:p w:rsidR="000B343E" w:rsidRPr="008218A3" w:rsidRDefault="000B343E" w:rsidP="000B343E">
      <w:pPr>
        <w:pStyle w:val="TableParagraph"/>
        <w:spacing w:line="360" w:lineRule="auto"/>
        <w:ind w:left="108"/>
        <w:rPr>
          <w:b/>
          <w:sz w:val="24"/>
          <w:szCs w:val="24"/>
        </w:rPr>
      </w:pPr>
      <w:r w:rsidRPr="008218A3">
        <w:rPr>
          <w:b/>
          <w:sz w:val="24"/>
          <w:szCs w:val="24"/>
        </w:rPr>
        <w:t>Horizontal Root fracture</w:t>
      </w:r>
    </w:p>
    <w:p w:rsidR="000B343E" w:rsidRPr="008218A3" w:rsidRDefault="000B343E" w:rsidP="000B343E">
      <w:pPr>
        <w:pStyle w:val="TableParagraph"/>
        <w:numPr>
          <w:ilvl w:val="0"/>
          <w:numId w:val="57"/>
        </w:numPr>
        <w:tabs>
          <w:tab w:val="left" w:pos="828"/>
          <w:tab w:val="left" w:pos="829"/>
        </w:tabs>
        <w:spacing w:line="360" w:lineRule="auto"/>
        <w:ind w:right="412"/>
        <w:rPr>
          <w:sz w:val="24"/>
          <w:szCs w:val="24"/>
        </w:rPr>
      </w:pPr>
      <w:r w:rsidRPr="008218A3">
        <w:rPr>
          <w:sz w:val="24"/>
          <w:szCs w:val="24"/>
        </w:rPr>
        <w:t xml:space="preserve">Reposition, if displaced, the </w:t>
      </w:r>
      <w:r w:rsidRPr="008218A3">
        <w:rPr>
          <w:spacing w:val="-3"/>
          <w:sz w:val="24"/>
          <w:szCs w:val="24"/>
        </w:rPr>
        <w:t xml:space="preserve">coronal </w:t>
      </w:r>
      <w:r w:rsidRPr="008218A3">
        <w:rPr>
          <w:sz w:val="24"/>
          <w:szCs w:val="24"/>
        </w:rPr>
        <w:t>segment of the tooth as soon as possible.</w:t>
      </w:r>
    </w:p>
    <w:p w:rsidR="000B343E" w:rsidRPr="008218A3" w:rsidRDefault="000B343E" w:rsidP="000B343E">
      <w:pPr>
        <w:pStyle w:val="TableParagraph"/>
        <w:numPr>
          <w:ilvl w:val="0"/>
          <w:numId w:val="57"/>
        </w:numPr>
        <w:tabs>
          <w:tab w:val="left" w:pos="828"/>
          <w:tab w:val="left" w:pos="829"/>
        </w:tabs>
        <w:spacing w:before="2" w:line="360" w:lineRule="auto"/>
        <w:ind w:hanging="361"/>
        <w:rPr>
          <w:sz w:val="24"/>
          <w:szCs w:val="24"/>
        </w:rPr>
      </w:pPr>
      <w:r w:rsidRPr="008218A3">
        <w:rPr>
          <w:sz w:val="24"/>
          <w:szCs w:val="24"/>
        </w:rPr>
        <w:t>Check position</w:t>
      </w:r>
      <w:r w:rsidRPr="008218A3">
        <w:rPr>
          <w:spacing w:val="-8"/>
          <w:sz w:val="24"/>
          <w:szCs w:val="24"/>
        </w:rPr>
        <w:t xml:space="preserve"> </w:t>
      </w:r>
      <w:r w:rsidRPr="008218A3">
        <w:rPr>
          <w:sz w:val="24"/>
          <w:szCs w:val="24"/>
        </w:rPr>
        <w:t>radiographically.</w:t>
      </w:r>
    </w:p>
    <w:p w:rsidR="000B343E" w:rsidRPr="008218A3" w:rsidRDefault="000B343E" w:rsidP="000B343E">
      <w:pPr>
        <w:pStyle w:val="TableParagraph"/>
        <w:numPr>
          <w:ilvl w:val="0"/>
          <w:numId w:val="57"/>
        </w:numPr>
        <w:tabs>
          <w:tab w:val="left" w:pos="828"/>
          <w:tab w:val="left" w:pos="829"/>
        </w:tabs>
        <w:spacing w:before="42" w:line="360" w:lineRule="auto"/>
        <w:ind w:right="276"/>
        <w:rPr>
          <w:sz w:val="24"/>
          <w:szCs w:val="24"/>
        </w:rPr>
      </w:pPr>
      <w:r w:rsidRPr="008218A3">
        <w:rPr>
          <w:sz w:val="24"/>
          <w:szCs w:val="24"/>
        </w:rPr>
        <w:t xml:space="preserve">Stabilize the tooth with a flexible splint for 4 weeks. If the root </w:t>
      </w:r>
      <w:r w:rsidRPr="008218A3">
        <w:rPr>
          <w:spacing w:val="-3"/>
          <w:sz w:val="24"/>
          <w:szCs w:val="24"/>
        </w:rPr>
        <w:t xml:space="preserve">fracture </w:t>
      </w:r>
      <w:r w:rsidRPr="008218A3">
        <w:rPr>
          <w:sz w:val="24"/>
          <w:szCs w:val="24"/>
        </w:rPr>
        <w:t>is near the cervical area of the tooth, stabilization is beneficial for a longer period of time (up to 4</w:t>
      </w:r>
      <w:r w:rsidRPr="008218A3">
        <w:rPr>
          <w:spacing w:val="-3"/>
          <w:sz w:val="24"/>
          <w:szCs w:val="24"/>
        </w:rPr>
        <w:t xml:space="preserve"> </w:t>
      </w:r>
      <w:r w:rsidRPr="008218A3">
        <w:rPr>
          <w:sz w:val="24"/>
          <w:szCs w:val="24"/>
        </w:rPr>
        <w:t>months).</w:t>
      </w:r>
    </w:p>
    <w:p w:rsidR="000B343E" w:rsidRPr="008218A3" w:rsidRDefault="000B343E" w:rsidP="000B343E">
      <w:pPr>
        <w:pStyle w:val="TableParagraph"/>
        <w:numPr>
          <w:ilvl w:val="0"/>
          <w:numId w:val="57"/>
        </w:numPr>
        <w:tabs>
          <w:tab w:val="left" w:pos="828"/>
          <w:tab w:val="left" w:pos="829"/>
        </w:tabs>
        <w:spacing w:line="360" w:lineRule="auto"/>
        <w:ind w:right="139"/>
        <w:rPr>
          <w:sz w:val="24"/>
          <w:szCs w:val="24"/>
        </w:rPr>
      </w:pPr>
      <w:r w:rsidRPr="008218A3">
        <w:rPr>
          <w:sz w:val="24"/>
          <w:szCs w:val="24"/>
        </w:rPr>
        <w:t xml:space="preserve">It is advisable to monitor healing for </w:t>
      </w:r>
      <w:r w:rsidRPr="008218A3">
        <w:rPr>
          <w:spacing w:val="-7"/>
          <w:sz w:val="24"/>
          <w:szCs w:val="24"/>
        </w:rPr>
        <w:t xml:space="preserve">at </w:t>
      </w:r>
      <w:r w:rsidRPr="008218A3">
        <w:rPr>
          <w:sz w:val="24"/>
          <w:szCs w:val="24"/>
        </w:rPr>
        <w:t>least one year to determine pulpal status.</w:t>
      </w:r>
    </w:p>
    <w:p w:rsidR="000B343E" w:rsidRPr="008218A3" w:rsidRDefault="000B343E" w:rsidP="000B343E">
      <w:pPr>
        <w:pStyle w:val="TableParagraph"/>
        <w:numPr>
          <w:ilvl w:val="0"/>
          <w:numId w:val="57"/>
        </w:numPr>
        <w:tabs>
          <w:tab w:val="left" w:pos="828"/>
          <w:tab w:val="left" w:pos="829"/>
        </w:tabs>
        <w:spacing w:line="360" w:lineRule="auto"/>
        <w:ind w:right="164"/>
        <w:rPr>
          <w:sz w:val="24"/>
          <w:szCs w:val="24"/>
        </w:rPr>
      </w:pPr>
      <w:r w:rsidRPr="008218A3">
        <w:rPr>
          <w:sz w:val="24"/>
          <w:szCs w:val="24"/>
        </w:rPr>
        <w:t xml:space="preserve">If pulp necrosis develops, root canal treatment of the coronal tooth </w:t>
      </w:r>
      <w:r w:rsidRPr="008218A3">
        <w:rPr>
          <w:spacing w:val="-3"/>
          <w:sz w:val="24"/>
          <w:szCs w:val="24"/>
        </w:rPr>
        <w:t xml:space="preserve">segment </w:t>
      </w:r>
      <w:r w:rsidRPr="008218A3">
        <w:rPr>
          <w:sz w:val="24"/>
          <w:szCs w:val="24"/>
        </w:rPr>
        <w:t>to the fracture line is indicated to preserve the</w:t>
      </w:r>
      <w:r w:rsidRPr="008218A3">
        <w:rPr>
          <w:spacing w:val="-2"/>
          <w:sz w:val="24"/>
          <w:szCs w:val="24"/>
        </w:rPr>
        <w:t xml:space="preserve"> </w:t>
      </w:r>
      <w:r w:rsidRPr="008218A3">
        <w:rPr>
          <w:sz w:val="24"/>
          <w:szCs w:val="24"/>
        </w:rPr>
        <w:t>tooth.</w:t>
      </w:r>
    </w:p>
    <w:p w:rsidR="000B343E" w:rsidRPr="008218A3" w:rsidRDefault="000B343E" w:rsidP="000B343E">
      <w:pPr>
        <w:pStyle w:val="TableParagraph"/>
        <w:spacing w:line="360" w:lineRule="auto"/>
        <w:rPr>
          <w:sz w:val="24"/>
          <w:szCs w:val="24"/>
        </w:rPr>
      </w:pPr>
    </w:p>
    <w:p w:rsidR="000B343E" w:rsidRPr="008218A3" w:rsidRDefault="000B343E" w:rsidP="000B343E">
      <w:pPr>
        <w:pStyle w:val="TableParagraph"/>
        <w:spacing w:line="360" w:lineRule="auto"/>
        <w:ind w:left="108"/>
        <w:rPr>
          <w:b/>
          <w:sz w:val="24"/>
          <w:szCs w:val="24"/>
        </w:rPr>
      </w:pPr>
      <w:r w:rsidRPr="008218A3">
        <w:rPr>
          <w:b/>
          <w:sz w:val="24"/>
          <w:szCs w:val="24"/>
        </w:rPr>
        <w:lastRenderedPageBreak/>
        <w:t>Vertical Root fracture</w:t>
      </w:r>
    </w:p>
    <w:p w:rsidR="000B343E" w:rsidRPr="008218A3" w:rsidRDefault="000B343E" w:rsidP="000B343E">
      <w:pPr>
        <w:pStyle w:val="TableParagraph"/>
        <w:numPr>
          <w:ilvl w:val="0"/>
          <w:numId w:val="57"/>
        </w:numPr>
        <w:tabs>
          <w:tab w:val="left" w:pos="828"/>
          <w:tab w:val="left" w:pos="829"/>
        </w:tabs>
        <w:spacing w:line="360" w:lineRule="auto"/>
        <w:ind w:right="130"/>
        <w:rPr>
          <w:sz w:val="24"/>
          <w:szCs w:val="24"/>
        </w:rPr>
      </w:pPr>
      <w:r w:rsidRPr="008218A3">
        <w:rPr>
          <w:sz w:val="24"/>
          <w:szCs w:val="24"/>
        </w:rPr>
        <w:t xml:space="preserve">Extraction is advised for a vertical </w:t>
      </w:r>
      <w:r w:rsidRPr="008218A3">
        <w:rPr>
          <w:spacing w:val="-4"/>
          <w:sz w:val="24"/>
          <w:szCs w:val="24"/>
        </w:rPr>
        <w:t xml:space="preserve">root </w:t>
      </w:r>
      <w:r w:rsidRPr="008218A3">
        <w:rPr>
          <w:sz w:val="24"/>
          <w:szCs w:val="24"/>
        </w:rPr>
        <w:t>fracture.</w:t>
      </w:r>
    </w:p>
    <w:p w:rsidR="000B343E" w:rsidRPr="008218A3" w:rsidRDefault="000B343E" w:rsidP="000B343E">
      <w:pPr>
        <w:pStyle w:val="TableParagraph"/>
        <w:spacing w:before="3" w:line="360" w:lineRule="auto"/>
        <w:rPr>
          <w:sz w:val="24"/>
          <w:szCs w:val="24"/>
        </w:rPr>
      </w:pPr>
    </w:p>
    <w:p w:rsidR="000B343E" w:rsidRPr="008218A3" w:rsidRDefault="000B343E" w:rsidP="000B343E">
      <w:pPr>
        <w:pStyle w:val="TableParagraph"/>
        <w:spacing w:line="360" w:lineRule="auto"/>
        <w:ind w:left="108"/>
        <w:rPr>
          <w:b/>
          <w:sz w:val="24"/>
          <w:szCs w:val="24"/>
        </w:rPr>
      </w:pPr>
      <w:r w:rsidRPr="008218A3">
        <w:rPr>
          <w:b/>
          <w:sz w:val="24"/>
          <w:szCs w:val="24"/>
        </w:rPr>
        <w:t>Alveolar fracture</w:t>
      </w:r>
    </w:p>
    <w:p w:rsidR="000B343E" w:rsidRPr="008218A3" w:rsidRDefault="000B343E" w:rsidP="000B343E">
      <w:pPr>
        <w:pStyle w:val="TableParagraph"/>
        <w:numPr>
          <w:ilvl w:val="0"/>
          <w:numId w:val="57"/>
        </w:numPr>
        <w:tabs>
          <w:tab w:val="left" w:pos="828"/>
          <w:tab w:val="left" w:pos="829"/>
        </w:tabs>
        <w:spacing w:line="360" w:lineRule="auto"/>
        <w:ind w:right="197"/>
        <w:rPr>
          <w:sz w:val="24"/>
          <w:szCs w:val="24"/>
        </w:rPr>
      </w:pPr>
      <w:r w:rsidRPr="008218A3">
        <w:rPr>
          <w:sz w:val="24"/>
          <w:szCs w:val="24"/>
        </w:rPr>
        <w:t xml:space="preserve">Reposition any displaced segment </w:t>
      </w:r>
      <w:r w:rsidRPr="008218A3">
        <w:rPr>
          <w:spacing w:val="-6"/>
          <w:sz w:val="24"/>
          <w:szCs w:val="24"/>
        </w:rPr>
        <w:t xml:space="preserve">and </w:t>
      </w:r>
      <w:r w:rsidRPr="008218A3">
        <w:rPr>
          <w:sz w:val="24"/>
          <w:szCs w:val="24"/>
        </w:rPr>
        <w:t>then splint.</w:t>
      </w:r>
    </w:p>
    <w:p w:rsidR="000B343E" w:rsidRPr="008218A3" w:rsidRDefault="000B343E" w:rsidP="000B343E">
      <w:pPr>
        <w:pStyle w:val="TableParagraph"/>
        <w:numPr>
          <w:ilvl w:val="0"/>
          <w:numId w:val="57"/>
        </w:numPr>
        <w:tabs>
          <w:tab w:val="left" w:pos="828"/>
          <w:tab w:val="left" w:pos="829"/>
        </w:tabs>
        <w:spacing w:line="360" w:lineRule="auto"/>
        <w:ind w:hanging="361"/>
        <w:rPr>
          <w:sz w:val="24"/>
          <w:szCs w:val="24"/>
        </w:rPr>
      </w:pPr>
      <w:r w:rsidRPr="008218A3">
        <w:rPr>
          <w:sz w:val="24"/>
          <w:szCs w:val="24"/>
        </w:rPr>
        <w:t>Suture gingival laceration if</w:t>
      </w:r>
      <w:r w:rsidRPr="008218A3">
        <w:rPr>
          <w:spacing w:val="-6"/>
          <w:sz w:val="24"/>
          <w:szCs w:val="24"/>
        </w:rPr>
        <w:t xml:space="preserve"> </w:t>
      </w:r>
      <w:r w:rsidRPr="008218A3">
        <w:rPr>
          <w:sz w:val="24"/>
          <w:szCs w:val="24"/>
        </w:rPr>
        <w:t>present.</w:t>
      </w:r>
    </w:p>
    <w:p w:rsidR="000B343E" w:rsidRPr="008218A3" w:rsidRDefault="000B343E" w:rsidP="000B343E">
      <w:pPr>
        <w:pStyle w:val="TableParagraph"/>
        <w:numPr>
          <w:ilvl w:val="0"/>
          <w:numId w:val="57"/>
        </w:numPr>
        <w:tabs>
          <w:tab w:val="left" w:pos="828"/>
          <w:tab w:val="left" w:pos="829"/>
        </w:tabs>
        <w:spacing w:before="38" w:line="360" w:lineRule="auto"/>
        <w:ind w:hanging="361"/>
        <w:rPr>
          <w:sz w:val="24"/>
          <w:szCs w:val="24"/>
        </w:rPr>
      </w:pPr>
      <w:r w:rsidRPr="008218A3">
        <w:rPr>
          <w:sz w:val="24"/>
          <w:szCs w:val="24"/>
        </w:rPr>
        <w:t>Stabilize the segment for 4</w:t>
      </w:r>
      <w:r w:rsidRPr="008218A3">
        <w:rPr>
          <w:spacing w:val="-3"/>
          <w:sz w:val="24"/>
          <w:szCs w:val="24"/>
        </w:rPr>
        <w:t xml:space="preserve"> </w:t>
      </w:r>
      <w:r w:rsidRPr="008218A3">
        <w:rPr>
          <w:sz w:val="24"/>
          <w:szCs w:val="24"/>
        </w:rPr>
        <w:t>weeks.</w:t>
      </w:r>
    </w:p>
    <w:p w:rsidR="000B343E" w:rsidRPr="008218A3" w:rsidRDefault="000B343E" w:rsidP="000B343E">
      <w:pPr>
        <w:pStyle w:val="TableParagraph"/>
        <w:spacing w:before="5" w:line="360" w:lineRule="auto"/>
        <w:rPr>
          <w:sz w:val="24"/>
          <w:szCs w:val="24"/>
        </w:rPr>
      </w:pPr>
    </w:p>
    <w:p w:rsidR="000B343E" w:rsidRPr="008218A3" w:rsidRDefault="000B343E" w:rsidP="000B343E">
      <w:pPr>
        <w:pStyle w:val="TableParagraph"/>
        <w:spacing w:before="1" w:line="360" w:lineRule="auto"/>
        <w:ind w:left="108"/>
        <w:rPr>
          <w:b/>
          <w:sz w:val="24"/>
          <w:szCs w:val="24"/>
        </w:rPr>
      </w:pPr>
      <w:r w:rsidRPr="008218A3">
        <w:rPr>
          <w:b/>
          <w:sz w:val="24"/>
          <w:szCs w:val="24"/>
        </w:rPr>
        <w:t>Concussion</w:t>
      </w:r>
    </w:p>
    <w:p w:rsidR="000B343E" w:rsidRPr="008218A3" w:rsidRDefault="000B343E" w:rsidP="000B343E">
      <w:pPr>
        <w:pStyle w:val="TableParagraph"/>
        <w:numPr>
          <w:ilvl w:val="0"/>
          <w:numId w:val="57"/>
        </w:numPr>
        <w:tabs>
          <w:tab w:val="left" w:pos="828"/>
          <w:tab w:val="left" w:pos="829"/>
        </w:tabs>
        <w:spacing w:line="360" w:lineRule="auto"/>
        <w:ind w:hanging="361"/>
        <w:rPr>
          <w:sz w:val="24"/>
          <w:szCs w:val="24"/>
        </w:rPr>
      </w:pPr>
      <w:r w:rsidRPr="008218A3">
        <w:rPr>
          <w:sz w:val="24"/>
          <w:szCs w:val="24"/>
        </w:rPr>
        <w:t>No treatment is</w:t>
      </w:r>
      <w:r w:rsidRPr="008218A3">
        <w:rPr>
          <w:spacing w:val="-1"/>
          <w:sz w:val="24"/>
          <w:szCs w:val="24"/>
        </w:rPr>
        <w:t xml:space="preserve"> </w:t>
      </w:r>
      <w:r w:rsidRPr="008218A3">
        <w:rPr>
          <w:sz w:val="24"/>
          <w:szCs w:val="24"/>
        </w:rPr>
        <w:t>needed.</w:t>
      </w:r>
    </w:p>
    <w:p w:rsidR="000B343E" w:rsidRPr="008218A3" w:rsidRDefault="000B343E" w:rsidP="000B343E">
      <w:pPr>
        <w:pStyle w:val="TableParagraph"/>
        <w:numPr>
          <w:ilvl w:val="0"/>
          <w:numId w:val="57"/>
        </w:numPr>
        <w:tabs>
          <w:tab w:val="left" w:pos="828"/>
          <w:tab w:val="left" w:pos="829"/>
        </w:tabs>
        <w:spacing w:before="39" w:line="360" w:lineRule="auto"/>
        <w:ind w:right="390"/>
        <w:rPr>
          <w:sz w:val="24"/>
          <w:szCs w:val="24"/>
        </w:rPr>
      </w:pPr>
      <w:r w:rsidRPr="008218A3">
        <w:rPr>
          <w:sz w:val="24"/>
          <w:szCs w:val="24"/>
        </w:rPr>
        <w:t xml:space="preserve">Monitor pulpal condition for at </w:t>
      </w:r>
      <w:r w:rsidRPr="008218A3">
        <w:rPr>
          <w:spacing w:val="-4"/>
          <w:sz w:val="24"/>
          <w:szCs w:val="24"/>
        </w:rPr>
        <w:t xml:space="preserve">least </w:t>
      </w:r>
      <w:r w:rsidRPr="008218A3">
        <w:rPr>
          <w:sz w:val="24"/>
          <w:szCs w:val="24"/>
        </w:rPr>
        <w:t>one year.</w:t>
      </w:r>
    </w:p>
    <w:p w:rsidR="000B343E" w:rsidRPr="008218A3" w:rsidRDefault="000B343E" w:rsidP="000B343E">
      <w:pPr>
        <w:pStyle w:val="TableParagraph"/>
        <w:tabs>
          <w:tab w:val="left" w:pos="828"/>
          <w:tab w:val="left" w:pos="829"/>
        </w:tabs>
        <w:spacing w:before="40" w:line="360" w:lineRule="auto"/>
        <w:ind w:right="262"/>
        <w:rPr>
          <w:sz w:val="24"/>
          <w:szCs w:val="24"/>
        </w:rPr>
      </w:pPr>
    </w:p>
    <w:p w:rsidR="000B343E" w:rsidRPr="008218A3" w:rsidRDefault="000B343E" w:rsidP="000B343E">
      <w:pPr>
        <w:pStyle w:val="TableParagraph"/>
        <w:spacing w:line="360" w:lineRule="auto"/>
        <w:ind w:left="108"/>
        <w:rPr>
          <w:b/>
          <w:sz w:val="24"/>
          <w:szCs w:val="24"/>
        </w:rPr>
      </w:pPr>
      <w:r w:rsidRPr="008218A3">
        <w:rPr>
          <w:b/>
          <w:sz w:val="24"/>
          <w:szCs w:val="24"/>
        </w:rPr>
        <w:t>Subluxation</w:t>
      </w:r>
    </w:p>
    <w:p w:rsidR="000B343E" w:rsidRPr="008218A3" w:rsidRDefault="000B343E" w:rsidP="000B343E">
      <w:pPr>
        <w:pStyle w:val="TableParagraph"/>
        <w:numPr>
          <w:ilvl w:val="0"/>
          <w:numId w:val="59"/>
        </w:numPr>
        <w:tabs>
          <w:tab w:val="left" w:pos="828"/>
          <w:tab w:val="left" w:pos="829"/>
        </w:tabs>
        <w:spacing w:line="360" w:lineRule="auto"/>
        <w:ind w:right="388"/>
        <w:rPr>
          <w:sz w:val="24"/>
          <w:szCs w:val="24"/>
        </w:rPr>
      </w:pPr>
      <w:r w:rsidRPr="008218A3">
        <w:rPr>
          <w:sz w:val="24"/>
          <w:szCs w:val="24"/>
        </w:rPr>
        <w:t>Normally no treatment is needed, however a flexible splint to stabilize the tooth for patient comfort can be used for up to 2</w:t>
      </w:r>
      <w:r w:rsidRPr="008218A3">
        <w:rPr>
          <w:spacing w:val="-4"/>
          <w:sz w:val="24"/>
          <w:szCs w:val="24"/>
        </w:rPr>
        <w:t xml:space="preserve"> </w:t>
      </w:r>
      <w:r w:rsidRPr="008218A3">
        <w:rPr>
          <w:sz w:val="24"/>
          <w:szCs w:val="24"/>
        </w:rPr>
        <w:t>weeks.</w:t>
      </w:r>
    </w:p>
    <w:p w:rsidR="000B343E" w:rsidRPr="008218A3" w:rsidRDefault="000B343E" w:rsidP="000B343E">
      <w:pPr>
        <w:pStyle w:val="TableParagraph"/>
        <w:spacing w:line="360" w:lineRule="auto"/>
        <w:ind w:left="108"/>
        <w:rPr>
          <w:b/>
          <w:sz w:val="24"/>
          <w:szCs w:val="24"/>
        </w:rPr>
      </w:pPr>
      <w:r w:rsidRPr="008218A3">
        <w:rPr>
          <w:b/>
          <w:sz w:val="24"/>
          <w:szCs w:val="24"/>
        </w:rPr>
        <w:t>Extrusive luxation</w:t>
      </w:r>
    </w:p>
    <w:p w:rsidR="000B343E" w:rsidRPr="008218A3" w:rsidRDefault="000B343E" w:rsidP="000B343E">
      <w:pPr>
        <w:pStyle w:val="TableParagraph"/>
        <w:numPr>
          <w:ilvl w:val="0"/>
          <w:numId w:val="59"/>
        </w:numPr>
        <w:tabs>
          <w:tab w:val="left" w:pos="828"/>
          <w:tab w:val="left" w:pos="829"/>
        </w:tabs>
        <w:spacing w:line="360" w:lineRule="auto"/>
        <w:ind w:right="641"/>
        <w:rPr>
          <w:sz w:val="24"/>
          <w:szCs w:val="24"/>
        </w:rPr>
      </w:pPr>
      <w:r w:rsidRPr="008218A3">
        <w:rPr>
          <w:sz w:val="24"/>
          <w:szCs w:val="24"/>
        </w:rPr>
        <w:t xml:space="preserve">Reposition the tooth by gently </w:t>
      </w:r>
      <w:r w:rsidRPr="008218A3">
        <w:rPr>
          <w:spacing w:val="-4"/>
          <w:sz w:val="24"/>
          <w:szCs w:val="24"/>
        </w:rPr>
        <w:t xml:space="preserve">re- </w:t>
      </w:r>
      <w:r w:rsidRPr="008218A3">
        <w:rPr>
          <w:sz w:val="24"/>
          <w:szCs w:val="24"/>
        </w:rPr>
        <w:t>inserting it into the tooth</w:t>
      </w:r>
      <w:r w:rsidRPr="008218A3">
        <w:rPr>
          <w:spacing w:val="-5"/>
          <w:sz w:val="24"/>
          <w:szCs w:val="24"/>
        </w:rPr>
        <w:t xml:space="preserve"> </w:t>
      </w:r>
      <w:r w:rsidRPr="008218A3">
        <w:rPr>
          <w:sz w:val="24"/>
          <w:szCs w:val="24"/>
        </w:rPr>
        <w:t>socket.</w:t>
      </w:r>
    </w:p>
    <w:p w:rsidR="000B343E" w:rsidRPr="008218A3" w:rsidRDefault="000B343E" w:rsidP="000B343E">
      <w:pPr>
        <w:pStyle w:val="TableParagraph"/>
        <w:numPr>
          <w:ilvl w:val="0"/>
          <w:numId w:val="59"/>
        </w:numPr>
        <w:tabs>
          <w:tab w:val="left" w:pos="828"/>
          <w:tab w:val="left" w:pos="829"/>
        </w:tabs>
        <w:spacing w:before="2" w:line="360" w:lineRule="auto"/>
        <w:ind w:right="204"/>
        <w:rPr>
          <w:sz w:val="24"/>
          <w:szCs w:val="24"/>
        </w:rPr>
      </w:pPr>
      <w:r w:rsidRPr="008218A3">
        <w:rPr>
          <w:sz w:val="24"/>
          <w:szCs w:val="24"/>
        </w:rPr>
        <w:t xml:space="preserve">Stabilize the tooth for 2 weeks using </w:t>
      </w:r>
      <w:r w:rsidRPr="008218A3">
        <w:rPr>
          <w:spacing w:val="-13"/>
          <w:sz w:val="24"/>
          <w:szCs w:val="24"/>
        </w:rPr>
        <w:t xml:space="preserve">a </w:t>
      </w:r>
      <w:r w:rsidRPr="008218A3">
        <w:rPr>
          <w:sz w:val="24"/>
          <w:szCs w:val="24"/>
        </w:rPr>
        <w:t>flexible</w:t>
      </w:r>
      <w:r w:rsidRPr="008218A3">
        <w:rPr>
          <w:spacing w:val="-1"/>
          <w:sz w:val="24"/>
          <w:szCs w:val="24"/>
        </w:rPr>
        <w:t xml:space="preserve"> </w:t>
      </w:r>
      <w:r w:rsidRPr="008218A3">
        <w:rPr>
          <w:sz w:val="24"/>
          <w:szCs w:val="24"/>
        </w:rPr>
        <w:t>splint.</w:t>
      </w:r>
    </w:p>
    <w:p w:rsidR="000B343E" w:rsidRPr="008218A3" w:rsidRDefault="000B343E" w:rsidP="000B343E">
      <w:pPr>
        <w:pStyle w:val="TableParagraph"/>
        <w:numPr>
          <w:ilvl w:val="0"/>
          <w:numId w:val="59"/>
        </w:numPr>
        <w:tabs>
          <w:tab w:val="left" w:pos="828"/>
          <w:tab w:val="left" w:pos="829"/>
        </w:tabs>
        <w:spacing w:line="360" w:lineRule="auto"/>
        <w:ind w:right="222"/>
        <w:rPr>
          <w:sz w:val="24"/>
          <w:szCs w:val="24"/>
        </w:rPr>
      </w:pPr>
      <w:r w:rsidRPr="008218A3">
        <w:rPr>
          <w:sz w:val="24"/>
          <w:szCs w:val="24"/>
        </w:rPr>
        <w:t xml:space="preserve">In mature teeth where pulp necrosis </w:t>
      </w:r>
      <w:r w:rsidRPr="008218A3">
        <w:rPr>
          <w:spacing w:val="-7"/>
          <w:sz w:val="24"/>
          <w:szCs w:val="24"/>
        </w:rPr>
        <w:t xml:space="preserve">is </w:t>
      </w:r>
      <w:r w:rsidRPr="008218A3">
        <w:rPr>
          <w:sz w:val="24"/>
          <w:szCs w:val="24"/>
        </w:rPr>
        <w:t>anticipated or if several signs and symptoms indicate that the pulp of mature or immature teeth became necrotic, root canal treatment is indicated.</w:t>
      </w:r>
    </w:p>
    <w:p w:rsidR="000B343E" w:rsidRPr="008218A3" w:rsidRDefault="000B343E" w:rsidP="000B343E">
      <w:pPr>
        <w:pStyle w:val="TableParagraph"/>
        <w:spacing w:before="7" w:line="360" w:lineRule="auto"/>
        <w:rPr>
          <w:sz w:val="24"/>
          <w:szCs w:val="24"/>
        </w:rPr>
      </w:pPr>
    </w:p>
    <w:p w:rsidR="000B343E" w:rsidRPr="008218A3" w:rsidRDefault="000B343E" w:rsidP="000B343E">
      <w:pPr>
        <w:pStyle w:val="TableParagraph"/>
        <w:spacing w:line="360" w:lineRule="auto"/>
        <w:ind w:left="108"/>
        <w:rPr>
          <w:b/>
          <w:sz w:val="24"/>
          <w:szCs w:val="24"/>
        </w:rPr>
      </w:pPr>
      <w:r w:rsidRPr="008218A3">
        <w:rPr>
          <w:b/>
          <w:sz w:val="24"/>
          <w:szCs w:val="24"/>
        </w:rPr>
        <w:t>Lateral luxation</w:t>
      </w:r>
    </w:p>
    <w:p w:rsidR="000B343E" w:rsidRPr="008218A3" w:rsidRDefault="000B343E" w:rsidP="000B343E">
      <w:pPr>
        <w:pStyle w:val="TableParagraph"/>
        <w:numPr>
          <w:ilvl w:val="0"/>
          <w:numId w:val="59"/>
        </w:numPr>
        <w:tabs>
          <w:tab w:val="left" w:pos="828"/>
          <w:tab w:val="left" w:pos="829"/>
        </w:tabs>
        <w:spacing w:line="360" w:lineRule="auto"/>
        <w:ind w:right="323"/>
        <w:rPr>
          <w:sz w:val="24"/>
          <w:szCs w:val="24"/>
        </w:rPr>
      </w:pPr>
      <w:r w:rsidRPr="008218A3">
        <w:rPr>
          <w:sz w:val="24"/>
          <w:szCs w:val="24"/>
        </w:rPr>
        <w:t xml:space="preserve">Reposition the tooth digitally or </w:t>
      </w:r>
      <w:r w:rsidRPr="008218A3">
        <w:rPr>
          <w:spacing w:val="-4"/>
          <w:sz w:val="24"/>
          <w:szCs w:val="24"/>
        </w:rPr>
        <w:t xml:space="preserve">with </w:t>
      </w:r>
      <w:r w:rsidRPr="008218A3">
        <w:rPr>
          <w:sz w:val="24"/>
          <w:szCs w:val="24"/>
        </w:rPr>
        <w:t>forceps to disengage it from its bony lock and gently reposition it into its original</w:t>
      </w:r>
      <w:r w:rsidRPr="008218A3">
        <w:rPr>
          <w:spacing w:val="-1"/>
          <w:sz w:val="24"/>
          <w:szCs w:val="24"/>
        </w:rPr>
        <w:t xml:space="preserve"> </w:t>
      </w:r>
      <w:r w:rsidRPr="008218A3">
        <w:rPr>
          <w:sz w:val="24"/>
          <w:szCs w:val="24"/>
        </w:rPr>
        <w:t>location.</w:t>
      </w:r>
    </w:p>
    <w:p w:rsidR="000B343E" w:rsidRPr="008218A3" w:rsidRDefault="000B343E" w:rsidP="000B343E">
      <w:pPr>
        <w:pStyle w:val="TableParagraph"/>
        <w:numPr>
          <w:ilvl w:val="0"/>
          <w:numId w:val="59"/>
        </w:numPr>
        <w:tabs>
          <w:tab w:val="left" w:pos="828"/>
          <w:tab w:val="left" w:pos="829"/>
        </w:tabs>
        <w:spacing w:line="360" w:lineRule="auto"/>
        <w:ind w:right="204"/>
        <w:rPr>
          <w:sz w:val="24"/>
          <w:szCs w:val="24"/>
        </w:rPr>
      </w:pPr>
      <w:r w:rsidRPr="008218A3">
        <w:rPr>
          <w:sz w:val="24"/>
          <w:szCs w:val="24"/>
        </w:rPr>
        <w:t xml:space="preserve">Stabilize the tooth for 4 weeks using </w:t>
      </w:r>
      <w:r w:rsidRPr="008218A3">
        <w:rPr>
          <w:spacing w:val="-13"/>
          <w:sz w:val="24"/>
          <w:szCs w:val="24"/>
        </w:rPr>
        <w:t xml:space="preserve">a </w:t>
      </w:r>
      <w:r w:rsidRPr="008218A3">
        <w:rPr>
          <w:sz w:val="24"/>
          <w:szCs w:val="24"/>
        </w:rPr>
        <w:t>flexible</w:t>
      </w:r>
      <w:r w:rsidRPr="008218A3">
        <w:rPr>
          <w:spacing w:val="-1"/>
          <w:sz w:val="24"/>
          <w:szCs w:val="24"/>
        </w:rPr>
        <w:t xml:space="preserve"> </w:t>
      </w:r>
      <w:r w:rsidRPr="008218A3">
        <w:rPr>
          <w:sz w:val="24"/>
          <w:szCs w:val="24"/>
        </w:rPr>
        <w:t>splint.</w:t>
      </w:r>
    </w:p>
    <w:p w:rsidR="000B343E" w:rsidRPr="008218A3" w:rsidRDefault="000B343E" w:rsidP="000B343E">
      <w:pPr>
        <w:pStyle w:val="TableParagraph"/>
        <w:numPr>
          <w:ilvl w:val="0"/>
          <w:numId w:val="59"/>
        </w:numPr>
        <w:tabs>
          <w:tab w:val="left" w:pos="828"/>
          <w:tab w:val="left" w:pos="829"/>
        </w:tabs>
        <w:spacing w:line="360" w:lineRule="auto"/>
        <w:rPr>
          <w:sz w:val="24"/>
          <w:szCs w:val="24"/>
        </w:rPr>
      </w:pPr>
      <w:r w:rsidRPr="008218A3">
        <w:rPr>
          <w:sz w:val="24"/>
          <w:szCs w:val="24"/>
        </w:rPr>
        <w:t>Monitor the pulpal</w:t>
      </w:r>
      <w:r w:rsidRPr="008218A3">
        <w:rPr>
          <w:spacing w:val="-2"/>
          <w:sz w:val="24"/>
          <w:szCs w:val="24"/>
        </w:rPr>
        <w:t xml:space="preserve"> </w:t>
      </w:r>
      <w:r w:rsidRPr="008218A3">
        <w:rPr>
          <w:sz w:val="24"/>
          <w:szCs w:val="24"/>
        </w:rPr>
        <w:t>condition.</w:t>
      </w:r>
    </w:p>
    <w:p w:rsidR="000B343E" w:rsidRPr="008218A3" w:rsidRDefault="000B343E" w:rsidP="000B343E">
      <w:pPr>
        <w:pStyle w:val="TableParagraph"/>
        <w:numPr>
          <w:ilvl w:val="0"/>
          <w:numId w:val="59"/>
        </w:numPr>
        <w:tabs>
          <w:tab w:val="left" w:pos="828"/>
          <w:tab w:val="left" w:pos="829"/>
        </w:tabs>
        <w:spacing w:before="34" w:line="360" w:lineRule="auto"/>
        <w:ind w:right="220"/>
        <w:rPr>
          <w:sz w:val="24"/>
          <w:szCs w:val="24"/>
        </w:rPr>
      </w:pPr>
      <w:r w:rsidRPr="008218A3">
        <w:rPr>
          <w:sz w:val="24"/>
          <w:szCs w:val="24"/>
        </w:rPr>
        <w:t xml:space="preserve">If the pulp becomes necrotic, root canal treatment is indicated to </w:t>
      </w:r>
      <w:r w:rsidRPr="008218A3">
        <w:rPr>
          <w:spacing w:val="-3"/>
          <w:sz w:val="24"/>
          <w:szCs w:val="24"/>
        </w:rPr>
        <w:t xml:space="preserve">prevent </w:t>
      </w:r>
      <w:r w:rsidRPr="008218A3">
        <w:rPr>
          <w:sz w:val="24"/>
          <w:szCs w:val="24"/>
        </w:rPr>
        <w:t>root</w:t>
      </w:r>
      <w:r w:rsidRPr="008218A3">
        <w:rPr>
          <w:spacing w:val="-1"/>
          <w:sz w:val="24"/>
          <w:szCs w:val="24"/>
        </w:rPr>
        <w:t xml:space="preserve"> </w:t>
      </w:r>
      <w:r w:rsidRPr="008218A3">
        <w:rPr>
          <w:sz w:val="24"/>
          <w:szCs w:val="24"/>
        </w:rPr>
        <w:t>resorption.</w:t>
      </w:r>
    </w:p>
    <w:p w:rsidR="000B343E" w:rsidRPr="008218A3" w:rsidRDefault="000B343E" w:rsidP="000B343E">
      <w:pPr>
        <w:pStyle w:val="TableParagraph"/>
        <w:spacing w:before="1" w:line="360" w:lineRule="auto"/>
        <w:ind w:left="108"/>
        <w:rPr>
          <w:b/>
          <w:sz w:val="24"/>
          <w:szCs w:val="24"/>
        </w:rPr>
      </w:pPr>
    </w:p>
    <w:p w:rsidR="000B343E" w:rsidRPr="008218A3" w:rsidRDefault="000B343E" w:rsidP="000B343E">
      <w:pPr>
        <w:pStyle w:val="TableParagraph"/>
        <w:spacing w:before="1" w:line="360" w:lineRule="auto"/>
        <w:ind w:left="108"/>
        <w:rPr>
          <w:b/>
          <w:sz w:val="24"/>
          <w:szCs w:val="24"/>
        </w:rPr>
      </w:pPr>
      <w:r w:rsidRPr="008218A3">
        <w:rPr>
          <w:b/>
          <w:sz w:val="24"/>
          <w:szCs w:val="24"/>
        </w:rPr>
        <w:lastRenderedPageBreak/>
        <w:t>Intrusive luxation</w:t>
      </w:r>
    </w:p>
    <w:p w:rsidR="000B343E" w:rsidRPr="008218A3" w:rsidRDefault="000B343E" w:rsidP="000B343E">
      <w:pPr>
        <w:pStyle w:val="TableParagraph"/>
        <w:spacing w:before="10" w:line="360" w:lineRule="auto"/>
        <w:ind w:left="108"/>
        <w:rPr>
          <w:b/>
          <w:sz w:val="24"/>
          <w:szCs w:val="24"/>
        </w:rPr>
      </w:pPr>
      <w:r w:rsidRPr="008218A3">
        <w:rPr>
          <w:b/>
          <w:sz w:val="24"/>
          <w:szCs w:val="24"/>
          <w:u w:val="thick"/>
        </w:rPr>
        <w:t>Teeth with incomplete root formation</w:t>
      </w:r>
    </w:p>
    <w:p w:rsidR="000B343E" w:rsidRPr="008218A3" w:rsidRDefault="000B343E" w:rsidP="000B343E">
      <w:pPr>
        <w:pStyle w:val="TableParagraph"/>
        <w:numPr>
          <w:ilvl w:val="0"/>
          <w:numId w:val="56"/>
        </w:numPr>
        <w:tabs>
          <w:tab w:val="left" w:pos="828"/>
          <w:tab w:val="left" w:pos="829"/>
        </w:tabs>
        <w:spacing w:before="12" w:line="360" w:lineRule="auto"/>
        <w:ind w:hanging="361"/>
        <w:rPr>
          <w:sz w:val="24"/>
          <w:szCs w:val="24"/>
        </w:rPr>
      </w:pPr>
      <w:r w:rsidRPr="008218A3">
        <w:rPr>
          <w:sz w:val="24"/>
          <w:szCs w:val="24"/>
        </w:rPr>
        <w:t>Allow eruption without</w:t>
      </w:r>
      <w:r w:rsidRPr="008218A3">
        <w:rPr>
          <w:spacing w:val="-2"/>
          <w:sz w:val="24"/>
          <w:szCs w:val="24"/>
        </w:rPr>
        <w:t xml:space="preserve"> </w:t>
      </w:r>
      <w:r w:rsidRPr="008218A3">
        <w:rPr>
          <w:sz w:val="24"/>
          <w:szCs w:val="24"/>
        </w:rPr>
        <w:t>intervention</w:t>
      </w:r>
    </w:p>
    <w:p w:rsidR="000B343E" w:rsidRPr="008218A3" w:rsidRDefault="000B343E" w:rsidP="000B343E">
      <w:pPr>
        <w:pStyle w:val="TableParagraph"/>
        <w:numPr>
          <w:ilvl w:val="0"/>
          <w:numId w:val="55"/>
        </w:numPr>
        <w:tabs>
          <w:tab w:val="left" w:pos="828"/>
          <w:tab w:val="left" w:pos="829"/>
        </w:tabs>
        <w:spacing w:before="11" w:line="360" w:lineRule="auto"/>
        <w:ind w:hanging="361"/>
        <w:rPr>
          <w:sz w:val="24"/>
          <w:szCs w:val="24"/>
        </w:rPr>
      </w:pPr>
      <w:r w:rsidRPr="008218A3">
        <w:rPr>
          <w:sz w:val="24"/>
          <w:szCs w:val="24"/>
        </w:rPr>
        <w:t>If no movement within few</w:t>
      </w:r>
      <w:r w:rsidRPr="008218A3">
        <w:rPr>
          <w:spacing w:val="-2"/>
          <w:sz w:val="24"/>
          <w:szCs w:val="24"/>
        </w:rPr>
        <w:t xml:space="preserve"> </w:t>
      </w:r>
      <w:r w:rsidRPr="008218A3">
        <w:rPr>
          <w:sz w:val="24"/>
          <w:szCs w:val="24"/>
        </w:rPr>
        <w:t>weeks, initiate orthodontic repositioning.</w:t>
      </w:r>
    </w:p>
    <w:p w:rsidR="000B343E" w:rsidRPr="008218A3" w:rsidRDefault="000B343E" w:rsidP="000B343E">
      <w:pPr>
        <w:pStyle w:val="TableParagraph"/>
        <w:numPr>
          <w:ilvl w:val="0"/>
          <w:numId w:val="54"/>
        </w:numPr>
        <w:tabs>
          <w:tab w:val="left" w:pos="828"/>
          <w:tab w:val="left" w:pos="829"/>
        </w:tabs>
        <w:spacing w:before="10" w:line="360" w:lineRule="auto"/>
        <w:ind w:hanging="361"/>
        <w:rPr>
          <w:sz w:val="24"/>
          <w:szCs w:val="24"/>
        </w:rPr>
      </w:pPr>
      <w:r w:rsidRPr="008218A3">
        <w:rPr>
          <w:sz w:val="24"/>
          <w:szCs w:val="24"/>
        </w:rPr>
        <w:t>If tooth is intruded more than</w:t>
      </w:r>
      <w:r w:rsidRPr="008218A3">
        <w:rPr>
          <w:spacing w:val="-2"/>
          <w:sz w:val="24"/>
          <w:szCs w:val="24"/>
        </w:rPr>
        <w:t xml:space="preserve"> </w:t>
      </w:r>
      <w:r w:rsidRPr="008218A3">
        <w:rPr>
          <w:sz w:val="24"/>
          <w:szCs w:val="24"/>
        </w:rPr>
        <w:t>7mm, reposition surgically or orthodontically.</w:t>
      </w:r>
    </w:p>
    <w:p w:rsidR="000B343E" w:rsidRPr="008218A3" w:rsidRDefault="000B343E" w:rsidP="000B343E">
      <w:pPr>
        <w:pStyle w:val="TableParagraph"/>
        <w:spacing w:before="171" w:line="360" w:lineRule="auto"/>
        <w:ind w:left="108"/>
        <w:rPr>
          <w:b/>
          <w:sz w:val="24"/>
          <w:szCs w:val="24"/>
        </w:rPr>
      </w:pPr>
      <w:r w:rsidRPr="008218A3">
        <w:rPr>
          <w:b/>
          <w:sz w:val="24"/>
          <w:szCs w:val="24"/>
          <w:u w:val="thick"/>
        </w:rPr>
        <w:t>Teeth with complete root formation:</w:t>
      </w:r>
    </w:p>
    <w:p w:rsidR="000B343E" w:rsidRPr="008218A3" w:rsidRDefault="000B343E" w:rsidP="000B343E">
      <w:pPr>
        <w:pStyle w:val="TableParagraph"/>
        <w:numPr>
          <w:ilvl w:val="0"/>
          <w:numId w:val="53"/>
        </w:numPr>
        <w:tabs>
          <w:tab w:val="left" w:pos="828"/>
          <w:tab w:val="left" w:pos="829"/>
        </w:tabs>
        <w:spacing w:before="10" w:line="360" w:lineRule="auto"/>
        <w:ind w:hanging="361"/>
        <w:rPr>
          <w:sz w:val="24"/>
          <w:szCs w:val="24"/>
        </w:rPr>
      </w:pPr>
      <w:r w:rsidRPr="008218A3">
        <w:rPr>
          <w:sz w:val="24"/>
          <w:szCs w:val="24"/>
        </w:rPr>
        <w:t>Allow eruption without intervention</w:t>
      </w:r>
      <w:r w:rsidRPr="008218A3">
        <w:rPr>
          <w:spacing w:val="-5"/>
          <w:sz w:val="24"/>
          <w:szCs w:val="24"/>
        </w:rPr>
        <w:t xml:space="preserve"> </w:t>
      </w:r>
      <w:r w:rsidRPr="008218A3">
        <w:rPr>
          <w:sz w:val="24"/>
          <w:szCs w:val="24"/>
        </w:rPr>
        <w:t>if tooth intruded less than 3mm. If no movement after 2-4 weeks, reposition surgically or orthodontically before ankylosis can develop.</w:t>
      </w:r>
    </w:p>
    <w:p w:rsidR="000B343E" w:rsidRPr="008218A3" w:rsidRDefault="000B343E" w:rsidP="000B343E">
      <w:pPr>
        <w:pStyle w:val="TableParagraph"/>
        <w:numPr>
          <w:ilvl w:val="0"/>
          <w:numId w:val="53"/>
        </w:numPr>
        <w:tabs>
          <w:tab w:val="left" w:pos="828"/>
          <w:tab w:val="left" w:pos="829"/>
        </w:tabs>
        <w:spacing w:before="10" w:line="360" w:lineRule="auto"/>
        <w:ind w:hanging="361"/>
        <w:rPr>
          <w:sz w:val="24"/>
          <w:szCs w:val="24"/>
        </w:rPr>
      </w:pPr>
      <w:r w:rsidRPr="008218A3">
        <w:rPr>
          <w:sz w:val="24"/>
          <w:szCs w:val="24"/>
        </w:rPr>
        <w:t>If tooth is intruded 3-7 mm,</w:t>
      </w:r>
      <w:r w:rsidRPr="008218A3">
        <w:rPr>
          <w:spacing w:val="-8"/>
          <w:sz w:val="24"/>
          <w:szCs w:val="24"/>
        </w:rPr>
        <w:t xml:space="preserve"> </w:t>
      </w:r>
      <w:r w:rsidRPr="008218A3">
        <w:rPr>
          <w:sz w:val="24"/>
          <w:szCs w:val="24"/>
        </w:rPr>
        <w:t>reposition surgically or orthodontically.</w:t>
      </w:r>
    </w:p>
    <w:p w:rsidR="000B343E" w:rsidRPr="008218A3" w:rsidRDefault="000B343E" w:rsidP="000B343E">
      <w:pPr>
        <w:pStyle w:val="TableParagraph"/>
        <w:numPr>
          <w:ilvl w:val="0"/>
          <w:numId w:val="53"/>
        </w:numPr>
        <w:tabs>
          <w:tab w:val="left" w:pos="828"/>
          <w:tab w:val="left" w:pos="829"/>
        </w:tabs>
        <w:spacing w:before="10" w:line="360" w:lineRule="auto"/>
        <w:ind w:hanging="361"/>
        <w:rPr>
          <w:sz w:val="24"/>
          <w:szCs w:val="24"/>
        </w:rPr>
      </w:pPr>
      <w:r w:rsidRPr="008218A3">
        <w:rPr>
          <w:sz w:val="24"/>
          <w:szCs w:val="24"/>
        </w:rPr>
        <w:t>If tooth is intruded beyond</w:t>
      </w:r>
      <w:r w:rsidRPr="008218A3">
        <w:rPr>
          <w:spacing w:val="-1"/>
          <w:sz w:val="24"/>
          <w:szCs w:val="24"/>
        </w:rPr>
        <w:t xml:space="preserve"> </w:t>
      </w:r>
      <w:r w:rsidRPr="008218A3">
        <w:rPr>
          <w:sz w:val="24"/>
          <w:szCs w:val="24"/>
        </w:rPr>
        <w:t>7mm, reposition surgically.</w:t>
      </w:r>
    </w:p>
    <w:p w:rsidR="000B343E" w:rsidRPr="008218A3" w:rsidRDefault="000B343E" w:rsidP="000B343E">
      <w:pPr>
        <w:pStyle w:val="TableParagraph"/>
        <w:numPr>
          <w:ilvl w:val="0"/>
          <w:numId w:val="52"/>
        </w:numPr>
        <w:tabs>
          <w:tab w:val="left" w:pos="828"/>
          <w:tab w:val="left" w:pos="829"/>
        </w:tabs>
        <w:spacing w:before="11" w:line="360" w:lineRule="auto"/>
        <w:ind w:right="222" w:hanging="361"/>
        <w:rPr>
          <w:sz w:val="24"/>
          <w:szCs w:val="24"/>
        </w:rPr>
      </w:pPr>
      <w:r w:rsidRPr="008218A3">
        <w:rPr>
          <w:sz w:val="24"/>
          <w:szCs w:val="24"/>
        </w:rPr>
        <w:t>The pulp will likely become</w:t>
      </w:r>
      <w:r w:rsidRPr="008218A3">
        <w:rPr>
          <w:spacing w:val="-8"/>
          <w:sz w:val="24"/>
          <w:szCs w:val="24"/>
        </w:rPr>
        <w:t xml:space="preserve"> </w:t>
      </w:r>
      <w:r w:rsidRPr="008218A3">
        <w:rPr>
          <w:sz w:val="24"/>
          <w:szCs w:val="24"/>
        </w:rPr>
        <w:t>necrotic in teeth with complete root formation.</w:t>
      </w:r>
    </w:p>
    <w:p w:rsidR="000B343E" w:rsidRPr="008218A3" w:rsidRDefault="000B343E" w:rsidP="000B343E">
      <w:pPr>
        <w:pStyle w:val="TableParagraph"/>
        <w:numPr>
          <w:ilvl w:val="0"/>
          <w:numId w:val="52"/>
        </w:numPr>
        <w:tabs>
          <w:tab w:val="left" w:pos="828"/>
          <w:tab w:val="left" w:pos="829"/>
        </w:tabs>
        <w:spacing w:before="11" w:line="360" w:lineRule="auto"/>
        <w:ind w:right="222" w:hanging="361"/>
        <w:rPr>
          <w:sz w:val="24"/>
          <w:szCs w:val="24"/>
        </w:rPr>
      </w:pPr>
      <w:r w:rsidRPr="008218A3">
        <w:rPr>
          <w:sz w:val="24"/>
          <w:szCs w:val="24"/>
        </w:rPr>
        <w:t>Root canal therapy using a</w:t>
      </w:r>
      <w:r w:rsidRPr="008218A3">
        <w:rPr>
          <w:spacing w:val="-7"/>
          <w:sz w:val="24"/>
          <w:szCs w:val="24"/>
        </w:rPr>
        <w:t xml:space="preserve"> </w:t>
      </w:r>
      <w:r w:rsidRPr="008218A3">
        <w:rPr>
          <w:sz w:val="24"/>
          <w:szCs w:val="24"/>
        </w:rPr>
        <w:t>temporary filling with calcium hydroxide is recommended and treatment should begin 2-3 weeks after repositioning.</w:t>
      </w:r>
    </w:p>
    <w:p w:rsidR="000B343E" w:rsidRPr="008218A3" w:rsidRDefault="000B343E" w:rsidP="000B343E">
      <w:pPr>
        <w:pStyle w:val="TableParagraph"/>
        <w:numPr>
          <w:ilvl w:val="0"/>
          <w:numId w:val="51"/>
        </w:numPr>
        <w:tabs>
          <w:tab w:val="left" w:pos="828"/>
          <w:tab w:val="left" w:pos="829"/>
        </w:tabs>
        <w:spacing w:before="11" w:line="360" w:lineRule="auto"/>
        <w:ind w:hanging="361"/>
        <w:rPr>
          <w:sz w:val="24"/>
          <w:szCs w:val="24"/>
        </w:rPr>
      </w:pPr>
      <w:r w:rsidRPr="008218A3">
        <w:rPr>
          <w:sz w:val="24"/>
          <w:szCs w:val="24"/>
        </w:rPr>
        <w:t>Once an intruded tooth has</w:t>
      </w:r>
      <w:r w:rsidRPr="008218A3">
        <w:rPr>
          <w:spacing w:val="-3"/>
          <w:sz w:val="24"/>
          <w:szCs w:val="24"/>
        </w:rPr>
        <w:t xml:space="preserve"> </w:t>
      </w:r>
      <w:r w:rsidRPr="008218A3">
        <w:rPr>
          <w:sz w:val="24"/>
          <w:szCs w:val="24"/>
        </w:rPr>
        <w:t>been repositioned surgically or orthodontically, stabilize with a flexible splint for 4 weeks.</w:t>
      </w:r>
    </w:p>
    <w:p w:rsidR="000B343E" w:rsidRPr="008218A3" w:rsidRDefault="0052130C" w:rsidP="000B343E">
      <w:pPr>
        <w:pStyle w:val="BodyText"/>
        <w:spacing w:before="9" w:line="360" w:lineRule="auto"/>
      </w:pPr>
      <w:r w:rsidRPr="008218A3">
        <w:pict>
          <v:polyline id="_x0000_s1035" style="position:absolute;z-index:-251644928;mso-position-horizontal-relative:page;mso-position-vertical-relative:page" points="2226.55pt,5293pt,1772pt,5293pt,1772pt,5313.75pt,1772pt,5334.4pt,2226.55pt,5334.4pt,2226.55pt,5313.75pt,2226.55pt,5293pt" coordorigin="1772,5293" coordsize="9091,828" stroked="f">
            <v:path arrowok="t"/>
            <o:lock v:ext="edit" verticies="t"/>
            <w10:wrap anchorx="page" anchory="page"/>
          </v:polyline>
        </w:pict>
      </w:r>
    </w:p>
    <w:p w:rsidR="00F33BEF" w:rsidRPr="008218A3" w:rsidRDefault="00F33BEF" w:rsidP="000B343E">
      <w:pPr>
        <w:spacing w:before="89" w:line="360" w:lineRule="auto"/>
        <w:ind w:left="1295" w:right="500" w:hanging="456"/>
        <w:rPr>
          <w:b/>
          <w:sz w:val="24"/>
          <w:szCs w:val="24"/>
          <w:u w:val="thick"/>
        </w:rPr>
      </w:pPr>
    </w:p>
    <w:p w:rsidR="00F33BEF" w:rsidRPr="008218A3" w:rsidRDefault="00F33BEF" w:rsidP="000B343E">
      <w:pPr>
        <w:spacing w:before="89" w:line="360" w:lineRule="auto"/>
        <w:ind w:left="1295" w:right="500" w:hanging="456"/>
        <w:rPr>
          <w:b/>
          <w:sz w:val="24"/>
          <w:szCs w:val="24"/>
          <w:u w:val="thick"/>
        </w:rPr>
      </w:pPr>
    </w:p>
    <w:p w:rsidR="00F33BEF" w:rsidRPr="008218A3" w:rsidRDefault="00F33BEF" w:rsidP="000B343E">
      <w:pPr>
        <w:spacing w:before="89" w:line="360" w:lineRule="auto"/>
        <w:ind w:left="1295" w:right="500" w:hanging="456"/>
        <w:rPr>
          <w:b/>
          <w:sz w:val="24"/>
          <w:szCs w:val="24"/>
          <w:u w:val="thick"/>
        </w:rPr>
      </w:pPr>
    </w:p>
    <w:p w:rsidR="00F33BEF" w:rsidRPr="008218A3" w:rsidRDefault="00F33BEF" w:rsidP="000B343E">
      <w:pPr>
        <w:spacing w:before="89" w:line="360" w:lineRule="auto"/>
        <w:ind w:left="1295" w:right="500" w:hanging="456"/>
        <w:rPr>
          <w:b/>
          <w:sz w:val="24"/>
          <w:szCs w:val="24"/>
          <w:u w:val="thick"/>
        </w:rPr>
      </w:pPr>
    </w:p>
    <w:p w:rsidR="00F33BEF" w:rsidRPr="008218A3" w:rsidRDefault="00F33BEF" w:rsidP="000B343E">
      <w:pPr>
        <w:spacing w:before="89" w:line="360" w:lineRule="auto"/>
        <w:ind w:left="1295" w:right="500" w:hanging="456"/>
        <w:rPr>
          <w:b/>
          <w:sz w:val="24"/>
          <w:szCs w:val="24"/>
          <w:u w:val="thick"/>
        </w:rPr>
      </w:pPr>
    </w:p>
    <w:p w:rsidR="00F33BEF" w:rsidRPr="008218A3" w:rsidRDefault="00F33BEF" w:rsidP="000B343E">
      <w:pPr>
        <w:spacing w:before="89" w:line="360" w:lineRule="auto"/>
        <w:ind w:left="1295" w:right="500" w:hanging="456"/>
        <w:rPr>
          <w:b/>
          <w:sz w:val="24"/>
          <w:szCs w:val="24"/>
          <w:u w:val="thick"/>
        </w:rPr>
      </w:pPr>
    </w:p>
    <w:p w:rsidR="00F33BEF" w:rsidRPr="008218A3" w:rsidRDefault="00F33BEF" w:rsidP="000B343E">
      <w:pPr>
        <w:spacing w:before="89" w:line="360" w:lineRule="auto"/>
        <w:ind w:left="1295" w:right="500" w:hanging="456"/>
        <w:rPr>
          <w:b/>
          <w:sz w:val="24"/>
          <w:szCs w:val="24"/>
          <w:u w:val="thick"/>
        </w:rPr>
      </w:pPr>
    </w:p>
    <w:p w:rsidR="00F33BEF" w:rsidRPr="008218A3" w:rsidRDefault="00F33BEF" w:rsidP="000B343E">
      <w:pPr>
        <w:spacing w:before="89" w:line="360" w:lineRule="auto"/>
        <w:ind w:left="1295" w:right="500" w:hanging="456"/>
        <w:rPr>
          <w:b/>
          <w:sz w:val="24"/>
          <w:szCs w:val="24"/>
          <w:u w:val="thick"/>
        </w:rPr>
      </w:pPr>
    </w:p>
    <w:p w:rsidR="000B343E" w:rsidRPr="008218A3" w:rsidRDefault="000B343E" w:rsidP="00F33BEF">
      <w:pPr>
        <w:spacing w:before="89" w:line="360" w:lineRule="auto"/>
        <w:ind w:left="360" w:hanging="35"/>
        <w:jc w:val="center"/>
        <w:rPr>
          <w:b/>
          <w:sz w:val="24"/>
          <w:szCs w:val="24"/>
        </w:rPr>
      </w:pPr>
      <w:r w:rsidRPr="008218A3">
        <w:rPr>
          <w:b/>
          <w:sz w:val="24"/>
          <w:szCs w:val="24"/>
          <w:u w:val="thick"/>
        </w:rPr>
        <w:t>MANAGEMENT OF MEDICALLY COMPROMISED PATIENT DURING</w:t>
      </w:r>
      <w:r w:rsidRPr="008218A3">
        <w:rPr>
          <w:b/>
          <w:sz w:val="24"/>
          <w:szCs w:val="24"/>
        </w:rPr>
        <w:t xml:space="preserve"> </w:t>
      </w:r>
      <w:r w:rsidRPr="008218A3">
        <w:rPr>
          <w:b/>
          <w:sz w:val="24"/>
          <w:szCs w:val="24"/>
          <w:u w:val="thick"/>
        </w:rPr>
        <w:t>CONSERVATIVE DENTISTRY &amp; ENDODONTIC PROCEDURES</w:t>
      </w:r>
    </w:p>
    <w:p w:rsidR="000B343E" w:rsidRPr="008218A3" w:rsidRDefault="000B343E" w:rsidP="000B343E">
      <w:pPr>
        <w:pStyle w:val="ListParagraph"/>
        <w:numPr>
          <w:ilvl w:val="0"/>
          <w:numId w:val="50"/>
        </w:numPr>
        <w:tabs>
          <w:tab w:val="left" w:pos="1042"/>
        </w:tabs>
        <w:spacing w:before="89" w:line="360" w:lineRule="auto"/>
        <w:ind w:hanging="282"/>
        <w:rPr>
          <w:b/>
          <w:sz w:val="24"/>
          <w:szCs w:val="24"/>
        </w:rPr>
      </w:pPr>
      <w:r w:rsidRPr="008218A3">
        <w:rPr>
          <w:b/>
          <w:sz w:val="24"/>
          <w:szCs w:val="24"/>
        </w:rPr>
        <w:lastRenderedPageBreak/>
        <w:t>Purpose:</w:t>
      </w:r>
    </w:p>
    <w:p w:rsidR="000B343E" w:rsidRPr="008218A3" w:rsidRDefault="000B343E" w:rsidP="000B343E">
      <w:pPr>
        <w:pStyle w:val="BodyText"/>
        <w:spacing w:line="360" w:lineRule="auto"/>
        <w:ind w:left="760" w:right="432"/>
        <w:jc w:val="both"/>
      </w:pPr>
      <w:r w:rsidRPr="008218A3">
        <w:t>To carry out conservative dentistry and endodontic procedures for the medically compromised patient with utmost care and thus avoid complications.</w:t>
      </w:r>
    </w:p>
    <w:p w:rsidR="000B343E" w:rsidRPr="008218A3" w:rsidRDefault="000B343E" w:rsidP="000B343E">
      <w:pPr>
        <w:pStyle w:val="Heading1"/>
        <w:keepNext w:val="0"/>
        <w:keepLines w:val="0"/>
        <w:numPr>
          <w:ilvl w:val="0"/>
          <w:numId w:val="50"/>
        </w:numPr>
        <w:tabs>
          <w:tab w:val="left" w:pos="1042"/>
        </w:tabs>
        <w:spacing w:before="0" w:line="360" w:lineRule="auto"/>
        <w:ind w:hanging="282"/>
        <w:rPr>
          <w:rFonts w:ascii="Times New Roman" w:hAnsi="Times New Roman" w:cs="Times New Roman"/>
          <w:color w:val="000000" w:themeColor="text1"/>
          <w:sz w:val="24"/>
          <w:szCs w:val="24"/>
        </w:rPr>
      </w:pPr>
      <w:r w:rsidRPr="008218A3">
        <w:rPr>
          <w:rFonts w:ascii="Times New Roman" w:hAnsi="Times New Roman" w:cs="Times New Roman"/>
          <w:color w:val="000000" w:themeColor="text1"/>
          <w:sz w:val="24"/>
          <w:szCs w:val="24"/>
        </w:rPr>
        <w:t>Scope:</w:t>
      </w:r>
    </w:p>
    <w:p w:rsidR="000B343E" w:rsidRPr="008218A3" w:rsidRDefault="000B343E" w:rsidP="000B343E">
      <w:pPr>
        <w:pStyle w:val="BodyText"/>
        <w:spacing w:line="360" w:lineRule="auto"/>
        <w:ind w:left="760" w:right="428"/>
        <w:jc w:val="both"/>
      </w:pPr>
      <w:r w:rsidRPr="008218A3">
        <w:t>It covers medically compromised patients like patients with cardiovascular disease, pulmonary disease, endocrine disease, immunologic disease etc visiting the department for diagnosis or emergency treatment or appointment treatment procedures.</w:t>
      </w:r>
    </w:p>
    <w:p w:rsidR="000B343E" w:rsidRPr="008218A3" w:rsidRDefault="000B343E" w:rsidP="000B343E">
      <w:pPr>
        <w:pStyle w:val="Heading1"/>
        <w:keepNext w:val="0"/>
        <w:keepLines w:val="0"/>
        <w:numPr>
          <w:ilvl w:val="0"/>
          <w:numId w:val="50"/>
        </w:numPr>
        <w:tabs>
          <w:tab w:val="left" w:pos="1042"/>
        </w:tabs>
        <w:spacing w:before="0" w:line="360" w:lineRule="auto"/>
        <w:ind w:hanging="282"/>
        <w:rPr>
          <w:rFonts w:ascii="Times New Roman" w:hAnsi="Times New Roman" w:cs="Times New Roman"/>
          <w:color w:val="000000" w:themeColor="text1"/>
          <w:sz w:val="24"/>
          <w:szCs w:val="24"/>
        </w:rPr>
      </w:pPr>
      <w:r w:rsidRPr="008218A3">
        <w:rPr>
          <w:rFonts w:ascii="Times New Roman" w:hAnsi="Times New Roman" w:cs="Times New Roman"/>
          <w:color w:val="000000" w:themeColor="text1"/>
          <w:sz w:val="24"/>
          <w:szCs w:val="24"/>
        </w:rPr>
        <w:t>Responsibility:</w:t>
      </w:r>
    </w:p>
    <w:p w:rsidR="000B343E" w:rsidRPr="008218A3" w:rsidRDefault="000B343E" w:rsidP="000B343E">
      <w:pPr>
        <w:pStyle w:val="ListParagraph"/>
        <w:numPr>
          <w:ilvl w:val="1"/>
          <w:numId w:val="50"/>
        </w:numPr>
        <w:tabs>
          <w:tab w:val="left" w:pos="1480"/>
          <w:tab w:val="left" w:pos="1481"/>
        </w:tabs>
        <w:spacing w:line="360" w:lineRule="auto"/>
        <w:ind w:right="430"/>
        <w:rPr>
          <w:sz w:val="24"/>
          <w:szCs w:val="24"/>
        </w:rPr>
      </w:pPr>
      <w:r w:rsidRPr="008218A3">
        <w:rPr>
          <w:sz w:val="24"/>
          <w:szCs w:val="24"/>
        </w:rPr>
        <w:t>The clerk are responsible for registering patients and also giving appointments where indicated after their diagnostic check ups or treatment.</w:t>
      </w:r>
    </w:p>
    <w:p w:rsidR="000B343E" w:rsidRPr="008218A3" w:rsidRDefault="000B343E" w:rsidP="000B343E">
      <w:pPr>
        <w:pStyle w:val="ListParagraph"/>
        <w:numPr>
          <w:ilvl w:val="1"/>
          <w:numId w:val="50"/>
        </w:numPr>
        <w:tabs>
          <w:tab w:val="left" w:pos="1480"/>
          <w:tab w:val="left" w:pos="1481"/>
        </w:tabs>
        <w:spacing w:before="3" w:line="360" w:lineRule="auto"/>
        <w:ind w:right="434"/>
        <w:rPr>
          <w:sz w:val="24"/>
          <w:szCs w:val="24"/>
        </w:rPr>
      </w:pPr>
      <w:r w:rsidRPr="008218A3">
        <w:rPr>
          <w:sz w:val="24"/>
          <w:szCs w:val="24"/>
        </w:rPr>
        <w:t>The interns, post graduate students, Staff are responsible for evaluating medically compromised patients and rendering the necessary</w:t>
      </w:r>
      <w:r w:rsidRPr="008218A3">
        <w:rPr>
          <w:spacing w:val="-15"/>
          <w:sz w:val="24"/>
          <w:szCs w:val="24"/>
        </w:rPr>
        <w:t xml:space="preserve"> </w:t>
      </w:r>
      <w:r w:rsidRPr="008218A3">
        <w:rPr>
          <w:sz w:val="24"/>
          <w:szCs w:val="24"/>
        </w:rPr>
        <w:t>treatment.</w:t>
      </w:r>
    </w:p>
    <w:p w:rsidR="000B343E" w:rsidRPr="008218A3" w:rsidRDefault="000B343E" w:rsidP="000B343E">
      <w:pPr>
        <w:pStyle w:val="ListParagraph"/>
        <w:numPr>
          <w:ilvl w:val="1"/>
          <w:numId w:val="50"/>
        </w:numPr>
        <w:tabs>
          <w:tab w:val="left" w:pos="1480"/>
          <w:tab w:val="left" w:pos="1481"/>
        </w:tabs>
        <w:spacing w:before="1" w:line="360" w:lineRule="auto"/>
        <w:ind w:right="426"/>
        <w:rPr>
          <w:sz w:val="24"/>
          <w:szCs w:val="24"/>
        </w:rPr>
      </w:pPr>
      <w:r w:rsidRPr="008218A3">
        <w:rPr>
          <w:sz w:val="24"/>
          <w:szCs w:val="24"/>
        </w:rPr>
        <w:t>The Senior Staffs are responsible for supervision and also rendering treatment to medically compromised patients on their respective work checking and working</w:t>
      </w:r>
      <w:r w:rsidRPr="008218A3">
        <w:rPr>
          <w:spacing w:val="-5"/>
          <w:sz w:val="24"/>
          <w:szCs w:val="24"/>
        </w:rPr>
        <w:t xml:space="preserve"> </w:t>
      </w:r>
      <w:r w:rsidRPr="008218A3">
        <w:rPr>
          <w:sz w:val="24"/>
          <w:szCs w:val="24"/>
        </w:rPr>
        <w:t>days.</w:t>
      </w:r>
    </w:p>
    <w:p w:rsidR="000B343E" w:rsidRPr="008218A3" w:rsidRDefault="000B343E" w:rsidP="000B343E">
      <w:pPr>
        <w:pStyle w:val="Heading1"/>
        <w:keepNext w:val="0"/>
        <w:keepLines w:val="0"/>
        <w:numPr>
          <w:ilvl w:val="0"/>
          <w:numId w:val="50"/>
        </w:numPr>
        <w:tabs>
          <w:tab w:val="left" w:pos="1101"/>
        </w:tabs>
        <w:spacing w:before="201" w:line="360" w:lineRule="auto"/>
        <w:ind w:left="1101"/>
        <w:rPr>
          <w:rFonts w:ascii="Times New Roman" w:hAnsi="Times New Roman" w:cs="Times New Roman"/>
          <w:color w:val="000000" w:themeColor="text1"/>
          <w:sz w:val="24"/>
          <w:szCs w:val="24"/>
        </w:rPr>
      </w:pPr>
      <w:r w:rsidRPr="008218A3">
        <w:rPr>
          <w:rFonts w:ascii="Times New Roman" w:hAnsi="Times New Roman" w:cs="Times New Roman"/>
          <w:color w:val="000000" w:themeColor="text1"/>
          <w:sz w:val="24"/>
          <w:szCs w:val="24"/>
        </w:rPr>
        <w:t>Standard</w:t>
      </w:r>
      <w:r w:rsidRPr="008218A3">
        <w:rPr>
          <w:rFonts w:ascii="Times New Roman" w:hAnsi="Times New Roman" w:cs="Times New Roman"/>
          <w:color w:val="000000" w:themeColor="text1"/>
          <w:spacing w:val="-1"/>
          <w:sz w:val="24"/>
          <w:szCs w:val="24"/>
        </w:rPr>
        <w:t xml:space="preserve"> </w:t>
      </w:r>
      <w:r w:rsidRPr="008218A3">
        <w:rPr>
          <w:rFonts w:ascii="Times New Roman" w:hAnsi="Times New Roman" w:cs="Times New Roman"/>
          <w:color w:val="000000" w:themeColor="text1"/>
          <w:sz w:val="24"/>
          <w:szCs w:val="24"/>
        </w:rPr>
        <w:t>procedures:</w:t>
      </w:r>
    </w:p>
    <w:p w:rsidR="000B343E" w:rsidRPr="008218A3" w:rsidRDefault="000B343E" w:rsidP="000B343E">
      <w:pPr>
        <w:pStyle w:val="TableParagraph"/>
        <w:spacing w:line="360" w:lineRule="auto"/>
        <w:ind w:left="335" w:right="325" w:hanging="3"/>
        <w:rPr>
          <w:b/>
          <w:sz w:val="24"/>
          <w:szCs w:val="24"/>
          <w:u w:val="single"/>
        </w:rPr>
      </w:pPr>
      <w:r w:rsidRPr="008218A3">
        <w:rPr>
          <w:b/>
          <w:sz w:val="24"/>
          <w:szCs w:val="24"/>
          <w:u w:val="single"/>
        </w:rPr>
        <w:t>PATIENT EVALUATION/ RISK ASSESSMENT</w:t>
      </w:r>
    </w:p>
    <w:p w:rsidR="000B343E" w:rsidRPr="008218A3" w:rsidRDefault="000B343E" w:rsidP="000B343E">
      <w:pPr>
        <w:pStyle w:val="TableParagraph"/>
        <w:numPr>
          <w:ilvl w:val="0"/>
          <w:numId w:val="49"/>
        </w:numPr>
        <w:tabs>
          <w:tab w:val="left" w:pos="827"/>
          <w:tab w:val="left" w:pos="828"/>
        </w:tabs>
        <w:spacing w:line="360" w:lineRule="auto"/>
        <w:ind w:right="288"/>
        <w:rPr>
          <w:sz w:val="24"/>
          <w:szCs w:val="24"/>
        </w:rPr>
      </w:pPr>
      <w:r w:rsidRPr="008218A3">
        <w:rPr>
          <w:sz w:val="24"/>
          <w:szCs w:val="24"/>
        </w:rPr>
        <w:t xml:space="preserve">Take a medical history for every patient who </w:t>
      </w:r>
      <w:r w:rsidRPr="008218A3">
        <w:rPr>
          <w:spacing w:val="-8"/>
          <w:sz w:val="24"/>
          <w:szCs w:val="24"/>
        </w:rPr>
        <w:t xml:space="preserve">is </w:t>
      </w:r>
      <w:r w:rsidRPr="008218A3">
        <w:rPr>
          <w:sz w:val="24"/>
          <w:szCs w:val="24"/>
        </w:rPr>
        <w:t>to receive dental treatment. Engage in direct discussion of relevant issues with the patient.</w:t>
      </w:r>
    </w:p>
    <w:p w:rsidR="000B343E" w:rsidRPr="008218A3" w:rsidRDefault="000B343E" w:rsidP="000B343E">
      <w:pPr>
        <w:pStyle w:val="TableParagraph"/>
        <w:numPr>
          <w:ilvl w:val="0"/>
          <w:numId w:val="49"/>
        </w:numPr>
        <w:tabs>
          <w:tab w:val="left" w:pos="827"/>
          <w:tab w:val="left" w:pos="828"/>
        </w:tabs>
        <w:spacing w:line="360" w:lineRule="auto"/>
        <w:ind w:right="286"/>
        <w:rPr>
          <w:sz w:val="24"/>
          <w:szCs w:val="24"/>
        </w:rPr>
      </w:pPr>
      <w:r w:rsidRPr="008218A3">
        <w:rPr>
          <w:sz w:val="24"/>
          <w:szCs w:val="24"/>
        </w:rPr>
        <w:t xml:space="preserve">Identify all </w:t>
      </w:r>
      <w:r w:rsidRPr="008218A3">
        <w:rPr>
          <w:spacing w:val="-3"/>
          <w:sz w:val="24"/>
          <w:szCs w:val="24"/>
        </w:rPr>
        <w:t xml:space="preserve">medications </w:t>
      </w:r>
      <w:r w:rsidRPr="008218A3">
        <w:rPr>
          <w:sz w:val="24"/>
          <w:szCs w:val="24"/>
        </w:rPr>
        <w:t>and drugs being taken, by the</w:t>
      </w:r>
      <w:r w:rsidRPr="008218A3">
        <w:rPr>
          <w:spacing w:val="-5"/>
          <w:sz w:val="24"/>
          <w:szCs w:val="24"/>
        </w:rPr>
        <w:t xml:space="preserve"> </w:t>
      </w:r>
      <w:r w:rsidRPr="008218A3">
        <w:rPr>
          <w:sz w:val="24"/>
          <w:szCs w:val="24"/>
        </w:rPr>
        <w:t>patient.</w:t>
      </w:r>
    </w:p>
    <w:p w:rsidR="000B343E" w:rsidRPr="008218A3" w:rsidRDefault="000B343E" w:rsidP="000B343E">
      <w:pPr>
        <w:pStyle w:val="TableParagraph"/>
        <w:numPr>
          <w:ilvl w:val="0"/>
          <w:numId w:val="49"/>
        </w:numPr>
        <w:tabs>
          <w:tab w:val="left" w:pos="828"/>
        </w:tabs>
        <w:spacing w:before="4" w:line="360" w:lineRule="auto"/>
        <w:ind w:right="305"/>
        <w:rPr>
          <w:sz w:val="24"/>
          <w:szCs w:val="24"/>
        </w:rPr>
      </w:pPr>
      <w:r w:rsidRPr="008218A3">
        <w:rPr>
          <w:sz w:val="24"/>
          <w:szCs w:val="24"/>
        </w:rPr>
        <w:t xml:space="preserve">Examine the patient </w:t>
      </w:r>
      <w:r w:rsidRPr="008218A3">
        <w:rPr>
          <w:spacing w:val="-5"/>
          <w:sz w:val="24"/>
          <w:szCs w:val="24"/>
        </w:rPr>
        <w:t xml:space="preserve">for </w:t>
      </w:r>
      <w:r w:rsidRPr="008218A3">
        <w:rPr>
          <w:sz w:val="24"/>
          <w:szCs w:val="24"/>
        </w:rPr>
        <w:t>signs and symptoms of disease.</w:t>
      </w:r>
    </w:p>
    <w:p w:rsidR="000B343E" w:rsidRPr="008218A3" w:rsidRDefault="000B343E" w:rsidP="000B343E">
      <w:pPr>
        <w:pStyle w:val="TableParagraph"/>
        <w:numPr>
          <w:ilvl w:val="0"/>
          <w:numId w:val="49"/>
        </w:numPr>
        <w:tabs>
          <w:tab w:val="left" w:pos="827"/>
          <w:tab w:val="left" w:pos="828"/>
        </w:tabs>
        <w:spacing w:before="7" w:line="360" w:lineRule="auto"/>
        <w:ind w:right="238"/>
        <w:rPr>
          <w:sz w:val="24"/>
          <w:szCs w:val="24"/>
        </w:rPr>
      </w:pPr>
      <w:r w:rsidRPr="008218A3">
        <w:rPr>
          <w:sz w:val="24"/>
          <w:szCs w:val="24"/>
        </w:rPr>
        <w:t xml:space="preserve">Review/ obtain recent laboratory test results </w:t>
      </w:r>
      <w:r w:rsidRPr="008218A3">
        <w:rPr>
          <w:spacing w:val="-7"/>
          <w:sz w:val="24"/>
          <w:szCs w:val="24"/>
        </w:rPr>
        <w:t xml:space="preserve">or </w:t>
      </w:r>
      <w:r w:rsidRPr="008218A3">
        <w:rPr>
          <w:sz w:val="24"/>
          <w:szCs w:val="24"/>
        </w:rPr>
        <w:t>images where</w:t>
      </w:r>
      <w:r w:rsidRPr="008218A3">
        <w:rPr>
          <w:spacing w:val="-7"/>
          <w:sz w:val="24"/>
          <w:szCs w:val="24"/>
        </w:rPr>
        <w:t xml:space="preserve"> </w:t>
      </w:r>
      <w:r w:rsidRPr="008218A3">
        <w:rPr>
          <w:sz w:val="24"/>
          <w:szCs w:val="24"/>
        </w:rPr>
        <w:t>indicated.</w:t>
      </w:r>
    </w:p>
    <w:p w:rsidR="000B343E" w:rsidRPr="008218A3" w:rsidRDefault="000B343E" w:rsidP="000B343E">
      <w:pPr>
        <w:pStyle w:val="TableParagraph"/>
        <w:numPr>
          <w:ilvl w:val="0"/>
          <w:numId w:val="49"/>
        </w:numPr>
        <w:tabs>
          <w:tab w:val="left" w:pos="827"/>
          <w:tab w:val="left" w:pos="828"/>
        </w:tabs>
        <w:spacing w:before="5" w:line="360" w:lineRule="auto"/>
        <w:ind w:right="99"/>
        <w:rPr>
          <w:sz w:val="24"/>
          <w:szCs w:val="24"/>
        </w:rPr>
      </w:pPr>
      <w:r w:rsidRPr="008218A3">
        <w:rPr>
          <w:sz w:val="24"/>
          <w:szCs w:val="24"/>
        </w:rPr>
        <w:t xml:space="preserve">Obtain a medical consultation if the patient has a poorly controlled </w:t>
      </w:r>
      <w:r w:rsidRPr="008218A3">
        <w:rPr>
          <w:spacing w:val="-7"/>
          <w:sz w:val="24"/>
          <w:szCs w:val="24"/>
        </w:rPr>
        <w:t xml:space="preserve">or </w:t>
      </w:r>
      <w:r w:rsidRPr="008218A3">
        <w:rPr>
          <w:sz w:val="24"/>
          <w:szCs w:val="24"/>
        </w:rPr>
        <w:t>undiagnosed problem, or if the patient’s health status is</w:t>
      </w:r>
      <w:r w:rsidRPr="008218A3">
        <w:rPr>
          <w:spacing w:val="-1"/>
          <w:sz w:val="24"/>
          <w:szCs w:val="24"/>
        </w:rPr>
        <w:t xml:space="preserve"> </w:t>
      </w:r>
      <w:r w:rsidRPr="008218A3">
        <w:rPr>
          <w:sz w:val="24"/>
          <w:szCs w:val="24"/>
        </w:rPr>
        <w:t>uncertain.</w:t>
      </w:r>
    </w:p>
    <w:p w:rsidR="000B343E" w:rsidRPr="008218A3" w:rsidRDefault="000B343E" w:rsidP="000B343E">
      <w:pPr>
        <w:pStyle w:val="TableParagraph"/>
        <w:numPr>
          <w:ilvl w:val="0"/>
          <w:numId w:val="49"/>
        </w:numPr>
        <w:tabs>
          <w:tab w:val="left" w:pos="827"/>
          <w:tab w:val="left" w:pos="828"/>
        </w:tabs>
        <w:spacing w:before="2" w:line="360" w:lineRule="auto"/>
        <w:ind w:right="265"/>
        <w:rPr>
          <w:b/>
          <w:sz w:val="24"/>
          <w:szCs w:val="24"/>
        </w:rPr>
      </w:pPr>
      <w:r w:rsidRPr="008218A3">
        <w:rPr>
          <w:sz w:val="24"/>
          <w:szCs w:val="24"/>
        </w:rPr>
        <w:t>Various medical conditions along with their oral manifestation, prevention of problems and treatment planning modifications are attached with</w:t>
      </w:r>
      <w:r w:rsidRPr="008218A3">
        <w:rPr>
          <w:spacing w:val="-1"/>
          <w:sz w:val="24"/>
          <w:szCs w:val="24"/>
        </w:rPr>
        <w:t xml:space="preserve"> </w:t>
      </w:r>
      <w:r w:rsidRPr="008218A3">
        <w:rPr>
          <w:sz w:val="24"/>
          <w:szCs w:val="24"/>
        </w:rPr>
        <w:t>this document.</w:t>
      </w:r>
    </w:p>
    <w:p w:rsidR="000B343E" w:rsidRPr="008218A3" w:rsidRDefault="000B343E" w:rsidP="000B343E">
      <w:pPr>
        <w:spacing w:line="360" w:lineRule="auto"/>
        <w:rPr>
          <w:b/>
          <w:sz w:val="24"/>
          <w:szCs w:val="24"/>
          <w:u w:val="single"/>
        </w:rPr>
      </w:pPr>
      <w:r w:rsidRPr="008218A3">
        <w:rPr>
          <w:b/>
          <w:sz w:val="24"/>
          <w:szCs w:val="24"/>
          <w:u w:val="single"/>
        </w:rPr>
        <w:t>PATIENT EDUCATION MODELS</w:t>
      </w:r>
    </w:p>
    <w:p w:rsidR="000B343E" w:rsidRPr="008218A3" w:rsidRDefault="000B343E" w:rsidP="000B343E">
      <w:pPr>
        <w:spacing w:line="360" w:lineRule="auto"/>
        <w:rPr>
          <w:b/>
          <w:sz w:val="24"/>
          <w:szCs w:val="24"/>
          <w:u w:val="single"/>
        </w:rPr>
      </w:pPr>
      <w:r w:rsidRPr="008218A3">
        <w:rPr>
          <w:b/>
          <w:sz w:val="24"/>
          <w:szCs w:val="24"/>
          <w:u w:val="single"/>
        </w:rPr>
        <w:t>Museum:-</w:t>
      </w:r>
    </w:p>
    <w:p w:rsidR="000B343E" w:rsidRPr="008218A3" w:rsidRDefault="000B343E" w:rsidP="000B343E">
      <w:pPr>
        <w:spacing w:line="360" w:lineRule="auto"/>
        <w:ind w:left="720"/>
        <w:rPr>
          <w:b/>
          <w:sz w:val="24"/>
          <w:szCs w:val="24"/>
        </w:rPr>
      </w:pPr>
      <w:r w:rsidRPr="008218A3">
        <w:rPr>
          <w:b/>
          <w:sz w:val="24"/>
          <w:szCs w:val="24"/>
        </w:rPr>
        <w:lastRenderedPageBreak/>
        <w:t>Models:-</w:t>
      </w:r>
    </w:p>
    <w:p w:rsidR="000B343E" w:rsidRPr="008218A3" w:rsidRDefault="000B343E" w:rsidP="00B67186">
      <w:pPr>
        <w:pStyle w:val="ListParagraph"/>
        <w:widowControl/>
        <w:numPr>
          <w:ilvl w:val="0"/>
          <w:numId w:val="93"/>
        </w:numPr>
        <w:autoSpaceDE/>
        <w:autoSpaceDN/>
        <w:spacing w:after="200" w:line="360" w:lineRule="auto"/>
        <w:ind w:left="1440"/>
        <w:contextualSpacing/>
        <w:rPr>
          <w:b/>
          <w:sz w:val="24"/>
          <w:szCs w:val="24"/>
          <w:u w:val="single"/>
        </w:rPr>
      </w:pPr>
      <w:r w:rsidRPr="008218A3">
        <w:rPr>
          <w:sz w:val="24"/>
          <w:szCs w:val="24"/>
        </w:rPr>
        <w:t xml:space="preserve">Models in Clinical Area:- </w:t>
      </w:r>
      <w:r w:rsidRPr="008218A3">
        <w:rPr>
          <w:b/>
          <w:bCs/>
          <w:sz w:val="24"/>
          <w:szCs w:val="24"/>
        </w:rPr>
        <w:t>30</w:t>
      </w:r>
    </w:p>
    <w:p w:rsidR="000B343E" w:rsidRPr="008218A3" w:rsidRDefault="000B343E" w:rsidP="00B67186">
      <w:pPr>
        <w:pStyle w:val="ListParagraph"/>
        <w:widowControl/>
        <w:numPr>
          <w:ilvl w:val="0"/>
          <w:numId w:val="93"/>
        </w:numPr>
        <w:autoSpaceDE/>
        <w:autoSpaceDN/>
        <w:spacing w:after="200" w:line="360" w:lineRule="auto"/>
        <w:ind w:left="1440"/>
        <w:contextualSpacing/>
        <w:rPr>
          <w:b/>
          <w:sz w:val="24"/>
          <w:szCs w:val="24"/>
          <w:u w:val="single"/>
        </w:rPr>
      </w:pPr>
      <w:r w:rsidRPr="008218A3">
        <w:rPr>
          <w:sz w:val="24"/>
          <w:szCs w:val="24"/>
        </w:rPr>
        <w:t xml:space="preserve">Models in Preclinical area:- </w:t>
      </w:r>
      <w:r w:rsidRPr="008218A3">
        <w:rPr>
          <w:b/>
          <w:sz w:val="24"/>
          <w:szCs w:val="24"/>
        </w:rPr>
        <w:t>03</w:t>
      </w:r>
    </w:p>
    <w:p w:rsidR="000B343E" w:rsidRPr="008218A3" w:rsidRDefault="000B343E" w:rsidP="000B343E">
      <w:pPr>
        <w:spacing w:line="360" w:lineRule="auto"/>
        <w:ind w:left="720"/>
        <w:rPr>
          <w:b/>
          <w:sz w:val="24"/>
          <w:szCs w:val="24"/>
        </w:rPr>
      </w:pPr>
      <w:r w:rsidRPr="008218A3">
        <w:rPr>
          <w:b/>
          <w:sz w:val="24"/>
          <w:szCs w:val="24"/>
        </w:rPr>
        <w:t>Charts:-</w:t>
      </w:r>
    </w:p>
    <w:p w:rsidR="000B343E" w:rsidRPr="008218A3" w:rsidRDefault="000B343E" w:rsidP="00B67186">
      <w:pPr>
        <w:pStyle w:val="ListParagraph"/>
        <w:widowControl/>
        <w:numPr>
          <w:ilvl w:val="0"/>
          <w:numId w:val="92"/>
        </w:numPr>
        <w:autoSpaceDE/>
        <w:autoSpaceDN/>
        <w:spacing w:after="200" w:line="360" w:lineRule="auto"/>
        <w:ind w:left="1440"/>
        <w:contextualSpacing/>
        <w:rPr>
          <w:b/>
          <w:sz w:val="24"/>
          <w:szCs w:val="24"/>
          <w:u w:val="single"/>
        </w:rPr>
      </w:pPr>
      <w:r w:rsidRPr="008218A3">
        <w:rPr>
          <w:sz w:val="24"/>
          <w:szCs w:val="24"/>
        </w:rPr>
        <w:t xml:space="preserve">No. Of Charts in Clinical area :- </w:t>
      </w:r>
      <w:r w:rsidRPr="008218A3">
        <w:rPr>
          <w:b/>
          <w:sz w:val="24"/>
          <w:szCs w:val="24"/>
        </w:rPr>
        <w:t>28</w:t>
      </w:r>
    </w:p>
    <w:p w:rsidR="000B343E" w:rsidRPr="008218A3" w:rsidRDefault="000B343E" w:rsidP="00B67186">
      <w:pPr>
        <w:pStyle w:val="ListParagraph"/>
        <w:widowControl/>
        <w:numPr>
          <w:ilvl w:val="0"/>
          <w:numId w:val="92"/>
        </w:numPr>
        <w:autoSpaceDE/>
        <w:autoSpaceDN/>
        <w:spacing w:after="200" w:line="360" w:lineRule="auto"/>
        <w:ind w:left="1440"/>
        <w:contextualSpacing/>
        <w:rPr>
          <w:b/>
          <w:sz w:val="24"/>
          <w:szCs w:val="24"/>
          <w:u w:val="single"/>
        </w:rPr>
      </w:pPr>
      <w:r w:rsidRPr="008218A3">
        <w:rPr>
          <w:sz w:val="24"/>
          <w:szCs w:val="24"/>
        </w:rPr>
        <w:t xml:space="preserve">No. Of Charts in Preclinical area :- </w:t>
      </w:r>
      <w:r w:rsidRPr="008218A3">
        <w:rPr>
          <w:b/>
          <w:sz w:val="24"/>
          <w:szCs w:val="24"/>
        </w:rPr>
        <w:t>18</w:t>
      </w:r>
    </w:p>
    <w:p w:rsidR="000B343E" w:rsidRPr="008218A3" w:rsidRDefault="000B343E" w:rsidP="000B343E">
      <w:pPr>
        <w:spacing w:line="360" w:lineRule="auto"/>
        <w:rPr>
          <w:b/>
          <w:sz w:val="24"/>
          <w:szCs w:val="24"/>
          <w:u w:val="single"/>
        </w:rPr>
      </w:pPr>
      <w:r w:rsidRPr="008218A3">
        <w:rPr>
          <w:b/>
          <w:sz w:val="24"/>
          <w:szCs w:val="24"/>
          <w:u w:val="single"/>
        </w:rPr>
        <w:t>Museum :</w:t>
      </w:r>
    </w:p>
    <w:tbl>
      <w:tblPr>
        <w:tblStyle w:val="TableGrid"/>
        <w:tblW w:w="9213" w:type="dxa"/>
        <w:tblInd w:w="1101" w:type="dxa"/>
        <w:tblLayout w:type="fixed"/>
        <w:tblLook w:val="04A0"/>
      </w:tblPr>
      <w:tblGrid>
        <w:gridCol w:w="1134"/>
        <w:gridCol w:w="6237"/>
        <w:gridCol w:w="1842"/>
      </w:tblGrid>
      <w:tr w:rsidR="000B343E" w:rsidRPr="008218A3" w:rsidTr="00961567">
        <w:tc>
          <w:tcPr>
            <w:tcW w:w="1134" w:type="dxa"/>
          </w:tcPr>
          <w:p w:rsidR="000B343E" w:rsidRPr="008218A3" w:rsidRDefault="000B343E" w:rsidP="00961567">
            <w:pPr>
              <w:spacing w:line="360" w:lineRule="auto"/>
              <w:rPr>
                <w:b/>
                <w:sz w:val="24"/>
                <w:szCs w:val="24"/>
              </w:rPr>
            </w:pPr>
            <w:r w:rsidRPr="008218A3">
              <w:rPr>
                <w:b/>
                <w:sz w:val="24"/>
                <w:szCs w:val="24"/>
              </w:rPr>
              <w:t>Sr. No.</w:t>
            </w:r>
          </w:p>
        </w:tc>
        <w:tc>
          <w:tcPr>
            <w:tcW w:w="6237" w:type="dxa"/>
          </w:tcPr>
          <w:p w:rsidR="000B343E" w:rsidRPr="008218A3" w:rsidRDefault="000B343E" w:rsidP="00961567">
            <w:pPr>
              <w:spacing w:line="360" w:lineRule="auto"/>
              <w:rPr>
                <w:b/>
                <w:sz w:val="24"/>
                <w:szCs w:val="24"/>
              </w:rPr>
            </w:pPr>
            <w:r w:rsidRPr="008218A3">
              <w:rPr>
                <w:b/>
                <w:sz w:val="24"/>
                <w:szCs w:val="24"/>
              </w:rPr>
              <w:t>Topic</w:t>
            </w:r>
          </w:p>
        </w:tc>
        <w:tc>
          <w:tcPr>
            <w:tcW w:w="1842" w:type="dxa"/>
          </w:tcPr>
          <w:p w:rsidR="000B343E" w:rsidRPr="008218A3" w:rsidRDefault="000B343E" w:rsidP="00961567">
            <w:pPr>
              <w:spacing w:line="360" w:lineRule="auto"/>
              <w:jc w:val="center"/>
              <w:rPr>
                <w:b/>
                <w:sz w:val="24"/>
                <w:szCs w:val="24"/>
              </w:rPr>
            </w:pPr>
            <w:r w:rsidRPr="008218A3">
              <w:rPr>
                <w:b/>
                <w:sz w:val="24"/>
                <w:szCs w:val="24"/>
              </w:rPr>
              <w:t>Model No.</w:t>
            </w:r>
          </w:p>
        </w:tc>
      </w:tr>
      <w:tr w:rsidR="000B343E" w:rsidRPr="008218A3" w:rsidTr="00961567">
        <w:tc>
          <w:tcPr>
            <w:tcW w:w="1134" w:type="dxa"/>
          </w:tcPr>
          <w:p w:rsidR="000B343E" w:rsidRPr="008218A3" w:rsidRDefault="000B343E" w:rsidP="00B67186">
            <w:pPr>
              <w:pStyle w:val="ListParagraph"/>
              <w:widowControl/>
              <w:numPr>
                <w:ilvl w:val="0"/>
                <w:numId w:val="94"/>
              </w:numPr>
              <w:autoSpaceDE/>
              <w:autoSpaceDN/>
              <w:spacing w:line="360" w:lineRule="auto"/>
              <w:contextualSpacing/>
              <w:rPr>
                <w:bCs/>
                <w:sz w:val="24"/>
                <w:szCs w:val="24"/>
              </w:rPr>
            </w:pPr>
          </w:p>
        </w:tc>
        <w:tc>
          <w:tcPr>
            <w:tcW w:w="6237" w:type="dxa"/>
          </w:tcPr>
          <w:p w:rsidR="000B343E" w:rsidRPr="008218A3" w:rsidRDefault="000B343E" w:rsidP="00961567">
            <w:pPr>
              <w:spacing w:line="360" w:lineRule="auto"/>
              <w:rPr>
                <w:bCs/>
                <w:sz w:val="24"/>
                <w:szCs w:val="24"/>
              </w:rPr>
            </w:pPr>
            <w:r w:rsidRPr="008218A3">
              <w:rPr>
                <w:bCs/>
                <w:sz w:val="24"/>
                <w:szCs w:val="24"/>
              </w:rPr>
              <w:t>Wax carving exercises (Maxillary &amp; Mandibular Teeth)</w:t>
            </w:r>
          </w:p>
        </w:tc>
        <w:tc>
          <w:tcPr>
            <w:tcW w:w="1842" w:type="dxa"/>
          </w:tcPr>
          <w:p w:rsidR="000B343E" w:rsidRPr="008218A3" w:rsidRDefault="000B343E" w:rsidP="00961567">
            <w:pPr>
              <w:spacing w:line="360" w:lineRule="auto"/>
              <w:jc w:val="center"/>
              <w:rPr>
                <w:bCs/>
                <w:sz w:val="24"/>
                <w:szCs w:val="24"/>
              </w:rPr>
            </w:pPr>
            <w:r w:rsidRPr="008218A3">
              <w:rPr>
                <w:bCs/>
                <w:sz w:val="24"/>
                <w:szCs w:val="24"/>
              </w:rPr>
              <w:t>1</w:t>
            </w:r>
          </w:p>
        </w:tc>
      </w:tr>
      <w:tr w:rsidR="000B343E" w:rsidRPr="008218A3" w:rsidTr="00961567">
        <w:tc>
          <w:tcPr>
            <w:tcW w:w="1134" w:type="dxa"/>
          </w:tcPr>
          <w:p w:rsidR="000B343E" w:rsidRPr="008218A3" w:rsidRDefault="000B343E" w:rsidP="00B67186">
            <w:pPr>
              <w:pStyle w:val="ListParagraph"/>
              <w:widowControl/>
              <w:numPr>
                <w:ilvl w:val="0"/>
                <w:numId w:val="94"/>
              </w:numPr>
              <w:autoSpaceDE/>
              <w:autoSpaceDN/>
              <w:spacing w:line="360" w:lineRule="auto"/>
              <w:contextualSpacing/>
              <w:rPr>
                <w:bCs/>
                <w:sz w:val="24"/>
                <w:szCs w:val="24"/>
              </w:rPr>
            </w:pPr>
          </w:p>
        </w:tc>
        <w:tc>
          <w:tcPr>
            <w:tcW w:w="6237" w:type="dxa"/>
          </w:tcPr>
          <w:p w:rsidR="000B343E" w:rsidRPr="008218A3" w:rsidRDefault="000B343E" w:rsidP="00961567">
            <w:pPr>
              <w:spacing w:line="360" w:lineRule="auto"/>
              <w:rPr>
                <w:bCs/>
                <w:sz w:val="24"/>
                <w:szCs w:val="24"/>
              </w:rPr>
            </w:pPr>
            <w:r w:rsidRPr="008218A3">
              <w:rPr>
                <w:bCs/>
                <w:sz w:val="24"/>
                <w:szCs w:val="24"/>
              </w:rPr>
              <w:t>Pre-clinical plaster model exercise</w:t>
            </w:r>
          </w:p>
        </w:tc>
        <w:tc>
          <w:tcPr>
            <w:tcW w:w="1842" w:type="dxa"/>
          </w:tcPr>
          <w:p w:rsidR="000B343E" w:rsidRPr="008218A3" w:rsidRDefault="000B343E" w:rsidP="00961567">
            <w:pPr>
              <w:spacing w:line="360" w:lineRule="auto"/>
              <w:jc w:val="center"/>
              <w:rPr>
                <w:bCs/>
                <w:sz w:val="24"/>
                <w:szCs w:val="24"/>
              </w:rPr>
            </w:pPr>
            <w:r w:rsidRPr="008218A3">
              <w:rPr>
                <w:bCs/>
                <w:sz w:val="24"/>
                <w:szCs w:val="24"/>
              </w:rPr>
              <w:t>2</w:t>
            </w:r>
          </w:p>
        </w:tc>
      </w:tr>
      <w:tr w:rsidR="000B343E" w:rsidRPr="008218A3" w:rsidTr="00961567">
        <w:tc>
          <w:tcPr>
            <w:tcW w:w="1134" w:type="dxa"/>
          </w:tcPr>
          <w:p w:rsidR="000B343E" w:rsidRPr="008218A3" w:rsidRDefault="000B343E" w:rsidP="00B67186">
            <w:pPr>
              <w:pStyle w:val="ListParagraph"/>
              <w:widowControl/>
              <w:numPr>
                <w:ilvl w:val="0"/>
                <w:numId w:val="94"/>
              </w:numPr>
              <w:autoSpaceDE/>
              <w:autoSpaceDN/>
              <w:spacing w:line="360" w:lineRule="auto"/>
              <w:contextualSpacing/>
              <w:rPr>
                <w:bCs/>
                <w:sz w:val="24"/>
                <w:szCs w:val="24"/>
              </w:rPr>
            </w:pPr>
          </w:p>
        </w:tc>
        <w:tc>
          <w:tcPr>
            <w:tcW w:w="6237" w:type="dxa"/>
          </w:tcPr>
          <w:p w:rsidR="000B343E" w:rsidRPr="008218A3" w:rsidRDefault="000B343E" w:rsidP="00961567">
            <w:pPr>
              <w:spacing w:line="360" w:lineRule="auto"/>
              <w:rPr>
                <w:bCs/>
                <w:sz w:val="24"/>
                <w:szCs w:val="24"/>
              </w:rPr>
            </w:pPr>
            <w:r w:rsidRPr="008218A3">
              <w:rPr>
                <w:bCs/>
                <w:sz w:val="24"/>
                <w:szCs w:val="24"/>
              </w:rPr>
              <w:t>Pre-clinical plaster model exercise</w:t>
            </w:r>
          </w:p>
        </w:tc>
        <w:tc>
          <w:tcPr>
            <w:tcW w:w="1842" w:type="dxa"/>
          </w:tcPr>
          <w:p w:rsidR="000B343E" w:rsidRPr="008218A3" w:rsidRDefault="000B343E" w:rsidP="00961567">
            <w:pPr>
              <w:spacing w:line="360" w:lineRule="auto"/>
              <w:jc w:val="center"/>
              <w:rPr>
                <w:bCs/>
                <w:sz w:val="24"/>
                <w:szCs w:val="24"/>
              </w:rPr>
            </w:pPr>
            <w:r w:rsidRPr="008218A3">
              <w:rPr>
                <w:bCs/>
                <w:sz w:val="24"/>
                <w:szCs w:val="24"/>
              </w:rPr>
              <w:t>3</w:t>
            </w:r>
          </w:p>
        </w:tc>
      </w:tr>
      <w:tr w:rsidR="000B343E" w:rsidRPr="008218A3" w:rsidTr="00961567">
        <w:tc>
          <w:tcPr>
            <w:tcW w:w="1134" w:type="dxa"/>
          </w:tcPr>
          <w:p w:rsidR="000B343E" w:rsidRPr="008218A3" w:rsidRDefault="000B343E" w:rsidP="00B67186">
            <w:pPr>
              <w:pStyle w:val="ListParagraph"/>
              <w:widowControl/>
              <w:numPr>
                <w:ilvl w:val="0"/>
                <w:numId w:val="94"/>
              </w:numPr>
              <w:autoSpaceDE/>
              <w:autoSpaceDN/>
              <w:spacing w:line="360" w:lineRule="auto"/>
              <w:contextualSpacing/>
              <w:rPr>
                <w:bCs/>
                <w:sz w:val="24"/>
                <w:szCs w:val="24"/>
              </w:rPr>
            </w:pPr>
          </w:p>
        </w:tc>
        <w:tc>
          <w:tcPr>
            <w:tcW w:w="6237" w:type="dxa"/>
          </w:tcPr>
          <w:p w:rsidR="000B343E" w:rsidRPr="008218A3" w:rsidRDefault="000B343E" w:rsidP="00961567">
            <w:pPr>
              <w:spacing w:line="360" w:lineRule="auto"/>
              <w:rPr>
                <w:bCs/>
                <w:sz w:val="24"/>
                <w:szCs w:val="24"/>
              </w:rPr>
            </w:pPr>
            <w:r w:rsidRPr="008218A3">
              <w:rPr>
                <w:bCs/>
                <w:sz w:val="24"/>
                <w:szCs w:val="24"/>
              </w:rPr>
              <w:t>Pre-clinical plaster model exercise</w:t>
            </w:r>
          </w:p>
        </w:tc>
        <w:tc>
          <w:tcPr>
            <w:tcW w:w="1842" w:type="dxa"/>
          </w:tcPr>
          <w:p w:rsidR="000B343E" w:rsidRPr="008218A3" w:rsidRDefault="000B343E" w:rsidP="00961567">
            <w:pPr>
              <w:spacing w:line="360" w:lineRule="auto"/>
              <w:jc w:val="center"/>
              <w:rPr>
                <w:bCs/>
                <w:sz w:val="24"/>
                <w:szCs w:val="24"/>
              </w:rPr>
            </w:pPr>
            <w:r w:rsidRPr="008218A3">
              <w:rPr>
                <w:bCs/>
                <w:sz w:val="24"/>
                <w:szCs w:val="24"/>
              </w:rPr>
              <w:t>4</w:t>
            </w:r>
          </w:p>
        </w:tc>
      </w:tr>
      <w:tr w:rsidR="000B343E" w:rsidRPr="008218A3" w:rsidTr="00961567">
        <w:tc>
          <w:tcPr>
            <w:tcW w:w="1134" w:type="dxa"/>
          </w:tcPr>
          <w:p w:rsidR="000B343E" w:rsidRPr="008218A3" w:rsidRDefault="000B343E" w:rsidP="00B67186">
            <w:pPr>
              <w:pStyle w:val="ListParagraph"/>
              <w:widowControl/>
              <w:numPr>
                <w:ilvl w:val="0"/>
                <w:numId w:val="94"/>
              </w:numPr>
              <w:autoSpaceDE/>
              <w:autoSpaceDN/>
              <w:spacing w:line="360" w:lineRule="auto"/>
              <w:contextualSpacing/>
              <w:rPr>
                <w:bCs/>
                <w:sz w:val="24"/>
                <w:szCs w:val="24"/>
              </w:rPr>
            </w:pPr>
          </w:p>
        </w:tc>
        <w:tc>
          <w:tcPr>
            <w:tcW w:w="6237" w:type="dxa"/>
          </w:tcPr>
          <w:p w:rsidR="000B343E" w:rsidRPr="008218A3" w:rsidRDefault="000B343E" w:rsidP="00961567">
            <w:pPr>
              <w:spacing w:line="360" w:lineRule="auto"/>
              <w:rPr>
                <w:bCs/>
                <w:sz w:val="24"/>
                <w:szCs w:val="24"/>
              </w:rPr>
            </w:pPr>
            <w:r w:rsidRPr="008218A3">
              <w:rPr>
                <w:bCs/>
                <w:sz w:val="24"/>
                <w:szCs w:val="24"/>
              </w:rPr>
              <w:t>Vertuccis classification of canals</w:t>
            </w:r>
          </w:p>
        </w:tc>
        <w:tc>
          <w:tcPr>
            <w:tcW w:w="1842" w:type="dxa"/>
          </w:tcPr>
          <w:p w:rsidR="000B343E" w:rsidRPr="008218A3" w:rsidRDefault="000B343E" w:rsidP="00961567">
            <w:pPr>
              <w:spacing w:line="360" w:lineRule="auto"/>
              <w:jc w:val="center"/>
              <w:rPr>
                <w:bCs/>
                <w:sz w:val="24"/>
                <w:szCs w:val="24"/>
              </w:rPr>
            </w:pPr>
            <w:r w:rsidRPr="008218A3">
              <w:rPr>
                <w:bCs/>
                <w:sz w:val="24"/>
                <w:szCs w:val="24"/>
              </w:rPr>
              <w:t>5</w:t>
            </w:r>
          </w:p>
        </w:tc>
      </w:tr>
      <w:tr w:rsidR="000B343E" w:rsidRPr="008218A3" w:rsidTr="00961567">
        <w:tc>
          <w:tcPr>
            <w:tcW w:w="1134" w:type="dxa"/>
          </w:tcPr>
          <w:p w:rsidR="000B343E" w:rsidRPr="008218A3" w:rsidRDefault="000B343E" w:rsidP="00B67186">
            <w:pPr>
              <w:pStyle w:val="ListParagraph"/>
              <w:widowControl/>
              <w:numPr>
                <w:ilvl w:val="0"/>
                <w:numId w:val="94"/>
              </w:numPr>
              <w:autoSpaceDE/>
              <w:autoSpaceDN/>
              <w:spacing w:line="360" w:lineRule="auto"/>
              <w:contextualSpacing/>
              <w:rPr>
                <w:bCs/>
                <w:sz w:val="24"/>
                <w:szCs w:val="24"/>
              </w:rPr>
            </w:pPr>
          </w:p>
        </w:tc>
        <w:tc>
          <w:tcPr>
            <w:tcW w:w="6237" w:type="dxa"/>
          </w:tcPr>
          <w:p w:rsidR="000B343E" w:rsidRPr="008218A3" w:rsidRDefault="000B343E" w:rsidP="00961567">
            <w:pPr>
              <w:spacing w:line="360" w:lineRule="auto"/>
              <w:rPr>
                <w:bCs/>
                <w:sz w:val="24"/>
                <w:szCs w:val="24"/>
              </w:rPr>
            </w:pPr>
            <w:r w:rsidRPr="008218A3">
              <w:rPr>
                <w:bCs/>
                <w:sz w:val="24"/>
                <w:szCs w:val="24"/>
              </w:rPr>
              <w:t>Plaster tooth models</w:t>
            </w:r>
          </w:p>
        </w:tc>
        <w:tc>
          <w:tcPr>
            <w:tcW w:w="1842" w:type="dxa"/>
          </w:tcPr>
          <w:p w:rsidR="000B343E" w:rsidRPr="008218A3" w:rsidRDefault="000B343E" w:rsidP="00961567">
            <w:pPr>
              <w:spacing w:line="360" w:lineRule="auto"/>
              <w:jc w:val="center"/>
              <w:rPr>
                <w:bCs/>
                <w:sz w:val="24"/>
                <w:szCs w:val="24"/>
              </w:rPr>
            </w:pPr>
            <w:r w:rsidRPr="008218A3">
              <w:rPr>
                <w:bCs/>
                <w:sz w:val="24"/>
                <w:szCs w:val="24"/>
              </w:rPr>
              <w:t>6</w:t>
            </w:r>
          </w:p>
        </w:tc>
      </w:tr>
      <w:tr w:rsidR="000B343E" w:rsidRPr="008218A3" w:rsidTr="00961567">
        <w:tc>
          <w:tcPr>
            <w:tcW w:w="1134" w:type="dxa"/>
          </w:tcPr>
          <w:p w:rsidR="000B343E" w:rsidRPr="008218A3" w:rsidRDefault="000B343E" w:rsidP="00B67186">
            <w:pPr>
              <w:pStyle w:val="ListParagraph"/>
              <w:widowControl/>
              <w:numPr>
                <w:ilvl w:val="0"/>
                <w:numId w:val="94"/>
              </w:numPr>
              <w:autoSpaceDE/>
              <w:autoSpaceDN/>
              <w:spacing w:line="360" w:lineRule="auto"/>
              <w:contextualSpacing/>
              <w:rPr>
                <w:bCs/>
                <w:sz w:val="24"/>
                <w:szCs w:val="24"/>
              </w:rPr>
            </w:pPr>
          </w:p>
        </w:tc>
        <w:tc>
          <w:tcPr>
            <w:tcW w:w="6237" w:type="dxa"/>
          </w:tcPr>
          <w:p w:rsidR="000B343E" w:rsidRPr="008218A3" w:rsidRDefault="000B343E" w:rsidP="00961567">
            <w:pPr>
              <w:spacing w:line="360" w:lineRule="auto"/>
              <w:rPr>
                <w:bCs/>
                <w:sz w:val="24"/>
                <w:szCs w:val="24"/>
              </w:rPr>
            </w:pPr>
            <w:r w:rsidRPr="008218A3">
              <w:rPr>
                <w:bCs/>
                <w:sz w:val="24"/>
                <w:szCs w:val="24"/>
              </w:rPr>
              <w:t>Histological features of reversible and irreversible pulpitis</w:t>
            </w:r>
          </w:p>
        </w:tc>
        <w:tc>
          <w:tcPr>
            <w:tcW w:w="1842" w:type="dxa"/>
          </w:tcPr>
          <w:p w:rsidR="000B343E" w:rsidRPr="008218A3" w:rsidRDefault="000B343E" w:rsidP="00961567">
            <w:pPr>
              <w:spacing w:line="360" w:lineRule="auto"/>
              <w:jc w:val="center"/>
              <w:rPr>
                <w:bCs/>
                <w:sz w:val="24"/>
                <w:szCs w:val="24"/>
              </w:rPr>
            </w:pPr>
            <w:r w:rsidRPr="008218A3">
              <w:rPr>
                <w:bCs/>
                <w:sz w:val="24"/>
                <w:szCs w:val="24"/>
              </w:rPr>
              <w:t>7</w:t>
            </w:r>
          </w:p>
        </w:tc>
      </w:tr>
      <w:tr w:rsidR="000B343E" w:rsidRPr="008218A3" w:rsidTr="00961567">
        <w:tc>
          <w:tcPr>
            <w:tcW w:w="1134" w:type="dxa"/>
          </w:tcPr>
          <w:p w:rsidR="000B343E" w:rsidRPr="008218A3" w:rsidRDefault="000B343E" w:rsidP="00B67186">
            <w:pPr>
              <w:pStyle w:val="ListParagraph"/>
              <w:widowControl/>
              <w:numPr>
                <w:ilvl w:val="0"/>
                <w:numId w:val="94"/>
              </w:numPr>
              <w:autoSpaceDE/>
              <w:autoSpaceDN/>
              <w:spacing w:line="360" w:lineRule="auto"/>
              <w:contextualSpacing/>
              <w:rPr>
                <w:bCs/>
                <w:sz w:val="24"/>
                <w:szCs w:val="24"/>
              </w:rPr>
            </w:pPr>
          </w:p>
        </w:tc>
        <w:tc>
          <w:tcPr>
            <w:tcW w:w="6237" w:type="dxa"/>
          </w:tcPr>
          <w:p w:rsidR="000B343E" w:rsidRPr="008218A3" w:rsidRDefault="000B343E" w:rsidP="00961567">
            <w:pPr>
              <w:spacing w:line="360" w:lineRule="auto"/>
              <w:rPr>
                <w:bCs/>
                <w:sz w:val="24"/>
                <w:szCs w:val="24"/>
              </w:rPr>
            </w:pPr>
            <w:r w:rsidRPr="008218A3">
              <w:rPr>
                <w:bCs/>
                <w:sz w:val="24"/>
                <w:szCs w:val="24"/>
              </w:rPr>
              <w:t>Modes of spread of infection.</w:t>
            </w:r>
          </w:p>
        </w:tc>
        <w:tc>
          <w:tcPr>
            <w:tcW w:w="1842" w:type="dxa"/>
          </w:tcPr>
          <w:p w:rsidR="000B343E" w:rsidRPr="008218A3" w:rsidRDefault="000B343E" w:rsidP="00961567">
            <w:pPr>
              <w:spacing w:line="360" w:lineRule="auto"/>
              <w:jc w:val="center"/>
              <w:rPr>
                <w:bCs/>
                <w:sz w:val="24"/>
                <w:szCs w:val="24"/>
              </w:rPr>
            </w:pPr>
            <w:r w:rsidRPr="008218A3">
              <w:rPr>
                <w:bCs/>
                <w:sz w:val="24"/>
                <w:szCs w:val="24"/>
              </w:rPr>
              <w:t>8</w:t>
            </w:r>
          </w:p>
        </w:tc>
      </w:tr>
      <w:tr w:rsidR="000B343E" w:rsidRPr="008218A3" w:rsidTr="00961567">
        <w:tc>
          <w:tcPr>
            <w:tcW w:w="1134" w:type="dxa"/>
          </w:tcPr>
          <w:p w:rsidR="000B343E" w:rsidRPr="008218A3" w:rsidRDefault="000B343E" w:rsidP="00B67186">
            <w:pPr>
              <w:pStyle w:val="ListParagraph"/>
              <w:widowControl/>
              <w:numPr>
                <w:ilvl w:val="0"/>
                <w:numId w:val="94"/>
              </w:numPr>
              <w:autoSpaceDE/>
              <w:autoSpaceDN/>
              <w:spacing w:line="360" w:lineRule="auto"/>
              <w:contextualSpacing/>
              <w:rPr>
                <w:bCs/>
                <w:sz w:val="24"/>
                <w:szCs w:val="24"/>
              </w:rPr>
            </w:pPr>
          </w:p>
        </w:tc>
        <w:tc>
          <w:tcPr>
            <w:tcW w:w="6237" w:type="dxa"/>
          </w:tcPr>
          <w:p w:rsidR="000B343E" w:rsidRPr="008218A3" w:rsidRDefault="000B343E" w:rsidP="00961567">
            <w:pPr>
              <w:spacing w:line="360" w:lineRule="auto"/>
              <w:rPr>
                <w:bCs/>
                <w:sz w:val="24"/>
                <w:szCs w:val="24"/>
              </w:rPr>
            </w:pPr>
            <w:r w:rsidRPr="008218A3">
              <w:rPr>
                <w:bCs/>
                <w:sz w:val="24"/>
                <w:szCs w:val="24"/>
              </w:rPr>
              <w:t>Wax Carving Exercise</w:t>
            </w:r>
          </w:p>
        </w:tc>
        <w:tc>
          <w:tcPr>
            <w:tcW w:w="1842" w:type="dxa"/>
          </w:tcPr>
          <w:p w:rsidR="000B343E" w:rsidRPr="008218A3" w:rsidRDefault="000B343E" w:rsidP="00961567">
            <w:pPr>
              <w:spacing w:line="360" w:lineRule="auto"/>
              <w:jc w:val="center"/>
              <w:rPr>
                <w:bCs/>
                <w:sz w:val="24"/>
                <w:szCs w:val="24"/>
              </w:rPr>
            </w:pPr>
            <w:r w:rsidRPr="008218A3">
              <w:rPr>
                <w:bCs/>
                <w:sz w:val="24"/>
                <w:szCs w:val="24"/>
              </w:rPr>
              <w:t>9</w:t>
            </w:r>
          </w:p>
        </w:tc>
      </w:tr>
      <w:tr w:rsidR="000B343E" w:rsidRPr="008218A3" w:rsidTr="00961567">
        <w:tc>
          <w:tcPr>
            <w:tcW w:w="1134" w:type="dxa"/>
          </w:tcPr>
          <w:p w:rsidR="000B343E" w:rsidRPr="008218A3" w:rsidRDefault="000B343E" w:rsidP="00B67186">
            <w:pPr>
              <w:pStyle w:val="ListParagraph"/>
              <w:widowControl/>
              <w:numPr>
                <w:ilvl w:val="0"/>
                <w:numId w:val="94"/>
              </w:numPr>
              <w:autoSpaceDE/>
              <w:autoSpaceDN/>
              <w:spacing w:line="360" w:lineRule="auto"/>
              <w:contextualSpacing/>
              <w:rPr>
                <w:bCs/>
                <w:sz w:val="24"/>
                <w:szCs w:val="24"/>
              </w:rPr>
            </w:pPr>
          </w:p>
        </w:tc>
        <w:tc>
          <w:tcPr>
            <w:tcW w:w="6237" w:type="dxa"/>
          </w:tcPr>
          <w:p w:rsidR="000B343E" w:rsidRPr="008218A3" w:rsidRDefault="000B343E" w:rsidP="00961567">
            <w:pPr>
              <w:spacing w:line="360" w:lineRule="auto"/>
              <w:rPr>
                <w:bCs/>
                <w:sz w:val="24"/>
                <w:szCs w:val="24"/>
              </w:rPr>
            </w:pPr>
            <w:r w:rsidRPr="008218A3">
              <w:rPr>
                <w:bCs/>
                <w:sz w:val="24"/>
                <w:szCs w:val="24"/>
              </w:rPr>
              <w:t>G.V. Black’s classification of caries &amp; cavity preparation</w:t>
            </w:r>
          </w:p>
        </w:tc>
        <w:tc>
          <w:tcPr>
            <w:tcW w:w="1842" w:type="dxa"/>
          </w:tcPr>
          <w:p w:rsidR="000B343E" w:rsidRPr="008218A3" w:rsidRDefault="000B343E" w:rsidP="00961567">
            <w:pPr>
              <w:spacing w:line="360" w:lineRule="auto"/>
              <w:jc w:val="center"/>
              <w:rPr>
                <w:bCs/>
                <w:sz w:val="24"/>
                <w:szCs w:val="24"/>
              </w:rPr>
            </w:pPr>
            <w:r w:rsidRPr="008218A3">
              <w:rPr>
                <w:bCs/>
                <w:sz w:val="24"/>
                <w:szCs w:val="24"/>
              </w:rPr>
              <w:t>10</w:t>
            </w:r>
          </w:p>
        </w:tc>
      </w:tr>
      <w:tr w:rsidR="000B343E" w:rsidRPr="008218A3" w:rsidTr="00961567">
        <w:tc>
          <w:tcPr>
            <w:tcW w:w="1134" w:type="dxa"/>
          </w:tcPr>
          <w:p w:rsidR="000B343E" w:rsidRPr="008218A3" w:rsidRDefault="000B343E" w:rsidP="00B67186">
            <w:pPr>
              <w:pStyle w:val="ListParagraph"/>
              <w:widowControl/>
              <w:numPr>
                <w:ilvl w:val="0"/>
                <w:numId w:val="94"/>
              </w:numPr>
              <w:autoSpaceDE/>
              <w:autoSpaceDN/>
              <w:spacing w:line="360" w:lineRule="auto"/>
              <w:contextualSpacing/>
              <w:rPr>
                <w:bCs/>
                <w:sz w:val="24"/>
                <w:szCs w:val="24"/>
              </w:rPr>
            </w:pPr>
          </w:p>
        </w:tc>
        <w:tc>
          <w:tcPr>
            <w:tcW w:w="6237" w:type="dxa"/>
          </w:tcPr>
          <w:p w:rsidR="000B343E" w:rsidRPr="008218A3" w:rsidRDefault="000B343E" w:rsidP="00961567">
            <w:pPr>
              <w:spacing w:line="360" w:lineRule="auto"/>
              <w:rPr>
                <w:bCs/>
                <w:sz w:val="24"/>
                <w:szCs w:val="24"/>
              </w:rPr>
            </w:pPr>
            <w:r w:rsidRPr="008218A3">
              <w:rPr>
                <w:bCs/>
                <w:sz w:val="24"/>
                <w:szCs w:val="24"/>
              </w:rPr>
              <w:t>Ellis &amp; Devey’s classification of fracture</w:t>
            </w:r>
          </w:p>
        </w:tc>
        <w:tc>
          <w:tcPr>
            <w:tcW w:w="1842" w:type="dxa"/>
          </w:tcPr>
          <w:p w:rsidR="000B343E" w:rsidRPr="008218A3" w:rsidRDefault="000B343E" w:rsidP="00961567">
            <w:pPr>
              <w:spacing w:line="360" w:lineRule="auto"/>
              <w:jc w:val="center"/>
              <w:rPr>
                <w:bCs/>
                <w:sz w:val="24"/>
                <w:szCs w:val="24"/>
              </w:rPr>
            </w:pPr>
            <w:r w:rsidRPr="008218A3">
              <w:rPr>
                <w:bCs/>
                <w:sz w:val="24"/>
                <w:szCs w:val="24"/>
              </w:rPr>
              <w:t>11</w:t>
            </w:r>
          </w:p>
        </w:tc>
      </w:tr>
      <w:tr w:rsidR="000B343E" w:rsidRPr="008218A3" w:rsidTr="00961567">
        <w:tc>
          <w:tcPr>
            <w:tcW w:w="1134" w:type="dxa"/>
          </w:tcPr>
          <w:p w:rsidR="000B343E" w:rsidRPr="008218A3" w:rsidRDefault="000B343E" w:rsidP="00B67186">
            <w:pPr>
              <w:pStyle w:val="ListParagraph"/>
              <w:widowControl/>
              <w:numPr>
                <w:ilvl w:val="0"/>
                <w:numId w:val="94"/>
              </w:numPr>
              <w:autoSpaceDE/>
              <w:autoSpaceDN/>
              <w:spacing w:line="360" w:lineRule="auto"/>
              <w:contextualSpacing/>
              <w:rPr>
                <w:bCs/>
                <w:sz w:val="24"/>
                <w:szCs w:val="24"/>
              </w:rPr>
            </w:pPr>
          </w:p>
        </w:tc>
        <w:tc>
          <w:tcPr>
            <w:tcW w:w="6237" w:type="dxa"/>
          </w:tcPr>
          <w:p w:rsidR="000B343E" w:rsidRPr="008218A3" w:rsidRDefault="000B343E" w:rsidP="00961567">
            <w:pPr>
              <w:spacing w:line="360" w:lineRule="auto"/>
              <w:rPr>
                <w:bCs/>
                <w:sz w:val="24"/>
                <w:szCs w:val="24"/>
              </w:rPr>
            </w:pPr>
            <w:r w:rsidRPr="008218A3">
              <w:rPr>
                <w:bCs/>
                <w:sz w:val="24"/>
                <w:szCs w:val="24"/>
              </w:rPr>
              <w:t>Regressive alteration of teeth</w:t>
            </w:r>
          </w:p>
        </w:tc>
        <w:tc>
          <w:tcPr>
            <w:tcW w:w="1842" w:type="dxa"/>
          </w:tcPr>
          <w:p w:rsidR="000B343E" w:rsidRPr="008218A3" w:rsidRDefault="000B343E" w:rsidP="00961567">
            <w:pPr>
              <w:spacing w:line="360" w:lineRule="auto"/>
              <w:jc w:val="center"/>
              <w:rPr>
                <w:bCs/>
                <w:sz w:val="24"/>
                <w:szCs w:val="24"/>
              </w:rPr>
            </w:pPr>
            <w:r w:rsidRPr="008218A3">
              <w:rPr>
                <w:bCs/>
                <w:sz w:val="24"/>
                <w:szCs w:val="24"/>
              </w:rPr>
              <w:t>12</w:t>
            </w:r>
          </w:p>
        </w:tc>
      </w:tr>
      <w:tr w:rsidR="000B343E" w:rsidRPr="008218A3" w:rsidTr="00961567">
        <w:tc>
          <w:tcPr>
            <w:tcW w:w="1134" w:type="dxa"/>
          </w:tcPr>
          <w:p w:rsidR="000B343E" w:rsidRPr="008218A3" w:rsidRDefault="000B343E" w:rsidP="00B67186">
            <w:pPr>
              <w:pStyle w:val="ListParagraph"/>
              <w:widowControl/>
              <w:numPr>
                <w:ilvl w:val="0"/>
                <w:numId w:val="94"/>
              </w:numPr>
              <w:autoSpaceDE/>
              <w:autoSpaceDN/>
              <w:spacing w:line="360" w:lineRule="auto"/>
              <w:contextualSpacing/>
              <w:rPr>
                <w:bCs/>
                <w:sz w:val="24"/>
                <w:szCs w:val="24"/>
              </w:rPr>
            </w:pPr>
          </w:p>
        </w:tc>
        <w:tc>
          <w:tcPr>
            <w:tcW w:w="6237" w:type="dxa"/>
          </w:tcPr>
          <w:p w:rsidR="000B343E" w:rsidRPr="008218A3" w:rsidRDefault="000B343E" w:rsidP="00961567">
            <w:pPr>
              <w:spacing w:line="360" w:lineRule="auto"/>
              <w:rPr>
                <w:bCs/>
                <w:sz w:val="24"/>
                <w:szCs w:val="24"/>
              </w:rPr>
            </w:pPr>
            <w:r w:rsidRPr="008218A3">
              <w:rPr>
                <w:bCs/>
                <w:sz w:val="24"/>
                <w:szCs w:val="24"/>
              </w:rPr>
              <w:t>Laws &amp; objectives of access cavity preparation</w:t>
            </w:r>
          </w:p>
        </w:tc>
        <w:tc>
          <w:tcPr>
            <w:tcW w:w="1842" w:type="dxa"/>
          </w:tcPr>
          <w:p w:rsidR="000B343E" w:rsidRPr="008218A3" w:rsidRDefault="000B343E" w:rsidP="00961567">
            <w:pPr>
              <w:spacing w:line="360" w:lineRule="auto"/>
              <w:jc w:val="center"/>
              <w:rPr>
                <w:bCs/>
                <w:sz w:val="24"/>
                <w:szCs w:val="24"/>
              </w:rPr>
            </w:pPr>
            <w:r w:rsidRPr="008218A3">
              <w:rPr>
                <w:bCs/>
                <w:sz w:val="24"/>
                <w:szCs w:val="24"/>
              </w:rPr>
              <w:t>13</w:t>
            </w:r>
          </w:p>
        </w:tc>
      </w:tr>
      <w:tr w:rsidR="000B343E" w:rsidRPr="008218A3" w:rsidTr="00961567">
        <w:tc>
          <w:tcPr>
            <w:tcW w:w="1134" w:type="dxa"/>
          </w:tcPr>
          <w:p w:rsidR="000B343E" w:rsidRPr="008218A3" w:rsidRDefault="000B343E" w:rsidP="00B67186">
            <w:pPr>
              <w:pStyle w:val="ListParagraph"/>
              <w:widowControl/>
              <w:numPr>
                <w:ilvl w:val="0"/>
                <w:numId w:val="94"/>
              </w:numPr>
              <w:autoSpaceDE/>
              <w:autoSpaceDN/>
              <w:spacing w:line="360" w:lineRule="auto"/>
              <w:contextualSpacing/>
              <w:rPr>
                <w:bCs/>
                <w:sz w:val="24"/>
                <w:szCs w:val="24"/>
              </w:rPr>
            </w:pPr>
          </w:p>
        </w:tc>
        <w:tc>
          <w:tcPr>
            <w:tcW w:w="6237" w:type="dxa"/>
          </w:tcPr>
          <w:p w:rsidR="000B343E" w:rsidRPr="008218A3" w:rsidRDefault="000B343E" w:rsidP="00961567">
            <w:pPr>
              <w:spacing w:line="360" w:lineRule="auto"/>
              <w:rPr>
                <w:bCs/>
                <w:sz w:val="24"/>
                <w:szCs w:val="24"/>
              </w:rPr>
            </w:pPr>
            <w:r w:rsidRPr="008218A3">
              <w:rPr>
                <w:bCs/>
                <w:sz w:val="24"/>
                <w:szCs w:val="24"/>
              </w:rPr>
              <w:t>Surgical endodontics</w:t>
            </w:r>
          </w:p>
        </w:tc>
        <w:tc>
          <w:tcPr>
            <w:tcW w:w="1842" w:type="dxa"/>
          </w:tcPr>
          <w:p w:rsidR="000B343E" w:rsidRPr="008218A3" w:rsidRDefault="000B343E" w:rsidP="00961567">
            <w:pPr>
              <w:spacing w:line="360" w:lineRule="auto"/>
              <w:jc w:val="center"/>
              <w:rPr>
                <w:bCs/>
                <w:sz w:val="24"/>
                <w:szCs w:val="24"/>
              </w:rPr>
            </w:pPr>
            <w:r w:rsidRPr="008218A3">
              <w:rPr>
                <w:bCs/>
                <w:sz w:val="24"/>
                <w:szCs w:val="24"/>
              </w:rPr>
              <w:t>14</w:t>
            </w:r>
          </w:p>
        </w:tc>
      </w:tr>
      <w:tr w:rsidR="000B343E" w:rsidRPr="008218A3" w:rsidTr="00961567">
        <w:tc>
          <w:tcPr>
            <w:tcW w:w="1134" w:type="dxa"/>
          </w:tcPr>
          <w:p w:rsidR="000B343E" w:rsidRPr="008218A3" w:rsidRDefault="000B343E" w:rsidP="00B67186">
            <w:pPr>
              <w:pStyle w:val="ListParagraph"/>
              <w:widowControl/>
              <w:numPr>
                <w:ilvl w:val="0"/>
                <w:numId w:val="94"/>
              </w:numPr>
              <w:autoSpaceDE/>
              <w:autoSpaceDN/>
              <w:spacing w:line="360" w:lineRule="auto"/>
              <w:contextualSpacing/>
              <w:rPr>
                <w:bCs/>
                <w:sz w:val="24"/>
                <w:szCs w:val="24"/>
              </w:rPr>
            </w:pPr>
          </w:p>
        </w:tc>
        <w:tc>
          <w:tcPr>
            <w:tcW w:w="6237" w:type="dxa"/>
          </w:tcPr>
          <w:p w:rsidR="000B343E" w:rsidRPr="008218A3" w:rsidRDefault="000B343E" w:rsidP="00961567">
            <w:pPr>
              <w:spacing w:line="360" w:lineRule="auto"/>
              <w:rPr>
                <w:bCs/>
                <w:sz w:val="24"/>
                <w:szCs w:val="24"/>
              </w:rPr>
            </w:pPr>
            <w:r w:rsidRPr="008218A3">
              <w:rPr>
                <w:bCs/>
                <w:sz w:val="24"/>
                <w:szCs w:val="24"/>
              </w:rPr>
              <w:t>Steps in Root Canal Treatment`</w:t>
            </w:r>
          </w:p>
        </w:tc>
        <w:tc>
          <w:tcPr>
            <w:tcW w:w="1842" w:type="dxa"/>
          </w:tcPr>
          <w:p w:rsidR="000B343E" w:rsidRPr="008218A3" w:rsidRDefault="000B343E" w:rsidP="00961567">
            <w:pPr>
              <w:spacing w:line="360" w:lineRule="auto"/>
              <w:jc w:val="center"/>
              <w:rPr>
                <w:bCs/>
                <w:sz w:val="24"/>
                <w:szCs w:val="24"/>
              </w:rPr>
            </w:pPr>
            <w:r w:rsidRPr="008218A3">
              <w:rPr>
                <w:bCs/>
                <w:sz w:val="24"/>
                <w:szCs w:val="24"/>
              </w:rPr>
              <w:t>15</w:t>
            </w:r>
          </w:p>
        </w:tc>
      </w:tr>
      <w:tr w:rsidR="000B343E" w:rsidRPr="008218A3" w:rsidTr="00961567">
        <w:tc>
          <w:tcPr>
            <w:tcW w:w="1134" w:type="dxa"/>
          </w:tcPr>
          <w:p w:rsidR="000B343E" w:rsidRPr="008218A3" w:rsidRDefault="000B343E" w:rsidP="00B67186">
            <w:pPr>
              <w:pStyle w:val="ListParagraph"/>
              <w:widowControl/>
              <w:numPr>
                <w:ilvl w:val="0"/>
                <w:numId w:val="94"/>
              </w:numPr>
              <w:autoSpaceDE/>
              <w:autoSpaceDN/>
              <w:spacing w:line="360" w:lineRule="auto"/>
              <w:contextualSpacing/>
              <w:rPr>
                <w:bCs/>
                <w:sz w:val="24"/>
                <w:szCs w:val="24"/>
              </w:rPr>
            </w:pPr>
          </w:p>
        </w:tc>
        <w:tc>
          <w:tcPr>
            <w:tcW w:w="6237" w:type="dxa"/>
          </w:tcPr>
          <w:p w:rsidR="000B343E" w:rsidRPr="008218A3" w:rsidRDefault="000B343E" w:rsidP="00961567">
            <w:pPr>
              <w:spacing w:line="360" w:lineRule="auto"/>
              <w:rPr>
                <w:bCs/>
                <w:sz w:val="24"/>
                <w:szCs w:val="24"/>
              </w:rPr>
            </w:pPr>
            <w:r w:rsidRPr="008218A3">
              <w:rPr>
                <w:bCs/>
                <w:sz w:val="24"/>
                <w:szCs w:val="24"/>
              </w:rPr>
              <w:t>Custom cast metal restorations</w:t>
            </w:r>
          </w:p>
        </w:tc>
        <w:tc>
          <w:tcPr>
            <w:tcW w:w="1842" w:type="dxa"/>
          </w:tcPr>
          <w:p w:rsidR="000B343E" w:rsidRPr="008218A3" w:rsidRDefault="000B343E" w:rsidP="00961567">
            <w:pPr>
              <w:spacing w:line="360" w:lineRule="auto"/>
              <w:jc w:val="center"/>
              <w:rPr>
                <w:bCs/>
                <w:sz w:val="24"/>
                <w:szCs w:val="24"/>
              </w:rPr>
            </w:pPr>
            <w:r w:rsidRPr="008218A3">
              <w:rPr>
                <w:bCs/>
                <w:sz w:val="24"/>
                <w:szCs w:val="24"/>
              </w:rPr>
              <w:t>16</w:t>
            </w:r>
          </w:p>
        </w:tc>
      </w:tr>
      <w:tr w:rsidR="000B343E" w:rsidRPr="008218A3" w:rsidTr="00961567">
        <w:tc>
          <w:tcPr>
            <w:tcW w:w="1134" w:type="dxa"/>
          </w:tcPr>
          <w:p w:rsidR="000B343E" w:rsidRPr="008218A3" w:rsidRDefault="000B343E" w:rsidP="00B67186">
            <w:pPr>
              <w:pStyle w:val="ListParagraph"/>
              <w:widowControl/>
              <w:numPr>
                <w:ilvl w:val="0"/>
                <w:numId w:val="94"/>
              </w:numPr>
              <w:autoSpaceDE/>
              <w:autoSpaceDN/>
              <w:spacing w:line="360" w:lineRule="auto"/>
              <w:contextualSpacing/>
              <w:rPr>
                <w:bCs/>
                <w:sz w:val="24"/>
                <w:szCs w:val="24"/>
              </w:rPr>
            </w:pPr>
          </w:p>
        </w:tc>
        <w:tc>
          <w:tcPr>
            <w:tcW w:w="6237" w:type="dxa"/>
          </w:tcPr>
          <w:p w:rsidR="000B343E" w:rsidRPr="008218A3" w:rsidRDefault="000B343E" w:rsidP="00961567">
            <w:pPr>
              <w:spacing w:line="360" w:lineRule="auto"/>
              <w:rPr>
                <w:bCs/>
                <w:sz w:val="24"/>
                <w:szCs w:val="24"/>
              </w:rPr>
            </w:pPr>
            <w:r w:rsidRPr="008218A3">
              <w:rPr>
                <w:bCs/>
                <w:sz w:val="24"/>
                <w:szCs w:val="24"/>
              </w:rPr>
              <w:t>Restoration of an endodontically treated tooth using Fiber Post</w:t>
            </w:r>
          </w:p>
        </w:tc>
        <w:tc>
          <w:tcPr>
            <w:tcW w:w="1842" w:type="dxa"/>
          </w:tcPr>
          <w:p w:rsidR="000B343E" w:rsidRPr="008218A3" w:rsidRDefault="000B343E" w:rsidP="00961567">
            <w:pPr>
              <w:spacing w:line="360" w:lineRule="auto"/>
              <w:jc w:val="center"/>
              <w:rPr>
                <w:bCs/>
                <w:sz w:val="24"/>
                <w:szCs w:val="24"/>
              </w:rPr>
            </w:pPr>
            <w:r w:rsidRPr="008218A3">
              <w:rPr>
                <w:bCs/>
                <w:sz w:val="24"/>
                <w:szCs w:val="24"/>
              </w:rPr>
              <w:t>17</w:t>
            </w:r>
          </w:p>
        </w:tc>
      </w:tr>
      <w:tr w:rsidR="000B343E" w:rsidRPr="008218A3" w:rsidTr="00961567">
        <w:tc>
          <w:tcPr>
            <w:tcW w:w="1134" w:type="dxa"/>
          </w:tcPr>
          <w:p w:rsidR="000B343E" w:rsidRPr="008218A3" w:rsidRDefault="000B343E" w:rsidP="00B67186">
            <w:pPr>
              <w:pStyle w:val="ListParagraph"/>
              <w:widowControl/>
              <w:numPr>
                <w:ilvl w:val="0"/>
                <w:numId w:val="94"/>
              </w:numPr>
              <w:autoSpaceDE/>
              <w:autoSpaceDN/>
              <w:spacing w:line="360" w:lineRule="auto"/>
              <w:contextualSpacing/>
              <w:rPr>
                <w:bCs/>
                <w:sz w:val="24"/>
                <w:szCs w:val="24"/>
              </w:rPr>
            </w:pPr>
          </w:p>
        </w:tc>
        <w:tc>
          <w:tcPr>
            <w:tcW w:w="6237" w:type="dxa"/>
          </w:tcPr>
          <w:p w:rsidR="000B343E" w:rsidRPr="008218A3" w:rsidRDefault="000B343E" w:rsidP="00961567">
            <w:pPr>
              <w:spacing w:line="360" w:lineRule="auto"/>
              <w:rPr>
                <w:bCs/>
                <w:sz w:val="24"/>
                <w:szCs w:val="24"/>
              </w:rPr>
            </w:pPr>
            <w:r w:rsidRPr="008218A3">
              <w:rPr>
                <w:bCs/>
                <w:sz w:val="24"/>
                <w:szCs w:val="24"/>
              </w:rPr>
              <w:t xml:space="preserve">Calcium hydroxide : Steps in remineralisation </w:t>
            </w:r>
          </w:p>
        </w:tc>
        <w:tc>
          <w:tcPr>
            <w:tcW w:w="1842" w:type="dxa"/>
          </w:tcPr>
          <w:p w:rsidR="000B343E" w:rsidRPr="008218A3" w:rsidRDefault="000B343E" w:rsidP="00961567">
            <w:pPr>
              <w:spacing w:line="360" w:lineRule="auto"/>
              <w:jc w:val="center"/>
              <w:rPr>
                <w:bCs/>
                <w:sz w:val="24"/>
                <w:szCs w:val="24"/>
              </w:rPr>
            </w:pPr>
            <w:r w:rsidRPr="008218A3">
              <w:rPr>
                <w:bCs/>
                <w:sz w:val="24"/>
                <w:szCs w:val="24"/>
              </w:rPr>
              <w:t>18</w:t>
            </w:r>
          </w:p>
        </w:tc>
      </w:tr>
      <w:tr w:rsidR="000B343E" w:rsidRPr="008218A3" w:rsidTr="00961567">
        <w:tc>
          <w:tcPr>
            <w:tcW w:w="1134" w:type="dxa"/>
          </w:tcPr>
          <w:p w:rsidR="000B343E" w:rsidRPr="008218A3" w:rsidRDefault="000B343E" w:rsidP="00B67186">
            <w:pPr>
              <w:pStyle w:val="ListParagraph"/>
              <w:widowControl/>
              <w:numPr>
                <w:ilvl w:val="0"/>
                <w:numId w:val="94"/>
              </w:numPr>
              <w:autoSpaceDE/>
              <w:autoSpaceDN/>
              <w:spacing w:line="360" w:lineRule="auto"/>
              <w:contextualSpacing/>
              <w:rPr>
                <w:bCs/>
                <w:sz w:val="24"/>
                <w:szCs w:val="24"/>
              </w:rPr>
            </w:pPr>
          </w:p>
        </w:tc>
        <w:tc>
          <w:tcPr>
            <w:tcW w:w="6237" w:type="dxa"/>
          </w:tcPr>
          <w:p w:rsidR="000B343E" w:rsidRPr="008218A3" w:rsidRDefault="000B343E" w:rsidP="00961567">
            <w:pPr>
              <w:spacing w:line="360" w:lineRule="auto"/>
              <w:rPr>
                <w:bCs/>
                <w:sz w:val="24"/>
                <w:szCs w:val="24"/>
              </w:rPr>
            </w:pPr>
            <w:r w:rsidRPr="008218A3">
              <w:rPr>
                <w:bCs/>
                <w:sz w:val="24"/>
                <w:szCs w:val="24"/>
              </w:rPr>
              <w:t>Inlay cavity preparation</w:t>
            </w:r>
          </w:p>
        </w:tc>
        <w:tc>
          <w:tcPr>
            <w:tcW w:w="1842" w:type="dxa"/>
          </w:tcPr>
          <w:p w:rsidR="000B343E" w:rsidRPr="008218A3" w:rsidRDefault="000B343E" w:rsidP="00961567">
            <w:pPr>
              <w:spacing w:line="360" w:lineRule="auto"/>
              <w:jc w:val="center"/>
              <w:rPr>
                <w:bCs/>
                <w:sz w:val="24"/>
                <w:szCs w:val="24"/>
              </w:rPr>
            </w:pPr>
            <w:r w:rsidRPr="008218A3">
              <w:rPr>
                <w:bCs/>
                <w:sz w:val="24"/>
                <w:szCs w:val="24"/>
              </w:rPr>
              <w:t>19</w:t>
            </w:r>
          </w:p>
        </w:tc>
      </w:tr>
      <w:tr w:rsidR="000B343E" w:rsidRPr="008218A3" w:rsidTr="00961567">
        <w:tc>
          <w:tcPr>
            <w:tcW w:w="1134" w:type="dxa"/>
          </w:tcPr>
          <w:p w:rsidR="000B343E" w:rsidRPr="008218A3" w:rsidRDefault="000B343E" w:rsidP="00B67186">
            <w:pPr>
              <w:pStyle w:val="ListParagraph"/>
              <w:widowControl/>
              <w:numPr>
                <w:ilvl w:val="0"/>
                <w:numId w:val="94"/>
              </w:numPr>
              <w:autoSpaceDE/>
              <w:autoSpaceDN/>
              <w:spacing w:line="360" w:lineRule="auto"/>
              <w:contextualSpacing/>
              <w:rPr>
                <w:bCs/>
                <w:sz w:val="24"/>
                <w:szCs w:val="24"/>
              </w:rPr>
            </w:pPr>
          </w:p>
        </w:tc>
        <w:tc>
          <w:tcPr>
            <w:tcW w:w="6237" w:type="dxa"/>
          </w:tcPr>
          <w:p w:rsidR="000B343E" w:rsidRPr="008218A3" w:rsidRDefault="000B343E" w:rsidP="00961567">
            <w:pPr>
              <w:spacing w:line="360" w:lineRule="auto"/>
              <w:rPr>
                <w:bCs/>
                <w:sz w:val="24"/>
                <w:szCs w:val="24"/>
              </w:rPr>
            </w:pPr>
            <w:r w:rsidRPr="008218A3">
              <w:rPr>
                <w:bCs/>
                <w:sz w:val="24"/>
                <w:szCs w:val="24"/>
              </w:rPr>
              <w:t>Fish Zone</w:t>
            </w:r>
          </w:p>
        </w:tc>
        <w:tc>
          <w:tcPr>
            <w:tcW w:w="1842" w:type="dxa"/>
          </w:tcPr>
          <w:p w:rsidR="000B343E" w:rsidRPr="008218A3" w:rsidRDefault="000B343E" w:rsidP="00961567">
            <w:pPr>
              <w:spacing w:line="360" w:lineRule="auto"/>
              <w:jc w:val="center"/>
              <w:rPr>
                <w:bCs/>
                <w:sz w:val="24"/>
                <w:szCs w:val="24"/>
              </w:rPr>
            </w:pPr>
            <w:r w:rsidRPr="008218A3">
              <w:rPr>
                <w:bCs/>
                <w:sz w:val="24"/>
                <w:szCs w:val="24"/>
              </w:rPr>
              <w:t>20</w:t>
            </w:r>
          </w:p>
        </w:tc>
      </w:tr>
      <w:tr w:rsidR="000B343E" w:rsidRPr="008218A3" w:rsidTr="00961567">
        <w:tc>
          <w:tcPr>
            <w:tcW w:w="1134" w:type="dxa"/>
          </w:tcPr>
          <w:p w:rsidR="000B343E" w:rsidRPr="008218A3" w:rsidRDefault="000B343E" w:rsidP="00B67186">
            <w:pPr>
              <w:pStyle w:val="ListParagraph"/>
              <w:widowControl/>
              <w:numPr>
                <w:ilvl w:val="0"/>
                <w:numId w:val="94"/>
              </w:numPr>
              <w:autoSpaceDE/>
              <w:autoSpaceDN/>
              <w:spacing w:line="360" w:lineRule="auto"/>
              <w:contextualSpacing/>
              <w:rPr>
                <w:bCs/>
                <w:sz w:val="24"/>
                <w:szCs w:val="24"/>
              </w:rPr>
            </w:pPr>
          </w:p>
        </w:tc>
        <w:tc>
          <w:tcPr>
            <w:tcW w:w="6237" w:type="dxa"/>
          </w:tcPr>
          <w:p w:rsidR="000B343E" w:rsidRPr="008218A3" w:rsidRDefault="000B343E" w:rsidP="00961567">
            <w:pPr>
              <w:spacing w:line="360" w:lineRule="auto"/>
              <w:rPr>
                <w:bCs/>
                <w:sz w:val="24"/>
                <w:szCs w:val="24"/>
              </w:rPr>
            </w:pPr>
            <w:r w:rsidRPr="008218A3">
              <w:rPr>
                <w:bCs/>
                <w:sz w:val="24"/>
                <w:szCs w:val="24"/>
              </w:rPr>
              <w:t>BMP Steps (Step back method)</w:t>
            </w:r>
          </w:p>
        </w:tc>
        <w:tc>
          <w:tcPr>
            <w:tcW w:w="1842" w:type="dxa"/>
          </w:tcPr>
          <w:p w:rsidR="000B343E" w:rsidRPr="008218A3" w:rsidRDefault="000B343E" w:rsidP="00961567">
            <w:pPr>
              <w:spacing w:line="360" w:lineRule="auto"/>
              <w:jc w:val="center"/>
              <w:rPr>
                <w:bCs/>
                <w:sz w:val="24"/>
                <w:szCs w:val="24"/>
              </w:rPr>
            </w:pPr>
            <w:r w:rsidRPr="008218A3">
              <w:rPr>
                <w:bCs/>
                <w:sz w:val="24"/>
                <w:szCs w:val="24"/>
              </w:rPr>
              <w:t>21</w:t>
            </w:r>
          </w:p>
        </w:tc>
      </w:tr>
      <w:tr w:rsidR="000B343E" w:rsidRPr="008218A3" w:rsidTr="00961567">
        <w:tc>
          <w:tcPr>
            <w:tcW w:w="1134" w:type="dxa"/>
          </w:tcPr>
          <w:p w:rsidR="000B343E" w:rsidRPr="008218A3" w:rsidRDefault="000B343E" w:rsidP="00B67186">
            <w:pPr>
              <w:pStyle w:val="ListParagraph"/>
              <w:widowControl/>
              <w:numPr>
                <w:ilvl w:val="0"/>
                <w:numId w:val="94"/>
              </w:numPr>
              <w:autoSpaceDE/>
              <w:autoSpaceDN/>
              <w:spacing w:line="360" w:lineRule="auto"/>
              <w:contextualSpacing/>
              <w:rPr>
                <w:bCs/>
                <w:sz w:val="24"/>
                <w:szCs w:val="24"/>
              </w:rPr>
            </w:pPr>
          </w:p>
        </w:tc>
        <w:tc>
          <w:tcPr>
            <w:tcW w:w="6237" w:type="dxa"/>
          </w:tcPr>
          <w:p w:rsidR="000B343E" w:rsidRPr="008218A3" w:rsidRDefault="000B343E" w:rsidP="00961567">
            <w:pPr>
              <w:spacing w:line="360" w:lineRule="auto"/>
              <w:rPr>
                <w:bCs/>
                <w:sz w:val="24"/>
                <w:szCs w:val="24"/>
              </w:rPr>
            </w:pPr>
            <w:r w:rsidRPr="008218A3">
              <w:rPr>
                <w:bCs/>
                <w:sz w:val="24"/>
                <w:szCs w:val="24"/>
              </w:rPr>
              <w:t>Armamentarium for access cavity preparation</w:t>
            </w:r>
          </w:p>
        </w:tc>
        <w:tc>
          <w:tcPr>
            <w:tcW w:w="1842" w:type="dxa"/>
          </w:tcPr>
          <w:p w:rsidR="000B343E" w:rsidRPr="008218A3" w:rsidRDefault="000B343E" w:rsidP="00961567">
            <w:pPr>
              <w:spacing w:line="360" w:lineRule="auto"/>
              <w:jc w:val="center"/>
              <w:rPr>
                <w:bCs/>
                <w:sz w:val="24"/>
                <w:szCs w:val="24"/>
              </w:rPr>
            </w:pPr>
            <w:r w:rsidRPr="008218A3">
              <w:rPr>
                <w:bCs/>
                <w:sz w:val="24"/>
                <w:szCs w:val="24"/>
              </w:rPr>
              <w:t>22</w:t>
            </w:r>
          </w:p>
        </w:tc>
      </w:tr>
      <w:tr w:rsidR="000B343E" w:rsidRPr="008218A3" w:rsidTr="00961567">
        <w:tc>
          <w:tcPr>
            <w:tcW w:w="1134" w:type="dxa"/>
          </w:tcPr>
          <w:p w:rsidR="000B343E" w:rsidRPr="008218A3" w:rsidRDefault="000B343E" w:rsidP="00B67186">
            <w:pPr>
              <w:pStyle w:val="ListParagraph"/>
              <w:widowControl/>
              <w:numPr>
                <w:ilvl w:val="0"/>
                <w:numId w:val="94"/>
              </w:numPr>
              <w:autoSpaceDE/>
              <w:autoSpaceDN/>
              <w:spacing w:line="360" w:lineRule="auto"/>
              <w:contextualSpacing/>
              <w:rPr>
                <w:bCs/>
                <w:sz w:val="24"/>
                <w:szCs w:val="24"/>
              </w:rPr>
            </w:pPr>
          </w:p>
        </w:tc>
        <w:tc>
          <w:tcPr>
            <w:tcW w:w="6237" w:type="dxa"/>
          </w:tcPr>
          <w:p w:rsidR="000B343E" w:rsidRPr="008218A3" w:rsidRDefault="000B343E" w:rsidP="00961567">
            <w:pPr>
              <w:spacing w:line="360" w:lineRule="auto"/>
              <w:rPr>
                <w:bCs/>
                <w:sz w:val="24"/>
                <w:szCs w:val="24"/>
              </w:rPr>
            </w:pPr>
            <w:r w:rsidRPr="008218A3">
              <w:rPr>
                <w:bCs/>
                <w:sz w:val="24"/>
                <w:szCs w:val="24"/>
              </w:rPr>
              <w:t>Preclinical natural teeth excercises and removable dies</w:t>
            </w:r>
          </w:p>
        </w:tc>
        <w:tc>
          <w:tcPr>
            <w:tcW w:w="1842" w:type="dxa"/>
          </w:tcPr>
          <w:p w:rsidR="000B343E" w:rsidRPr="008218A3" w:rsidRDefault="000B343E" w:rsidP="00961567">
            <w:pPr>
              <w:spacing w:line="360" w:lineRule="auto"/>
              <w:jc w:val="center"/>
              <w:rPr>
                <w:bCs/>
                <w:sz w:val="24"/>
                <w:szCs w:val="24"/>
              </w:rPr>
            </w:pPr>
            <w:r w:rsidRPr="008218A3">
              <w:rPr>
                <w:bCs/>
                <w:sz w:val="24"/>
                <w:szCs w:val="24"/>
              </w:rPr>
              <w:t>69</w:t>
            </w:r>
          </w:p>
        </w:tc>
      </w:tr>
      <w:tr w:rsidR="000B343E" w:rsidRPr="008218A3" w:rsidTr="00961567">
        <w:tc>
          <w:tcPr>
            <w:tcW w:w="1134" w:type="dxa"/>
          </w:tcPr>
          <w:p w:rsidR="000B343E" w:rsidRPr="008218A3" w:rsidRDefault="000B343E" w:rsidP="00B67186">
            <w:pPr>
              <w:pStyle w:val="ListParagraph"/>
              <w:widowControl/>
              <w:numPr>
                <w:ilvl w:val="0"/>
                <w:numId w:val="94"/>
              </w:numPr>
              <w:autoSpaceDE/>
              <w:autoSpaceDN/>
              <w:spacing w:line="360" w:lineRule="auto"/>
              <w:contextualSpacing/>
              <w:rPr>
                <w:bCs/>
                <w:sz w:val="24"/>
                <w:szCs w:val="24"/>
              </w:rPr>
            </w:pPr>
          </w:p>
        </w:tc>
        <w:tc>
          <w:tcPr>
            <w:tcW w:w="6237" w:type="dxa"/>
          </w:tcPr>
          <w:p w:rsidR="000B343E" w:rsidRPr="008218A3" w:rsidRDefault="000B343E" w:rsidP="00961567">
            <w:pPr>
              <w:spacing w:line="360" w:lineRule="auto"/>
              <w:rPr>
                <w:bCs/>
                <w:sz w:val="24"/>
                <w:szCs w:val="24"/>
              </w:rPr>
            </w:pPr>
            <w:r w:rsidRPr="008218A3">
              <w:rPr>
                <w:bCs/>
                <w:sz w:val="24"/>
                <w:szCs w:val="24"/>
              </w:rPr>
              <w:t>Cutting instruments</w:t>
            </w:r>
          </w:p>
        </w:tc>
        <w:tc>
          <w:tcPr>
            <w:tcW w:w="1842" w:type="dxa"/>
          </w:tcPr>
          <w:p w:rsidR="000B343E" w:rsidRPr="008218A3" w:rsidRDefault="000B343E" w:rsidP="00961567">
            <w:pPr>
              <w:spacing w:line="360" w:lineRule="auto"/>
              <w:jc w:val="center"/>
              <w:rPr>
                <w:bCs/>
                <w:sz w:val="24"/>
                <w:szCs w:val="24"/>
              </w:rPr>
            </w:pPr>
            <w:r w:rsidRPr="008218A3">
              <w:rPr>
                <w:bCs/>
                <w:sz w:val="24"/>
                <w:szCs w:val="24"/>
              </w:rPr>
              <w:t>70</w:t>
            </w:r>
          </w:p>
        </w:tc>
      </w:tr>
      <w:tr w:rsidR="000B343E" w:rsidRPr="008218A3" w:rsidTr="00961567">
        <w:tc>
          <w:tcPr>
            <w:tcW w:w="1134" w:type="dxa"/>
          </w:tcPr>
          <w:p w:rsidR="000B343E" w:rsidRPr="008218A3" w:rsidRDefault="000B343E" w:rsidP="00B67186">
            <w:pPr>
              <w:pStyle w:val="ListParagraph"/>
              <w:widowControl/>
              <w:numPr>
                <w:ilvl w:val="0"/>
                <w:numId w:val="94"/>
              </w:numPr>
              <w:autoSpaceDE/>
              <w:autoSpaceDN/>
              <w:spacing w:line="360" w:lineRule="auto"/>
              <w:contextualSpacing/>
              <w:rPr>
                <w:bCs/>
                <w:sz w:val="24"/>
                <w:szCs w:val="24"/>
              </w:rPr>
            </w:pPr>
          </w:p>
        </w:tc>
        <w:tc>
          <w:tcPr>
            <w:tcW w:w="6237" w:type="dxa"/>
          </w:tcPr>
          <w:p w:rsidR="000B343E" w:rsidRPr="008218A3" w:rsidRDefault="000B343E" w:rsidP="00961567">
            <w:pPr>
              <w:spacing w:line="360" w:lineRule="auto"/>
              <w:rPr>
                <w:bCs/>
                <w:sz w:val="24"/>
                <w:szCs w:val="24"/>
              </w:rPr>
            </w:pPr>
            <w:r w:rsidRPr="008218A3">
              <w:rPr>
                <w:bCs/>
                <w:sz w:val="24"/>
                <w:szCs w:val="24"/>
              </w:rPr>
              <w:t>Diagnostic Instruments</w:t>
            </w:r>
          </w:p>
        </w:tc>
        <w:tc>
          <w:tcPr>
            <w:tcW w:w="1842" w:type="dxa"/>
          </w:tcPr>
          <w:p w:rsidR="000B343E" w:rsidRPr="008218A3" w:rsidRDefault="000B343E" w:rsidP="00961567">
            <w:pPr>
              <w:spacing w:line="360" w:lineRule="auto"/>
              <w:jc w:val="center"/>
              <w:rPr>
                <w:bCs/>
                <w:sz w:val="24"/>
                <w:szCs w:val="24"/>
              </w:rPr>
            </w:pPr>
            <w:r w:rsidRPr="008218A3">
              <w:rPr>
                <w:bCs/>
                <w:sz w:val="24"/>
                <w:szCs w:val="24"/>
              </w:rPr>
              <w:t>71</w:t>
            </w:r>
          </w:p>
        </w:tc>
      </w:tr>
      <w:tr w:rsidR="000B343E" w:rsidRPr="008218A3" w:rsidTr="00961567">
        <w:tc>
          <w:tcPr>
            <w:tcW w:w="1134" w:type="dxa"/>
          </w:tcPr>
          <w:p w:rsidR="000B343E" w:rsidRPr="008218A3" w:rsidRDefault="000B343E" w:rsidP="00B67186">
            <w:pPr>
              <w:pStyle w:val="ListParagraph"/>
              <w:widowControl/>
              <w:numPr>
                <w:ilvl w:val="0"/>
                <w:numId w:val="94"/>
              </w:numPr>
              <w:autoSpaceDE/>
              <w:autoSpaceDN/>
              <w:spacing w:line="360" w:lineRule="auto"/>
              <w:contextualSpacing/>
              <w:rPr>
                <w:bCs/>
                <w:sz w:val="24"/>
                <w:szCs w:val="24"/>
              </w:rPr>
            </w:pPr>
          </w:p>
        </w:tc>
        <w:tc>
          <w:tcPr>
            <w:tcW w:w="6237" w:type="dxa"/>
          </w:tcPr>
          <w:p w:rsidR="000B343E" w:rsidRPr="008218A3" w:rsidRDefault="000B343E" w:rsidP="00961567">
            <w:pPr>
              <w:spacing w:line="360" w:lineRule="auto"/>
              <w:rPr>
                <w:bCs/>
                <w:sz w:val="24"/>
                <w:szCs w:val="24"/>
              </w:rPr>
            </w:pPr>
            <w:r w:rsidRPr="008218A3">
              <w:rPr>
                <w:bCs/>
                <w:sz w:val="24"/>
                <w:szCs w:val="24"/>
              </w:rPr>
              <w:t>Preclinical natural teeth excercises and removable dies</w:t>
            </w:r>
          </w:p>
        </w:tc>
        <w:tc>
          <w:tcPr>
            <w:tcW w:w="1842" w:type="dxa"/>
          </w:tcPr>
          <w:p w:rsidR="000B343E" w:rsidRPr="008218A3" w:rsidRDefault="000B343E" w:rsidP="00961567">
            <w:pPr>
              <w:spacing w:line="360" w:lineRule="auto"/>
              <w:jc w:val="center"/>
              <w:rPr>
                <w:bCs/>
                <w:sz w:val="24"/>
                <w:szCs w:val="24"/>
              </w:rPr>
            </w:pPr>
            <w:r w:rsidRPr="008218A3">
              <w:rPr>
                <w:bCs/>
                <w:sz w:val="24"/>
                <w:szCs w:val="24"/>
              </w:rPr>
              <w:t>72</w:t>
            </w:r>
          </w:p>
        </w:tc>
      </w:tr>
      <w:tr w:rsidR="000B343E" w:rsidRPr="008218A3" w:rsidTr="00961567">
        <w:tc>
          <w:tcPr>
            <w:tcW w:w="1134" w:type="dxa"/>
          </w:tcPr>
          <w:p w:rsidR="000B343E" w:rsidRPr="008218A3" w:rsidRDefault="000B343E" w:rsidP="00B67186">
            <w:pPr>
              <w:pStyle w:val="ListParagraph"/>
              <w:widowControl/>
              <w:numPr>
                <w:ilvl w:val="0"/>
                <w:numId w:val="94"/>
              </w:numPr>
              <w:autoSpaceDE/>
              <w:autoSpaceDN/>
              <w:spacing w:line="360" w:lineRule="auto"/>
              <w:contextualSpacing/>
              <w:rPr>
                <w:bCs/>
                <w:sz w:val="24"/>
                <w:szCs w:val="24"/>
              </w:rPr>
            </w:pPr>
          </w:p>
        </w:tc>
        <w:tc>
          <w:tcPr>
            <w:tcW w:w="6237" w:type="dxa"/>
          </w:tcPr>
          <w:p w:rsidR="000B343E" w:rsidRPr="008218A3" w:rsidRDefault="000B343E" w:rsidP="00961567">
            <w:pPr>
              <w:spacing w:line="360" w:lineRule="auto"/>
              <w:rPr>
                <w:bCs/>
                <w:sz w:val="24"/>
                <w:szCs w:val="24"/>
              </w:rPr>
            </w:pPr>
            <w:r w:rsidRPr="008218A3">
              <w:rPr>
                <w:bCs/>
                <w:sz w:val="24"/>
                <w:szCs w:val="24"/>
              </w:rPr>
              <w:t>Dental Caries (G.V. Black)</w:t>
            </w:r>
          </w:p>
        </w:tc>
        <w:tc>
          <w:tcPr>
            <w:tcW w:w="1842" w:type="dxa"/>
          </w:tcPr>
          <w:p w:rsidR="000B343E" w:rsidRPr="008218A3" w:rsidRDefault="000B343E" w:rsidP="00961567">
            <w:pPr>
              <w:spacing w:line="360" w:lineRule="auto"/>
              <w:jc w:val="center"/>
              <w:rPr>
                <w:bCs/>
                <w:sz w:val="24"/>
                <w:szCs w:val="24"/>
              </w:rPr>
            </w:pPr>
            <w:r w:rsidRPr="008218A3">
              <w:rPr>
                <w:bCs/>
                <w:sz w:val="24"/>
                <w:szCs w:val="24"/>
              </w:rPr>
              <w:t>73</w:t>
            </w:r>
          </w:p>
        </w:tc>
      </w:tr>
      <w:tr w:rsidR="000B343E" w:rsidRPr="008218A3" w:rsidTr="00961567">
        <w:tc>
          <w:tcPr>
            <w:tcW w:w="1134" w:type="dxa"/>
          </w:tcPr>
          <w:p w:rsidR="000B343E" w:rsidRPr="008218A3" w:rsidRDefault="000B343E" w:rsidP="00B67186">
            <w:pPr>
              <w:pStyle w:val="ListParagraph"/>
              <w:widowControl/>
              <w:numPr>
                <w:ilvl w:val="0"/>
                <w:numId w:val="94"/>
              </w:numPr>
              <w:autoSpaceDE/>
              <w:autoSpaceDN/>
              <w:spacing w:line="360" w:lineRule="auto"/>
              <w:contextualSpacing/>
              <w:rPr>
                <w:bCs/>
                <w:sz w:val="24"/>
                <w:szCs w:val="24"/>
              </w:rPr>
            </w:pPr>
          </w:p>
        </w:tc>
        <w:tc>
          <w:tcPr>
            <w:tcW w:w="6237" w:type="dxa"/>
          </w:tcPr>
          <w:p w:rsidR="000B343E" w:rsidRPr="008218A3" w:rsidRDefault="000B343E" w:rsidP="00961567">
            <w:pPr>
              <w:spacing w:line="360" w:lineRule="auto"/>
              <w:rPr>
                <w:bCs/>
                <w:sz w:val="24"/>
                <w:szCs w:val="24"/>
              </w:rPr>
            </w:pPr>
            <w:r w:rsidRPr="008218A3">
              <w:rPr>
                <w:bCs/>
                <w:sz w:val="24"/>
                <w:szCs w:val="24"/>
              </w:rPr>
              <w:t>Carving and burnishing instrument</w:t>
            </w:r>
          </w:p>
        </w:tc>
        <w:tc>
          <w:tcPr>
            <w:tcW w:w="1842" w:type="dxa"/>
          </w:tcPr>
          <w:p w:rsidR="000B343E" w:rsidRPr="008218A3" w:rsidRDefault="000B343E" w:rsidP="00961567">
            <w:pPr>
              <w:spacing w:line="360" w:lineRule="auto"/>
              <w:jc w:val="center"/>
              <w:rPr>
                <w:bCs/>
                <w:sz w:val="24"/>
                <w:szCs w:val="24"/>
              </w:rPr>
            </w:pPr>
            <w:r w:rsidRPr="008218A3">
              <w:rPr>
                <w:bCs/>
                <w:sz w:val="24"/>
                <w:szCs w:val="24"/>
              </w:rPr>
              <w:t>74</w:t>
            </w:r>
          </w:p>
        </w:tc>
      </w:tr>
      <w:tr w:rsidR="000B343E" w:rsidRPr="008218A3" w:rsidTr="00961567">
        <w:tc>
          <w:tcPr>
            <w:tcW w:w="1134" w:type="dxa"/>
          </w:tcPr>
          <w:p w:rsidR="000B343E" w:rsidRPr="008218A3" w:rsidRDefault="000B343E" w:rsidP="00B67186">
            <w:pPr>
              <w:pStyle w:val="ListParagraph"/>
              <w:widowControl/>
              <w:numPr>
                <w:ilvl w:val="0"/>
                <w:numId w:val="94"/>
              </w:numPr>
              <w:autoSpaceDE/>
              <w:autoSpaceDN/>
              <w:spacing w:line="360" w:lineRule="auto"/>
              <w:contextualSpacing/>
              <w:rPr>
                <w:bCs/>
                <w:sz w:val="24"/>
                <w:szCs w:val="24"/>
              </w:rPr>
            </w:pPr>
          </w:p>
        </w:tc>
        <w:tc>
          <w:tcPr>
            <w:tcW w:w="6237" w:type="dxa"/>
          </w:tcPr>
          <w:p w:rsidR="000B343E" w:rsidRPr="008218A3" w:rsidRDefault="000B343E" w:rsidP="00961567">
            <w:pPr>
              <w:spacing w:line="360" w:lineRule="auto"/>
              <w:rPr>
                <w:bCs/>
                <w:sz w:val="24"/>
                <w:szCs w:val="24"/>
              </w:rPr>
            </w:pPr>
            <w:r w:rsidRPr="008218A3">
              <w:rPr>
                <w:bCs/>
                <w:sz w:val="24"/>
                <w:szCs w:val="24"/>
              </w:rPr>
              <w:t>Restorative Instrument</w:t>
            </w:r>
          </w:p>
        </w:tc>
        <w:tc>
          <w:tcPr>
            <w:tcW w:w="1842" w:type="dxa"/>
          </w:tcPr>
          <w:p w:rsidR="000B343E" w:rsidRPr="008218A3" w:rsidRDefault="000B343E" w:rsidP="00961567">
            <w:pPr>
              <w:spacing w:line="360" w:lineRule="auto"/>
              <w:jc w:val="center"/>
              <w:rPr>
                <w:bCs/>
                <w:sz w:val="24"/>
                <w:szCs w:val="24"/>
              </w:rPr>
            </w:pPr>
            <w:r w:rsidRPr="008218A3">
              <w:rPr>
                <w:bCs/>
                <w:sz w:val="24"/>
                <w:szCs w:val="24"/>
              </w:rPr>
              <w:t>75</w:t>
            </w:r>
          </w:p>
        </w:tc>
      </w:tr>
      <w:tr w:rsidR="000B343E" w:rsidRPr="008218A3" w:rsidTr="00961567">
        <w:tc>
          <w:tcPr>
            <w:tcW w:w="1134" w:type="dxa"/>
          </w:tcPr>
          <w:p w:rsidR="000B343E" w:rsidRPr="008218A3" w:rsidRDefault="000B343E" w:rsidP="00B67186">
            <w:pPr>
              <w:pStyle w:val="ListParagraph"/>
              <w:widowControl/>
              <w:numPr>
                <w:ilvl w:val="0"/>
                <w:numId w:val="94"/>
              </w:numPr>
              <w:autoSpaceDE/>
              <w:autoSpaceDN/>
              <w:spacing w:line="360" w:lineRule="auto"/>
              <w:contextualSpacing/>
              <w:rPr>
                <w:bCs/>
                <w:sz w:val="24"/>
                <w:szCs w:val="24"/>
              </w:rPr>
            </w:pPr>
          </w:p>
        </w:tc>
        <w:tc>
          <w:tcPr>
            <w:tcW w:w="6237" w:type="dxa"/>
          </w:tcPr>
          <w:p w:rsidR="000B343E" w:rsidRPr="008218A3" w:rsidRDefault="000B343E" w:rsidP="00961567">
            <w:pPr>
              <w:spacing w:line="360" w:lineRule="auto"/>
              <w:rPr>
                <w:bCs/>
                <w:sz w:val="24"/>
                <w:szCs w:val="24"/>
              </w:rPr>
            </w:pPr>
            <w:r w:rsidRPr="008218A3">
              <w:rPr>
                <w:bCs/>
                <w:sz w:val="24"/>
                <w:szCs w:val="24"/>
              </w:rPr>
              <w:t>Preclinical natural teeth excercises and removable dies</w:t>
            </w:r>
          </w:p>
        </w:tc>
        <w:tc>
          <w:tcPr>
            <w:tcW w:w="1842" w:type="dxa"/>
          </w:tcPr>
          <w:p w:rsidR="000B343E" w:rsidRPr="008218A3" w:rsidRDefault="000B343E" w:rsidP="00961567">
            <w:pPr>
              <w:spacing w:line="360" w:lineRule="auto"/>
              <w:jc w:val="center"/>
              <w:rPr>
                <w:bCs/>
                <w:sz w:val="24"/>
                <w:szCs w:val="24"/>
              </w:rPr>
            </w:pPr>
            <w:r w:rsidRPr="008218A3">
              <w:rPr>
                <w:bCs/>
                <w:sz w:val="24"/>
                <w:szCs w:val="24"/>
              </w:rPr>
              <w:t>76</w:t>
            </w:r>
          </w:p>
        </w:tc>
      </w:tr>
    </w:tbl>
    <w:p w:rsidR="000B343E" w:rsidRPr="008218A3" w:rsidRDefault="000B343E" w:rsidP="000B343E">
      <w:pPr>
        <w:spacing w:line="360" w:lineRule="auto"/>
        <w:rPr>
          <w:b/>
          <w:sz w:val="24"/>
          <w:szCs w:val="24"/>
          <w:u w:val="single"/>
        </w:rPr>
      </w:pPr>
    </w:p>
    <w:p w:rsidR="000B343E" w:rsidRPr="008218A3" w:rsidRDefault="000B343E" w:rsidP="000B343E">
      <w:pPr>
        <w:spacing w:line="360" w:lineRule="auto"/>
        <w:rPr>
          <w:b/>
          <w:sz w:val="24"/>
          <w:szCs w:val="24"/>
          <w:u w:val="single"/>
        </w:rPr>
      </w:pPr>
      <w:r w:rsidRPr="008218A3">
        <w:rPr>
          <w:b/>
          <w:sz w:val="24"/>
          <w:szCs w:val="24"/>
          <w:u w:val="single"/>
        </w:rPr>
        <w:t>Charts (in Department):</w:t>
      </w:r>
    </w:p>
    <w:p w:rsidR="000B343E" w:rsidRPr="008218A3" w:rsidRDefault="000B343E" w:rsidP="000B343E">
      <w:pPr>
        <w:spacing w:line="360" w:lineRule="auto"/>
        <w:rPr>
          <w:b/>
          <w:sz w:val="24"/>
          <w:szCs w:val="24"/>
          <w:u w:val="single"/>
        </w:rPr>
      </w:pPr>
    </w:p>
    <w:tbl>
      <w:tblPr>
        <w:tblStyle w:val="TableGrid"/>
        <w:tblW w:w="9213" w:type="dxa"/>
        <w:tblInd w:w="1101" w:type="dxa"/>
        <w:tblLayout w:type="fixed"/>
        <w:tblLook w:val="04A0"/>
      </w:tblPr>
      <w:tblGrid>
        <w:gridCol w:w="1134"/>
        <w:gridCol w:w="5811"/>
        <w:gridCol w:w="2268"/>
      </w:tblGrid>
      <w:tr w:rsidR="000B343E" w:rsidRPr="008218A3" w:rsidTr="00961567">
        <w:tc>
          <w:tcPr>
            <w:tcW w:w="1134" w:type="dxa"/>
          </w:tcPr>
          <w:p w:rsidR="000B343E" w:rsidRPr="008218A3" w:rsidRDefault="000B343E" w:rsidP="00961567">
            <w:pPr>
              <w:spacing w:line="360" w:lineRule="auto"/>
              <w:rPr>
                <w:b/>
                <w:sz w:val="24"/>
                <w:szCs w:val="24"/>
              </w:rPr>
            </w:pPr>
            <w:r w:rsidRPr="008218A3">
              <w:rPr>
                <w:b/>
                <w:sz w:val="24"/>
                <w:szCs w:val="24"/>
              </w:rPr>
              <w:t>Sr.No.</w:t>
            </w:r>
          </w:p>
        </w:tc>
        <w:tc>
          <w:tcPr>
            <w:tcW w:w="5811" w:type="dxa"/>
          </w:tcPr>
          <w:p w:rsidR="000B343E" w:rsidRPr="008218A3" w:rsidRDefault="000B343E" w:rsidP="00961567">
            <w:pPr>
              <w:spacing w:line="360" w:lineRule="auto"/>
              <w:rPr>
                <w:b/>
                <w:sz w:val="24"/>
                <w:szCs w:val="24"/>
              </w:rPr>
            </w:pPr>
            <w:r w:rsidRPr="008218A3">
              <w:rPr>
                <w:b/>
                <w:sz w:val="24"/>
                <w:szCs w:val="24"/>
              </w:rPr>
              <w:t>Topic</w:t>
            </w:r>
          </w:p>
        </w:tc>
        <w:tc>
          <w:tcPr>
            <w:tcW w:w="2268" w:type="dxa"/>
          </w:tcPr>
          <w:p w:rsidR="000B343E" w:rsidRPr="008218A3" w:rsidRDefault="000B343E" w:rsidP="00961567">
            <w:pPr>
              <w:spacing w:line="360" w:lineRule="auto"/>
              <w:jc w:val="center"/>
              <w:rPr>
                <w:b/>
                <w:sz w:val="24"/>
                <w:szCs w:val="24"/>
              </w:rPr>
            </w:pPr>
            <w:r w:rsidRPr="008218A3">
              <w:rPr>
                <w:b/>
                <w:sz w:val="24"/>
                <w:szCs w:val="24"/>
              </w:rPr>
              <w:t>Model No.</w:t>
            </w:r>
          </w:p>
        </w:tc>
      </w:tr>
      <w:tr w:rsidR="000B343E" w:rsidRPr="008218A3" w:rsidTr="00961567">
        <w:tc>
          <w:tcPr>
            <w:tcW w:w="1134" w:type="dxa"/>
          </w:tcPr>
          <w:p w:rsidR="000B343E" w:rsidRPr="008218A3" w:rsidRDefault="000B343E" w:rsidP="00B67186">
            <w:pPr>
              <w:pStyle w:val="ListParagraph"/>
              <w:widowControl/>
              <w:numPr>
                <w:ilvl w:val="0"/>
                <w:numId w:val="95"/>
              </w:numPr>
              <w:autoSpaceDE/>
              <w:autoSpaceDN/>
              <w:spacing w:line="360" w:lineRule="auto"/>
              <w:contextualSpacing/>
              <w:rPr>
                <w:bCs/>
                <w:sz w:val="24"/>
                <w:szCs w:val="24"/>
              </w:rPr>
            </w:pPr>
          </w:p>
        </w:tc>
        <w:tc>
          <w:tcPr>
            <w:tcW w:w="5811" w:type="dxa"/>
          </w:tcPr>
          <w:p w:rsidR="000B343E" w:rsidRPr="008218A3" w:rsidRDefault="000B343E" w:rsidP="00961567">
            <w:pPr>
              <w:spacing w:line="360" w:lineRule="auto"/>
              <w:rPr>
                <w:bCs/>
                <w:sz w:val="24"/>
                <w:szCs w:val="24"/>
              </w:rPr>
            </w:pPr>
            <w:r w:rsidRPr="008218A3">
              <w:rPr>
                <w:bCs/>
                <w:sz w:val="24"/>
                <w:szCs w:val="24"/>
              </w:rPr>
              <w:t>Chair position in dentistry</w:t>
            </w:r>
          </w:p>
        </w:tc>
        <w:tc>
          <w:tcPr>
            <w:tcW w:w="2268" w:type="dxa"/>
          </w:tcPr>
          <w:p w:rsidR="000B343E" w:rsidRPr="008218A3" w:rsidRDefault="000B343E" w:rsidP="00961567">
            <w:pPr>
              <w:spacing w:line="360" w:lineRule="auto"/>
              <w:jc w:val="center"/>
              <w:rPr>
                <w:bCs/>
                <w:sz w:val="24"/>
                <w:szCs w:val="24"/>
              </w:rPr>
            </w:pPr>
            <w:r w:rsidRPr="008218A3">
              <w:rPr>
                <w:bCs/>
                <w:sz w:val="24"/>
                <w:szCs w:val="24"/>
              </w:rPr>
              <w:t>23</w:t>
            </w:r>
          </w:p>
        </w:tc>
      </w:tr>
      <w:tr w:rsidR="000B343E" w:rsidRPr="008218A3" w:rsidTr="00961567">
        <w:tc>
          <w:tcPr>
            <w:tcW w:w="1134" w:type="dxa"/>
          </w:tcPr>
          <w:p w:rsidR="000B343E" w:rsidRPr="008218A3" w:rsidRDefault="000B343E" w:rsidP="00B67186">
            <w:pPr>
              <w:pStyle w:val="ListParagraph"/>
              <w:widowControl/>
              <w:numPr>
                <w:ilvl w:val="0"/>
                <w:numId w:val="95"/>
              </w:numPr>
              <w:autoSpaceDE/>
              <w:autoSpaceDN/>
              <w:spacing w:line="360" w:lineRule="auto"/>
              <w:contextualSpacing/>
              <w:rPr>
                <w:bCs/>
                <w:sz w:val="24"/>
                <w:szCs w:val="24"/>
              </w:rPr>
            </w:pPr>
          </w:p>
        </w:tc>
        <w:tc>
          <w:tcPr>
            <w:tcW w:w="5811" w:type="dxa"/>
          </w:tcPr>
          <w:p w:rsidR="000B343E" w:rsidRPr="008218A3" w:rsidRDefault="000B343E" w:rsidP="00961567">
            <w:pPr>
              <w:spacing w:line="360" w:lineRule="auto"/>
              <w:rPr>
                <w:bCs/>
                <w:sz w:val="24"/>
                <w:szCs w:val="24"/>
              </w:rPr>
            </w:pPr>
            <w:r w:rsidRPr="008218A3">
              <w:rPr>
                <w:bCs/>
                <w:sz w:val="24"/>
                <w:szCs w:val="24"/>
              </w:rPr>
              <w:t>Diamond Burs and carbide burs</w:t>
            </w:r>
          </w:p>
        </w:tc>
        <w:tc>
          <w:tcPr>
            <w:tcW w:w="2268" w:type="dxa"/>
          </w:tcPr>
          <w:p w:rsidR="000B343E" w:rsidRPr="008218A3" w:rsidRDefault="000B343E" w:rsidP="00961567">
            <w:pPr>
              <w:spacing w:line="360" w:lineRule="auto"/>
              <w:jc w:val="center"/>
              <w:rPr>
                <w:bCs/>
                <w:sz w:val="24"/>
                <w:szCs w:val="24"/>
              </w:rPr>
            </w:pPr>
            <w:r w:rsidRPr="008218A3">
              <w:rPr>
                <w:bCs/>
                <w:sz w:val="24"/>
                <w:szCs w:val="24"/>
              </w:rPr>
              <w:t>24</w:t>
            </w:r>
          </w:p>
        </w:tc>
      </w:tr>
      <w:tr w:rsidR="000B343E" w:rsidRPr="008218A3" w:rsidTr="00961567">
        <w:tc>
          <w:tcPr>
            <w:tcW w:w="1134" w:type="dxa"/>
          </w:tcPr>
          <w:p w:rsidR="000B343E" w:rsidRPr="008218A3" w:rsidRDefault="000B343E" w:rsidP="00B67186">
            <w:pPr>
              <w:pStyle w:val="ListParagraph"/>
              <w:widowControl/>
              <w:numPr>
                <w:ilvl w:val="0"/>
                <w:numId w:val="95"/>
              </w:numPr>
              <w:autoSpaceDE/>
              <w:autoSpaceDN/>
              <w:spacing w:line="360" w:lineRule="auto"/>
              <w:contextualSpacing/>
              <w:rPr>
                <w:bCs/>
                <w:sz w:val="24"/>
                <w:szCs w:val="24"/>
              </w:rPr>
            </w:pPr>
          </w:p>
        </w:tc>
        <w:tc>
          <w:tcPr>
            <w:tcW w:w="5811" w:type="dxa"/>
          </w:tcPr>
          <w:p w:rsidR="000B343E" w:rsidRPr="008218A3" w:rsidRDefault="000B343E" w:rsidP="00961567">
            <w:pPr>
              <w:spacing w:line="360" w:lineRule="auto"/>
              <w:rPr>
                <w:bCs/>
                <w:sz w:val="24"/>
                <w:szCs w:val="24"/>
              </w:rPr>
            </w:pPr>
            <w:r w:rsidRPr="008218A3">
              <w:rPr>
                <w:bCs/>
                <w:sz w:val="24"/>
                <w:szCs w:val="24"/>
              </w:rPr>
              <w:t>Diseases of pulp</w:t>
            </w:r>
          </w:p>
        </w:tc>
        <w:tc>
          <w:tcPr>
            <w:tcW w:w="2268" w:type="dxa"/>
          </w:tcPr>
          <w:p w:rsidR="000B343E" w:rsidRPr="008218A3" w:rsidRDefault="000B343E" w:rsidP="00961567">
            <w:pPr>
              <w:spacing w:line="360" w:lineRule="auto"/>
              <w:jc w:val="center"/>
              <w:rPr>
                <w:bCs/>
                <w:sz w:val="24"/>
                <w:szCs w:val="24"/>
              </w:rPr>
            </w:pPr>
            <w:r w:rsidRPr="008218A3">
              <w:rPr>
                <w:bCs/>
                <w:sz w:val="24"/>
                <w:szCs w:val="24"/>
              </w:rPr>
              <w:t>25</w:t>
            </w:r>
          </w:p>
        </w:tc>
      </w:tr>
      <w:tr w:rsidR="000B343E" w:rsidRPr="008218A3" w:rsidTr="00961567">
        <w:tc>
          <w:tcPr>
            <w:tcW w:w="1134" w:type="dxa"/>
          </w:tcPr>
          <w:p w:rsidR="000B343E" w:rsidRPr="008218A3" w:rsidRDefault="000B343E" w:rsidP="00B67186">
            <w:pPr>
              <w:pStyle w:val="ListParagraph"/>
              <w:widowControl/>
              <w:numPr>
                <w:ilvl w:val="0"/>
                <w:numId w:val="95"/>
              </w:numPr>
              <w:autoSpaceDE/>
              <w:autoSpaceDN/>
              <w:spacing w:line="360" w:lineRule="auto"/>
              <w:contextualSpacing/>
              <w:rPr>
                <w:bCs/>
                <w:sz w:val="24"/>
                <w:szCs w:val="24"/>
              </w:rPr>
            </w:pPr>
          </w:p>
        </w:tc>
        <w:tc>
          <w:tcPr>
            <w:tcW w:w="5811" w:type="dxa"/>
          </w:tcPr>
          <w:p w:rsidR="000B343E" w:rsidRPr="008218A3" w:rsidRDefault="000B343E" w:rsidP="00961567">
            <w:pPr>
              <w:spacing w:line="360" w:lineRule="auto"/>
              <w:rPr>
                <w:bCs/>
                <w:sz w:val="24"/>
                <w:szCs w:val="24"/>
              </w:rPr>
            </w:pPr>
            <w:r w:rsidRPr="008218A3">
              <w:rPr>
                <w:bCs/>
                <w:sz w:val="24"/>
                <w:szCs w:val="24"/>
              </w:rPr>
              <w:t>Composite</w:t>
            </w:r>
          </w:p>
        </w:tc>
        <w:tc>
          <w:tcPr>
            <w:tcW w:w="2268" w:type="dxa"/>
          </w:tcPr>
          <w:p w:rsidR="000B343E" w:rsidRPr="008218A3" w:rsidRDefault="000B343E" w:rsidP="00961567">
            <w:pPr>
              <w:spacing w:line="360" w:lineRule="auto"/>
              <w:jc w:val="center"/>
              <w:rPr>
                <w:bCs/>
                <w:sz w:val="24"/>
                <w:szCs w:val="24"/>
              </w:rPr>
            </w:pPr>
            <w:r w:rsidRPr="008218A3">
              <w:rPr>
                <w:bCs/>
                <w:sz w:val="24"/>
                <w:szCs w:val="24"/>
              </w:rPr>
              <w:t>26</w:t>
            </w:r>
          </w:p>
        </w:tc>
      </w:tr>
      <w:tr w:rsidR="000B343E" w:rsidRPr="008218A3" w:rsidTr="00961567">
        <w:tc>
          <w:tcPr>
            <w:tcW w:w="1134" w:type="dxa"/>
          </w:tcPr>
          <w:p w:rsidR="000B343E" w:rsidRPr="008218A3" w:rsidRDefault="000B343E" w:rsidP="00B67186">
            <w:pPr>
              <w:pStyle w:val="ListParagraph"/>
              <w:widowControl/>
              <w:numPr>
                <w:ilvl w:val="0"/>
                <w:numId w:val="95"/>
              </w:numPr>
              <w:autoSpaceDE/>
              <w:autoSpaceDN/>
              <w:spacing w:line="360" w:lineRule="auto"/>
              <w:contextualSpacing/>
              <w:rPr>
                <w:bCs/>
                <w:sz w:val="24"/>
                <w:szCs w:val="24"/>
              </w:rPr>
            </w:pPr>
          </w:p>
        </w:tc>
        <w:tc>
          <w:tcPr>
            <w:tcW w:w="5811" w:type="dxa"/>
          </w:tcPr>
          <w:p w:rsidR="000B343E" w:rsidRPr="008218A3" w:rsidRDefault="000B343E" w:rsidP="00961567">
            <w:pPr>
              <w:spacing w:line="360" w:lineRule="auto"/>
              <w:rPr>
                <w:bCs/>
                <w:sz w:val="24"/>
                <w:szCs w:val="24"/>
              </w:rPr>
            </w:pPr>
            <w:r w:rsidRPr="008218A3">
              <w:rPr>
                <w:bCs/>
                <w:sz w:val="24"/>
                <w:szCs w:val="24"/>
              </w:rPr>
              <w:t>Infection Control</w:t>
            </w:r>
          </w:p>
        </w:tc>
        <w:tc>
          <w:tcPr>
            <w:tcW w:w="2268" w:type="dxa"/>
          </w:tcPr>
          <w:p w:rsidR="000B343E" w:rsidRPr="008218A3" w:rsidRDefault="000B343E" w:rsidP="00961567">
            <w:pPr>
              <w:spacing w:line="360" w:lineRule="auto"/>
              <w:jc w:val="center"/>
              <w:rPr>
                <w:bCs/>
                <w:sz w:val="24"/>
                <w:szCs w:val="24"/>
              </w:rPr>
            </w:pPr>
            <w:r w:rsidRPr="008218A3">
              <w:rPr>
                <w:bCs/>
                <w:sz w:val="24"/>
                <w:szCs w:val="24"/>
              </w:rPr>
              <w:t>27</w:t>
            </w:r>
          </w:p>
        </w:tc>
      </w:tr>
      <w:tr w:rsidR="000B343E" w:rsidRPr="008218A3" w:rsidTr="00961567">
        <w:tc>
          <w:tcPr>
            <w:tcW w:w="1134" w:type="dxa"/>
          </w:tcPr>
          <w:p w:rsidR="000B343E" w:rsidRPr="008218A3" w:rsidRDefault="000B343E" w:rsidP="00B67186">
            <w:pPr>
              <w:pStyle w:val="ListParagraph"/>
              <w:widowControl/>
              <w:numPr>
                <w:ilvl w:val="0"/>
                <w:numId w:val="95"/>
              </w:numPr>
              <w:autoSpaceDE/>
              <w:autoSpaceDN/>
              <w:spacing w:line="360" w:lineRule="auto"/>
              <w:contextualSpacing/>
              <w:rPr>
                <w:bCs/>
                <w:sz w:val="24"/>
                <w:szCs w:val="24"/>
              </w:rPr>
            </w:pPr>
          </w:p>
        </w:tc>
        <w:tc>
          <w:tcPr>
            <w:tcW w:w="5811" w:type="dxa"/>
          </w:tcPr>
          <w:p w:rsidR="000B343E" w:rsidRPr="008218A3" w:rsidRDefault="000B343E" w:rsidP="00961567">
            <w:pPr>
              <w:spacing w:line="360" w:lineRule="auto"/>
              <w:rPr>
                <w:bCs/>
                <w:sz w:val="24"/>
                <w:szCs w:val="24"/>
              </w:rPr>
            </w:pPr>
            <w:r w:rsidRPr="008218A3">
              <w:rPr>
                <w:bCs/>
                <w:sz w:val="24"/>
                <w:szCs w:val="24"/>
              </w:rPr>
              <w:t>Generation of bonding agent</w:t>
            </w:r>
          </w:p>
        </w:tc>
        <w:tc>
          <w:tcPr>
            <w:tcW w:w="2268" w:type="dxa"/>
          </w:tcPr>
          <w:p w:rsidR="000B343E" w:rsidRPr="008218A3" w:rsidRDefault="000B343E" w:rsidP="00961567">
            <w:pPr>
              <w:spacing w:line="360" w:lineRule="auto"/>
              <w:jc w:val="center"/>
              <w:rPr>
                <w:bCs/>
                <w:sz w:val="24"/>
                <w:szCs w:val="24"/>
              </w:rPr>
            </w:pPr>
            <w:r w:rsidRPr="008218A3">
              <w:rPr>
                <w:bCs/>
                <w:sz w:val="24"/>
                <w:szCs w:val="24"/>
              </w:rPr>
              <w:t>28</w:t>
            </w:r>
          </w:p>
        </w:tc>
      </w:tr>
      <w:tr w:rsidR="000B343E" w:rsidRPr="008218A3" w:rsidTr="00961567">
        <w:tc>
          <w:tcPr>
            <w:tcW w:w="1134" w:type="dxa"/>
          </w:tcPr>
          <w:p w:rsidR="000B343E" w:rsidRPr="008218A3" w:rsidRDefault="000B343E" w:rsidP="00B67186">
            <w:pPr>
              <w:pStyle w:val="ListParagraph"/>
              <w:widowControl/>
              <w:numPr>
                <w:ilvl w:val="0"/>
                <w:numId w:val="95"/>
              </w:numPr>
              <w:autoSpaceDE/>
              <w:autoSpaceDN/>
              <w:spacing w:line="360" w:lineRule="auto"/>
              <w:contextualSpacing/>
              <w:rPr>
                <w:bCs/>
                <w:sz w:val="24"/>
                <w:szCs w:val="24"/>
              </w:rPr>
            </w:pPr>
          </w:p>
        </w:tc>
        <w:tc>
          <w:tcPr>
            <w:tcW w:w="5811" w:type="dxa"/>
          </w:tcPr>
          <w:p w:rsidR="000B343E" w:rsidRPr="008218A3" w:rsidRDefault="000B343E" w:rsidP="00961567">
            <w:pPr>
              <w:spacing w:line="360" w:lineRule="auto"/>
              <w:rPr>
                <w:bCs/>
                <w:sz w:val="24"/>
                <w:szCs w:val="24"/>
              </w:rPr>
            </w:pPr>
            <w:r w:rsidRPr="008218A3">
              <w:rPr>
                <w:bCs/>
                <w:sz w:val="24"/>
                <w:szCs w:val="24"/>
              </w:rPr>
              <w:t>Rubber dam isolation</w:t>
            </w:r>
          </w:p>
        </w:tc>
        <w:tc>
          <w:tcPr>
            <w:tcW w:w="2268" w:type="dxa"/>
          </w:tcPr>
          <w:p w:rsidR="000B343E" w:rsidRPr="008218A3" w:rsidRDefault="000B343E" w:rsidP="00961567">
            <w:pPr>
              <w:spacing w:line="360" w:lineRule="auto"/>
              <w:jc w:val="center"/>
              <w:rPr>
                <w:bCs/>
                <w:sz w:val="24"/>
                <w:szCs w:val="24"/>
              </w:rPr>
            </w:pPr>
            <w:r w:rsidRPr="008218A3">
              <w:rPr>
                <w:bCs/>
                <w:sz w:val="24"/>
                <w:szCs w:val="24"/>
              </w:rPr>
              <w:t>29</w:t>
            </w:r>
          </w:p>
        </w:tc>
      </w:tr>
      <w:tr w:rsidR="000B343E" w:rsidRPr="008218A3" w:rsidTr="00961567">
        <w:tc>
          <w:tcPr>
            <w:tcW w:w="1134" w:type="dxa"/>
          </w:tcPr>
          <w:p w:rsidR="000B343E" w:rsidRPr="008218A3" w:rsidRDefault="000B343E" w:rsidP="00B67186">
            <w:pPr>
              <w:pStyle w:val="ListParagraph"/>
              <w:widowControl/>
              <w:numPr>
                <w:ilvl w:val="0"/>
                <w:numId w:val="95"/>
              </w:numPr>
              <w:autoSpaceDE/>
              <w:autoSpaceDN/>
              <w:spacing w:line="360" w:lineRule="auto"/>
              <w:contextualSpacing/>
              <w:rPr>
                <w:bCs/>
                <w:sz w:val="24"/>
                <w:szCs w:val="24"/>
              </w:rPr>
            </w:pPr>
          </w:p>
        </w:tc>
        <w:tc>
          <w:tcPr>
            <w:tcW w:w="5811" w:type="dxa"/>
          </w:tcPr>
          <w:p w:rsidR="000B343E" w:rsidRPr="008218A3" w:rsidRDefault="000B343E" w:rsidP="00961567">
            <w:pPr>
              <w:spacing w:line="360" w:lineRule="auto"/>
              <w:rPr>
                <w:bCs/>
                <w:sz w:val="24"/>
                <w:szCs w:val="24"/>
              </w:rPr>
            </w:pPr>
            <w:r w:rsidRPr="008218A3">
              <w:rPr>
                <w:bCs/>
                <w:sz w:val="24"/>
                <w:szCs w:val="24"/>
              </w:rPr>
              <w:t>Mercury Hazards</w:t>
            </w:r>
          </w:p>
        </w:tc>
        <w:tc>
          <w:tcPr>
            <w:tcW w:w="2268" w:type="dxa"/>
          </w:tcPr>
          <w:p w:rsidR="000B343E" w:rsidRPr="008218A3" w:rsidRDefault="000B343E" w:rsidP="00961567">
            <w:pPr>
              <w:spacing w:line="360" w:lineRule="auto"/>
              <w:jc w:val="center"/>
              <w:rPr>
                <w:bCs/>
                <w:sz w:val="24"/>
                <w:szCs w:val="24"/>
              </w:rPr>
            </w:pPr>
            <w:r w:rsidRPr="008218A3">
              <w:rPr>
                <w:bCs/>
                <w:sz w:val="24"/>
                <w:szCs w:val="24"/>
              </w:rPr>
              <w:t>30</w:t>
            </w:r>
          </w:p>
        </w:tc>
      </w:tr>
      <w:tr w:rsidR="000B343E" w:rsidRPr="008218A3" w:rsidTr="00961567">
        <w:tc>
          <w:tcPr>
            <w:tcW w:w="1134" w:type="dxa"/>
          </w:tcPr>
          <w:p w:rsidR="000B343E" w:rsidRPr="008218A3" w:rsidRDefault="000B343E" w:rsidP="00B67186">
            <w:pPr>
              <w:pStyle w:val="ListParagraph"/>
              <w:widowControl/>
              <w:numPr>
                <w:ilvl w:val="0"/>
                <w:numId w:val="95"/>
              </w:numPr>
              <w:autoSpaceDE/>
              <w:autoSpaceDN/>
              <w:spacing w:line="360" w:lineRule="auto"/>
              <w:contextualSpacing/>
              <w:rPr>
                <w:bCs/>
                <w:sz w:val="24"/>
                <w:szCs w:val="24"/>
              </w:rPr>
            </w:pPr>
          </w:p>
        </w:tc>
        <w:tc>
          <w:tcPr>
            <w:tcW w:w="5811" w:type="dxa"/>
          </w:tcPr>
          <w:p w:rsidR="000B343E" w:rsidRPr="008218A3" w:rsidRDefault="000B343E" w:rsidP="00961567">
            <w:pPr>
              <w:spacing w:line="360" w:lineRule="auto"/>
              <w:rPr>
                <w:bCs/>
                <w:sz w:val="24"/>
                <w:szCs w:val="24"/>
              </w:rPr>
            </w:pPr>
            <w:r w:rsidRPr="008218A3">
              <w:rPr>
                <w:bCs/>
                <w:sz w:val="24"/>
                <w:szCs w:val="24"/>
              </w:rPr>
              <w:t>Occupational safety &amp; health administration (OSHA) for health personnel</w:t>
            </w:r>
          </w:p>
        </w:tc>
        <w:tc>
          <w:tcPr>
            <w:tcW w:w="2268" w:type="dxa"/>
          </w:tcPr>
          <w:p w:rsidR="000B343E" w:rsidRPr="008218A3" w:rsidRDefault="000B343E" w:rsidP="00961567">
            <w:pPr>
              <w:spacing w:line="360" w:lineRule="auto"/>
              <w:jc w:val="center"/>
              <w:rPr>
                <w:bCs/>
                <w:sz w:val="24"/>
                <w:szCs w:val="24"/>
              </w:rPr>
            </w:pPr>
            <w:r w:rsidRPr="008218A3">
              <w:rPr>
                <w:bCs/>
                <w:sz w:val="24"/>
                <w:szCs w:val="24"/>
              </w:rPr>
              <w:t>31</w:t>
            </w:r>
          </w:p>
        </w:tc>
      </w:tr>
      <w:tr w:rsidR="000B343E" w:rsidRPr="008218A3" w:rsidTr="00961567">
        <w:tc>
          <w:tcPr>
            <w:tcW w:w="1134" w:type="dxa"/>
          </w:tcPr>
          <w:p w:rsidR="000B343E" w:rsidRPr="008218A3" w:rsidRDefault="000B343E" w:rsidP="00B67186">
            <w:pPr>
              <w:pStyle w:val="ListParagraph"/>
              <w:widowControl/>
              <w:numPr>
                <w:ilvl w:val="0"/>
                <w:numId w:val="95"/>
              </w:numPr>
              <w:autoSpaceDE/>
              <w:autoSpaceDN/>
              <w:spacing w:line="360" w:lineRule="auto"/>
              <w:contextualSpacing/>
              <w:rPr>
                <w:bCs/>
                <w:sz w:val="24"/>
                <w:szCs w:val="24"/>
              </w:rPr>
            </w:pPr>
          </w:p>
        </w:tc>
        <w:tc>
          <w:tcPr>
            <w:tcW w:w="5811" w:type="dxa"/>
          </w:tcPr>
          <w:p w:rsidR="000B343E" w:rsidRPr="008218A3" w:rsidRDefault="000B343E" w:rsidP="00961567">
            <w:pPr>
              <w:spacing w:line="360" w:lineRule="auto"/>
              <w:rPr>
                <w:bCs/>
                <w:sz w:val="24"/>
                <w:szCs w:val="24"/>
              </w:rPr>
            </w:pPr>
            <w:r w:rsidRPr="008218A3">
              <w:rPr>
                <w:bCs/>
                <w:sz w:val="24"/>
                <w:szCs w:val="24"/>
              </w:rPr>
              <w:t>Who classification of Periradicular disease</w:t>
            </w:r>
          </w:p>
        </w:tc>
        <w:tc>
          <w:tcPr>
            <w:tcW w:w="2268" w:type="dxa"/>
          </w:tcPr>
          <w:p w:rsidR="000B343E" w:rsidRPr="008218A3" w:rsidRDefault="000B343E" w:rsidP="00961567">
            <w:pPr>
              <w:spacing w:line="360" w:lineRule="auto"/>
              <w:jc w:val="center"/>
              <w:rPr>
                <w:bCs/>
                <w:sz w:val="24"/>
                <w:szCs w:val="24"/>
              </w:rPr>
            </w:pPr>
            <w:r w:rsidRPr="008218A3">
              <w:rPr>
                <w:bCs/>
                <w:sz w:val="24"/>
                <w:szCs w:val="24"/>
              </w:rPr>
              <w:t>32</w:t>
            </w:r>
          </w:p>
        </w:tc>
      </w:tr>
      <w:tr w:rsidR="000B343E" w:rsidRPr="008218A3" w:rsidTr="00961567">
        <w:tc>
          <w:tcPr>
            <w:tcW w:w="1134" w:type="dxa"/>
          </w:tcPr>
          <w:p w:rsidR="000B343E" w:rsidRPr="008218A3" w:rsidRDefault="000B343E" w:rsidP="00B67186">
            <w:pPr>
              <w:pStyle w:val="ListParagraph"/>
              <w:widowControl/>
              <w:numPr>
                <w:ilvl w:val="0"/>
                <w:numId w:val="95"/>
              </w:numPr>
              <w:autoSpaceDE/>
              <w:autoSpaceDN/>
              <w:spacing w:line="360" w:lineRule="auto"/>
              <w:contextualSpacing/>
              <w:rPr>
                <w:bCs/>
                <w:sz w:val="24"/>
                <w:szCs w:val="24"/>
              </w:rPr>
            </w:pPr>
          </w:p>
        </w:tc>
        <w:tc>
          <w:tcPr>
            <w:tcW w:w="5811" w:type="dxa"/>
          </w:tcPr>
          <w:p w:rsidR="000B343E" w:rsidRPr="008218A3" w:rsidRDefault="000B343E" w:rsidP="00961567">
            <w:pPr>
              <w:spacing w:line="360" w:lineRule="auto"/>
              <w:rPr>
                <w:bCs/>
                <w:sz w:val="24"/>
                <w:szCs w:val="24"/>
              </w:rPr>
            </w:pPr>
            <w:r w:rsidRPr="008218A3">
              <w:rPr>
                <w:bCs/>
                <w:sz w:val="24"/>
                <w:szCs w:val="24"/>
              </w:rPr>
              <w:t>Basic terminologies</w:t>
            </w:r>
          </w:p>
        </w:tc>
        <w:tc>
          <w:tcPr>
            <w:tcW w:w="2268" w:type="dxa"/>
          </w:tcPr>
          <w:p w:rsidR="000B343E" w:rsidRPr="008218A3" w:rsidRDefault="000B343E" w:rsidP="00961567">
            <w:pPr>
              <w:spacing w:line="360" w:lineRule="auto"/>
              <w:jc w:val="center"/>
              <w:rPr>
                <w:bCs/>
                <w:sz w:val="24"/>
                <w:szCs w:val="24"/>
              </w:rPr>
            </w:pPr>
            <w:r w:rsidRPr="008218A3">
              <w:rPr>
                <w:bCs/>
                <w:sz w:val="24"/>
                <w:szCs w:val="24"/>
              </w:rPr>
              <w:t>33</w:t>
            </w:r>
          </w:p>
        </w:tc>
      </w:tr>
      <w:tr w:rsidR="000B343E" w:rsidRPr="008218A3" w:rsidTr="00961567">
        <w:tc>
          <w:tcPr>
            <w:tcW w:w="1134" w:type="dxa"/>
          </w:tcPr>
          <w:p w:rsidR="000B343E" w:rsidRPr="008218A3" w:rsidRDefault="000B343E" w:rsidP="00B67186">
            <w:pPr>
              <w:pStyle w:val="ListParagraph"/>
              <w:widowControl/>
              <w:numPr>
                <w:ilvl w:val="0"/>
                <w:numId w:val="95"/>
              </w:numPr>
              <w:autoSpaceDE/>
              <w:autoSpaceDN/>
              <w:spacing w:line="360" w:lineRule="auto"/>
              <w:contextualSpacing/>
              <w:rPr>
                <w:bCs/>
                <w:sz w:val="24"/>
                <w:szCs w:val="24"/>
              </w:rPr>
            </w:pPr>
          </w:p>
        </w:tc>
        <w:tc>
          <w:tcPr>
            <w:tcW w:w="5811" w:type="dxa"/>
          </w:tcPr>
          <w:p w:rsidR="000B343E" w:rsidRPr="008218A3" w:rsidRDefault="000B343E" w:rsidP="00961567">
            <w:pPr>
              <w:spacing w:line="360" w:lineRule="auto"/>
              <w:rPr>
                <w:bCs/>
                <w:sz w:val="24"/>
                <w:szCs w:val="24"/>
              </w:rPr>
            </w:pPr>
            <w:r w:rsidRPr="008218A3">
              <w:rPr>
                <w:bCs/>
                <w:sz w:val="24"/>
                <w:szCs w:val="24"/>
              </w:rPr>
              <w:t>Difference between amalgam and inlay cavity preparation</w:t>
            </w:r>
          </w:p>
        </w:tc>
        <w:tc>
          <w:tcPr>
            <w:tcW w:w="2268" w:type="dxa"/>
          </w:tcPr>
          <w:p w:rsidR="000B343E" w:rsidRPr="008218A3" w:rsidRDefault="000B343E" w:rsidP="00961567">
            <w:pPr>
              <w:spacing w:line="360" w:lineRule="auto"/>
              <w:jc w:val="center"/>
              <w:rPr>
                <w:bCs/>
                <w:sz w:val="24"/>
                <w:szCs w:val="24"/>
              </w:rPr>
            </w:pPr>
            <w:r w:rsidRPr="008218A3">
              <w:rPr>
                <w:bCs/>
                <w:sz w:val="24"/>
                <w:szCs w:val="24"/>
              </w:rPr>
              <w:t>34</w:t>
            </w:r>
          </w:p>
        </w:tc>
      </w:tr>
      <w:tr w:rsidR="000B343E" w:rsidRPr="008218A3" w:rsidTr="00961567">
        <w:tc>
          <w:tcPr>
            <w:tcW w:w="1134" w:type="dxa"/>
          </w:tcPr>
          <w:p w:rsidR="000B343E" w:rsidRPr="008218A3" w:rsidRDefault="000B343E" w:rsidP="00B67186">
            <w:pPr>
              <w:pStyle w:val="ListParagraph"/>
              <w:widowControl/>
              <w:numPr>
                <w:ilvl w:val="0"/>
                <w:numId w:val="95"/>
              </w:numPr>
              <w:autoSpaceDE/>
              <w:autoSpaceDN/>
              <w:spacing w:line="360" w:lineRule="auto"/>
              <w:contextualSpacing/>
              <w:rPr>
                <w:bCs/>
                <w:sz w:val="24"/>
                <w:szCs w:val="24"/>
              </w:rPr>
            </w:pPr>
          </w:p>
        </w:tc>
        <w:tc>
          <w:tcPr>
            <w:tcW w:w="5811" w:type="dxa"/>
          </w:tcPr>
          <w:p w:rsidR="000B343E" w:rsidRPr="008218A3" w:rsidRDefault="000B343E" w:rsidP="00961567">
            <w:pPr>
              <w:spacing w:line="360" w:lineRule="auto"/>
              <w:rPr>
                <w:bCs/>
                <w:sz w:val="24"/>
                <w:szCs w:val="24"/>
              </w:rPr>
            </w:pPr>
            <w:r w:rsidRPr="008218A3">
              <w:rPr>
                <w:bCs/>
                <w:sz w:val="24"/>
                <w:szCs w:val="24"/>
              </w:rPr>
              <w:t>Glass ionomer cement</w:t>
            </w:r>
          </w:p>
        </w:tc>
        <w:tc>
          <w:tcPr>
            <w:tcW w:w="2268" w:type="dxa"/>
          </w:tcPr>
          <w:p w:rsidR="000B343E" w:rsidRPr="008218A3" w:rsidRDefault="000B343E" w:rsidP="00961567">
            <w:pPr>
              <w:spacing w:line="360" w:lineRule="auto"/>
              <w:jc w:val="center"/>
              <w:rPr>
                <w:bCs/>
                <w:sz w:val="24"/>
                <w:szCs w:val="24"/>
              </w:rPr>
            </w:pPr>
            <w:r w:rsidRPr="008218A3">
              <w:rPr>
                <w:bCs/>
                <w:sz w:val="24"/>
                <w:szCs w:val="24"/>
              </w:rPr>
              <w:t>35</w:t>
            </w:r>
          </w:p>
        </w:tc>
      </w:tr>
      <w:tr w:rsidR="000B343E" w:rsidRPr="008218A3" w:rsidTr="00961567">
        <w:tc>
          <w:tcPr>
            <w:tcW w:w="1134" w:type="dxa"/>
          </w:tcPr>
          <w:p w:rsidR="000B343E" w:rsidRPr="008218A3" w:rsidRDefault="000B343E" w:rsidP="00B67186">
            <w:pPr>
              <w:pStyle w:val="ListParagraph"/>
              <w:widowControl/>
              <w:numPr>
                <w:ilvl w:val="0"/>
                <w:numId w:val="95"/>
              </w:numPr>
              <w:autoSpaceDE/>
              <w:autoSpaceDN/>
              <w:spacing w:line="360" w:lineRule="auto"/>
              <w:contextualSpacing/>
              <w:rPr>
                <w:bCs/>
                <w:sz w:val="24"/>
                <w:szCs w:val="24"/>
              </w:rPr>
            </w:pPr>
          </w:p>
        </w:tc>
        <w:tc>
          <w:tcPr>
            <w:tcW w:w="5811" w:type="dxa"/>
          </w:tcPr>
          <w:p w:rsidR="000B343E" w:rsidRPr="008218A3" w:rsidRDefault="000B343E" w:rsidP="00961567">
            <w:pPr>
              <w:spacing w:line="360" w:lineRule="auto"/>
              <w:rPr>
                <w:bCs/>
                <w:sz w:val="24"/>
                <w:szCs w:val="24"/>
              </w:rPr>
            </w:pPr>
            <w:r w:rsidRPr="008218A3">
              <w:rPr>
                <w:bCs/>
                <w:sz w:val="24"/>
                <w:szCs w:val="24"/>
              </w:rPr>
              <w:t>Dental caries classification by graham J Mount</w:t>
            </w:r>
          </w:p>
        </w:tc>
        <w:tc>
          <w:tcPr>
            <w:tcW w:w="2268" w:type="dxa"/>
          </w:tcPr>
          <w:p w:rsidR="000B343E" w:rsidRPr="008218A3" w:rsidRDefault="000B343E" w:rsidP="00961567">
            <w:pPr>
              <w:spacing w:line="360" w:lineRule="auto"/>
              <w:jc w:val="center"/>
              <w:rPr>
                <w:bCs/>
                <w:sz w:val="24"/>
                <w:szCs w:val="24"/>
              </w:rPr>
            </w:pPr>
            <w:r w:rsidRPr="008218A3">
              <w:rPr>
                <w:bCs/>
                <w:sz w:val="24"/>
                <w:szCs w:val="24"/>
              </w:rPr>
              <w:t>36</w:t>
            </w:r>
          </w:p>
        </w:tc>
      </w:tr>
      <w:tr w:rsidR="000B343E" w:rsidRPr="008218A3" w:rsidTr="00961567">
        <w:tc>
          <w:tcPr>
            <w:tcW w:w="1134" w:type="dxa"/>
          </w:tcPr>
          <w:p w:rsidR="000B343E" w:rsidRPr="008218A3" w:rsidRDefault="000B343E" w:rsidP="00B67186">
            <w:pPr>
              <w:pStyle w:val="ListParagraph"/>
              <w:widowControl/>
              <w:numPr>
                <w:ilvl w:val="0"/>
                <w:numId w:val="95"/>
              </w:numPr>
              <w:autoSpaceDE/>
              <w:autoSpaceDN/>
              <w:spacing w:line="360" w:lineRule="auto"/>
              <w:contextualSpacing/>
              <w:rPr>
                <w:bCs/>
                <w:sz w:val="24"/>
                <w:szCs w:val="24"/>
              </w:rPr>
            </w:pPr>
          </w:p>
        </w:tc>
        <w:tc>
          <w:tcPr>
            <w:tcW w:w="5811" w:type="dxa"/>
          </w:tcPr>
          <w:p w:rsidR="000B343E" w:rsidRPr="008218A3" w:rsidRDefault="000B343E" w:rsidP="00961567">
            <w:pPr>
              <w:spacing w:line="360" w:lineRule="auto"/>
              <w:rPr>
                <w:bCs/>
                <w:sz w:val="24"/>
                <w:szCs w:val="24"/>
              </w:rPr>
            </w:pPr>
            <w:r w:rsidRPr="008218A3">
              <w:rPr>
                <w:bCs/>
                <w:sz w:val="24"/>
                <w:szCs w:val="24"/>
              </w:rPr>
              <w:t>Vertucci’s classification of Root Canal System</w:t>
            </w:r>
          </w:p>
        </w:tc>
        <w:tc>
          <w:tcPr>
            <w:tcW w:w="2268" w:type="dxa"/>
          </w:tcPr>
          <w:p w:rsidR="000B343E" w:rsidRPr="008218A3" w:rsidRDefault="000B343E" w:rsidP="00961567">
            <w:pPr>
              <w:spacing w:line="360" w:lineRule="auto"/>
              <w:jc w:val="center"/>
              <w:rPr>
                <w:bCs/>
                <w:sz w:val="24"/>
                <w:szCs w:val="24"/>
              </w:rPr>
            </w:pPr>
            <w:r w:rsidRPr="008218A3">
              <w:rPr>
                <w:bCs/>
                <w:sz w:val="24"/>
                <w:szCs w:val="24"/>
              </w:rPr>
              <w:t>37</w:t>
            </w:r>
          </w:p>
        </w:tc>
      </w:tr>
      <w:tr w:rsidR="000B343E" w:rsidRPr="008218A3" w:rsidTr="00961567">
        <w:tc>
          <w:tcPr>
            <w:tcW w:w="1134" w:type="dxa"/>
          </w:tcPr>
          <w:p w:rsidR="000B343E" w:rsidRPr="008218A3" w:rsidRDefault="000B343E" w:rsidP="00B67186">
            <w:pPr>
              <w:pStyle w:val="ListParagraph"/>
              <w:widowControl/>
              <w:numPr>
                <w:ilvl w:val="0"/>
                <w:numId w:val="95"/>
              </w:numPr>
              <w:autoSpaceDE/>
              <w:autoSpaceDN/>
              <w:spacing w:line="360" w:lineRule="auto"/>
              <w:contextualSpacing/>
              <w:rPr>
                <w:bCs/>
                <w:sz w:val="24"/>
                <w:szCs w:val="24"/>
              </w:rPr>
            </w:pPr>
          </w:p>
        </w:tc>
        <w:tc>
          <w:tcPr>
            <w:tcW w:w="5811" w:type="dxa"/>
          </w:tcPr>
          <w:p w:rsidR="000B343E" w:rsidRPr="008218A3" w:rsidRDefault="000B343E" w:rsidP="00961567">
            <w:pPr>
              <w:spacing w:line="360" w:lineRule="auto"/>
              <w:rPr>
                <w:bCs/>
                <w:sz w:val="24"/>
                <w:szCs w:val="24"/>
              </w:rPr>
            </w:pPr>
            <w:r w:rsidRPr="008218A3">
              <w:rPr>
                <w:bCs/>
                <w:sz w:val="24"/>
                <w:szCs w:val="24"/>
              </w:rPr>
              <w:t>Endodontics Instruments</w:t>
            </w:r>
          </w:p>
        </w:tc>
        <w:tc>
          <w:tcPr>
            <w:tcW w:w="2268" w:type="dxa"/>
          </w:tcPr>
          <w:p w:rsidR="000B343E" w:rsidRPr="008218A3" w:rsidRDefault="000B343E" w:rsidP="00961567">
            <w:pPr>
              <w:spacing w:line="360" w:lineRule="auto"/>
              <w:jc w:val="center"/>
              <w:rPr>
                <w:bCs/>
                <w:sz w:val="24"/>
                <w:szCs w:val="24"/>
              </w:rPr>
            </w:pPr>
            <w:r w:rsidRPr="008218A3">
              <w:rPr>
                <w:bCs/>
                <w:sz w:val="24"/>
                <w:szCs w:val="24"/>
              </w:rPr>
              <w:t>38</w:t>
            </w:r>
          </w:p>
        </w:tc>
      </w:tr>
      <w:tr w:rsidR="000B343E" w:rsidRPr="008218A3" w:rsidTr="00961567">
        <w:tc>
          <w:tcPr>
            <w:tcW w:w="1134" w:type="dxa"/>
          </w:tcPr>
          <w:p w:rsidR="000B343E" w:rsidRPr="008218A3" w:rsidRDefault="000B343E" w:rsidP="00B67186">
            <w:pPr>
              <w:pStyle w:val="ListParagraph"/>
              <w:widowControl/>
              <w:numPr>
                <w:ilvl w:val="0"/>
                <w:numId w:val="95"/>
              </w:numPr>
              <w:autoSpaceDE/>
              <w:autoSpaceDN/>
              <w:spacing w:line="360" w:lineRule="auto"/>
              <w:contextualSpacing/>
              <w:rPr>
                <w:bCs/>
                <w:sz w:val="24"/>
                <w:szCs w:val="24"/>
              </w:rPr>
            </w:pPr>
          </w:p>
        </w:tc>
        <w:tc>
          <w:tcPr>
            <w:tcW w:w="5811" w:type="dxa"/>
          </w:tcPr>
          <w:p w:rsidR="000B343E" w:rsidRPr="008218A3" w:rsidRDefault="000B343E" w:rsidP="00961567">
            <w:pPr>
              <w:spacing w:line="360" w:lineRule="auto"/>
              <w:rPr>
                <w:bCs/>
                <w:sz w:val="24"/>
                <w:szCs w:val="24"/>
              </w:rPr>
            </w:pPr>
            <w:r w:rsidRPr="008218A3">
              <w:rPr>
                <w:bCs/>
                <w:sz w:val="24"/>
                <w:szCs w:val="24"/>
              </w:rPr>
              <w:t>Zinc Phosphate Cement</w:t>
            </w:r>
          </w:p>
        </w:tc>
        <w:tc>
          <w:tcPr>
            <w:tcW w:w="2268" w:type="dxa"/>
          </w:tcPr>
          <w:p w:rsidR="000B343E" w:rsidRPr="008218A3" w:rsidRDefault="000B343E" w:rsidP="00961567">
            <w:pPr>
              <w:spacing w:line="360" w:lineRule="auto"/>
              <w:jc w:val="center"/>
              <w:rPr>
                <w:bCs/>
                <w:sz w:val="24"/>
                <w:szCs w:val="24"/>
              </w:rPr>
            </w:pPr>
            <w:r w:rsidRPr="008218A3">
              <w:rPr>
                <w:bCs/>
                <w:sz w:val="24"/>
                <w:szCs w:val="24"/>
              </w:rPr>
              <w:t>39</w:t>
            </w:r>
          </w:p>
        </w:tc>
      </w:tr>
      <w:tr w:rsidR="000B343E" w:rsidRPr="008218A3" w:rsidTr="00961567">
        <w:tc>
          <w:tcPr>
            <w:tcW w:w="1134" w:type="dxa"/>
          </w:tcPr>
          <w:p w:rsidR="000B343E" w:rsidRPr="008218A3" w:rsidRDefault="000B343E" w:rsidP="00B67186">
            <w:pPr>
              <w:pStyle w:val="ListParagraph"/>
              <w:widowControl/>
              <w:numPr>
                <w:ilvl w:val="0"/>
                <w:numId w:val="95"/>
              </w:numPr>
              <w:autoSpaceDE/>
              <w:autoSpaceDN/>
              <w:spacing w:line="360" w:lineRule="auto"/>
              <w:contextualSpacing/>
              <w:rPr>
                <w:bCs/>
                <w:sz w:val="24"/>
                <w:szCs w:val="24"/>
              </w:rPr>
            </w:pPr>
          </w:p>
        </w:tc>
        <w:tc>
          <w:tcPr>
            <w:tcW w:w="5811" w:type="dxa"/>
          </w:tcPr>
          <w:p w:rsidR="000B343E" w:rsidRPr="008218A3" w:rsidRDefault="000B343E" w:rsidP="00961567">
            <w:pPr>
              <w:spacing w:line="360" w:lineRule="auto"/>
              <w:rPr>
                <w:bCs/>
                <w:sz w:val="24"/>
                <w:szCs w:val="24"/>
              </w:rPr>
            </w:pPr>
            <w:r w:rsidRPr="008218A3">
              <w:rPr>
                <w:bCs/>
                <w:sz w:val="24"/>
                <w:szCs w:val="24"/>
              </w:rPr>
              <w:t>Methods of sterilization</w:t>
            </w:r>
          </w:p>
        </w:tc>
        <w:tc>
          <w:tcPr>
            <w:tcW w:w="2268" w:type="dxa"/>
          </w:tcPr>
          <w:p w:rsidR="000B343E" w:rsidRPr="008218A3" w:rsidRDefault="000B343E" w:rsidP="00961567">
            <w:pPr>
              <w:spacing w:line="360" w:lineRule="auto"/>
              <w:jc w:val="center"/>
              <w:rPr>
                <w:bCs/>
                <w:sz w:val="24"/>
                <w:szCs w:val="24"/>
              </w:rPr>
            </w:pPr>
            <w:r w:rsidRPr="008218A3">
              <w:rPr>
                <w:bCs/>
                <w:sz w:val="24"/>
                <w:szCs w:val="24"/>
              </w:rPr>
              <w:t>40</w:t>
            </w:r>
          </w:p>
        </w:tc>
      </w:tr>
      <w:tr w:rsidR="000B343E" w:rsidRPr="008218A3" w:rsidTr="00961567">
        <w:tc>
          <w:tcPr>
            <w:tcW w:w="1134" w:type="dxa"/>
          </w:tcPr>
          <w:p w:rsidR="000B343E" w:rsidRPr="008218A3" w:rsidRDefault="000B343E" w:rsidP="00B67186">
            <w:pPr>
              <w:pStyle w:val="ListParagraph"/>
              <w:widowControl/>
              <w:numPr>
                <w:ilvl w:val="0"/>
                <w:numId w:val="95"/>
              </w:numPr>
              <w:autoSpaceDE/>
              <w:autoSpaceDN/>
              <w:spacing w:line="360" w:lineRule="auto"/>
              <w:contextualSpacing/>
              <w:rPr>
                <w:bCs/>
                <w:sz w:val="24"/>
                <w:szCs w:val="24"/>
              </w:rPr>
            </w:pPr>
          </w:p>
        </w:tc>
        <w:tc>
          <w:tcPr>
            <w:tcW w:w="5811" w:type="dxa"/>
          </w:tcPr>
          <w:p w:rsidR="000B343E" w:rsidRPr="008218A3" w:rsidRDefault="000B343E" w:rsidP="00961567">
            <w:pPr>
              <w:spacing w:line="360" w:lineRule="auto"/>
              <w:rPr>
                <w:bCs/>
                <w:sz w:val="24"/>
                <w:szCs w:val="24"/>
              </w:rPr>
            </w:pPr>
            <w:r w:rsidRPr="008218A3">
              <w:rPr>
                <w:bCs/>
                <w:sz w:val="24"/>
                <w:szCs w:val="24"/>
              </w:rPr>
              <w:t>Instruction to patient (Marathi)</w:t>
            </w:r>
          </w:p>
        </w:tc>
        <w:tc>
          <w:tcPr>
            <w:tcW w:w="2268" w:type="dxa"/>
          </w:tcPr>
          <w:p w:rsidR="000B343E" w:rsidRPr="008218A3" w:rsidRDefault="000B343E" w:rsidP="00961567">
            <w:pPr>
              <w:spacing w:line="360" w:lineRule="auto"/>
              <w:jc w:val="center"/>
              <w:rPr>
                <w:bCs/>
                <w:sz w:val="24"/>
                <w:szCs w:val="24"/>
              </w:rPr>
            </w:pPr>
            <w:r w:rsidRPr="008218A3">
              <w:rPr>
                <w:bCs/>
                <w:sz w:val="24"/>
                <w:szCs w:val="24"/>
              </w:rPr>
              <w:t>41</w:t>
            </w:r>
          </w:p>
        </w:tc>
      </w:tr>
      <w:tr w:rsidR="000B343E" w:rsidRPr="008218A3" w:rsidTr="00961567">
        <w:tc>
          <w:tcPr>
            <w:tcW w:w="1134" w:type="dxa"/>
          </w:tcPr>
          <w:p w:rsidR="000B343E" w:rsidRPr="008218A3" w:rsidRDefault="000B343E" w:rsidP="00B67186">
            <w:pPr>
              <w:pStyle w:val="ListParagraph"/>
              <w:widowControl/>
              <w:numPr>
                <w:ilvl w:val="0"/>
                <w:numId w:val="95"/>
              </w:numPr>
              <w:autoSpaceDE/>
              <w:autoSpaceDN/>
              <w:spacing w:line="360" w:lineRule="auto"/>
              <w:contextualSpacing/>
              <w:rPr>
                <w:bCs/>
                <w:sz w:val="24"/>
                <w:szCs w:val="24"/>
              </w:rPr>
            </w:pPr>
          </w:p>
        </w:tc>
        <w:tc>
          <w:tcPr>
            <w:tcW w:w="5811" w:type="dxa"/>
          </w:tcPr>
          <w:p w:rsidR="000B343E" w:rsidRPr="008218A3" w:rsidRDefault="000B343E" w:rsidP="00961567">
            <w:pPr>
              <w:spacing w:line="360" w:lineRule="auto"/>
              <w:rPr>
                <w:bCs/>
                <w:sz w:val="24"/>
                <w:szCs w:val="24"/>
              </w:rPr>
            </w:pPr>
            <w:r w:rsidRPr="008218A3">
              <w:rPr>
                <w:bCs/>
                <w:sz w:val="24"/>
                <w:szCs w:val="24"/>
              </w:rPr>
              <w:t>Root Canal Treatment (Marathi)</w:t>
            </w:r>
          </w:p>
        </w:tc>
        <w:tc>
          <w:tcPr>
            <w:tcW w:w="2268" w:type="dxa"/>
          </w:tcPr>
          <w:p w:rsidR="000B343E" w:rsidRPr="008218A3" w:rsidRDefault="000B343E" w:rsidP="00961567">
            <w:pPr>
              <w:spacing w:line="360" w:lineRule="auto"/>
              <w:jc w:val="center"/>
              <w:rPr>
                <w:bCs/>
                <w:sz w:val="24"/>
                <w:szCs w:val="24"/>
              </w:rPr>
            </w:pPr>
            <w:r w:rsidRPr="008218A3">
              <w:rPr>
                <w:bCs/>
                <w:sz w:val="24"/>
                <w:szCs w:val="24"/>
              </w:rPr>
              <w:t>42</w:t>
            </w:r>
          </w:p>
        </w:tc>
      </w:tr>
      <w:tr w:rsidR="000B343E" w:rsidRPr="008218A3" w:rsidTr="00961567">
        <w:tc>
          <w:tcPr>
            <w:tcW w:w="1134" w:type="dxa"/>
          </w:tcPr>
          <w:p w:rsidR="000B343E" w:rsidRPr="008218A3" w:rsidRDefault="000B343E" w:rsidP="00B67186">
            <w:pPr>
              <w:pStyle w:val="ListParagraph"/>
              <w:widowControl/>
              <w:numPr>
                <w:ilvl w:val="0"/>
                <w:numId w:val="95"/>
              </w:numPr>
              <w:autoSpaceDE/>
              <w:autoSpaceDN/>
              <w:spacing w:line="360" w:lineRule="auto"/>
              <w:contextualSpacing/>
              <w:rPr>
                <w:bCs/>
                <w:sz w:val="24"/>
                <w:szCs w:val="24"/>
              </w:rPr>
            </w:pPr>
          </w:p>
        </w:tc>
        <w:tc>
          <w:tcPr>
            <w:tcW w:w="5811" w:type="dxa"/>
          </w:tcPr>
          <w:p w:rsidR="000B343E" w:rsidRPr="008218A3" w:rsidRDefault="000B343E" w:rsidP="00961567">
            <w:pPr>
              <w:spacing w:line="360" w:lineRule="auto"/>
              <w:rPr>
                <w:bCs/>
                <w:sz w:val="24"/>
                <w:szCs w:val="24"/>
              </w:rPr>
            </w:pPr>
            <w:r w:rsidRPr="008218A3">
              <w:rPr>
                <w:bCs/>
                <w:sz w:val="24"/>
                <w:szCs w:val="24"/>
              </w:rPr>
              <w:t>Esthetic Dentistry</w:t>
            </w:r>
          </w:p>
        </w:tc>
        <w:tc>
          <w:tcPr>
            <w:tcW w:w="2268" w:type="dxa"/>
          </w:tcPr>
          <w:p w:rsidR="000B343E" w:rsidRPr="008218A3" w:rsidRDefault="000B343E" w:rsidP="00961567">
            <w:pPr>
              <w:spacing w:line="360" w:lineRule="auto"/>
              <w:jc w:val="center"/>
              <w:rPr>
                <w:bCs/>
                <w:sz w:val="24"/>
                <w:szCs w:val="24"/>
              </w:rPr>
            </w:pPr>
            <w:r w:rsidRPr="008218A3">
              <w:rPr>
                <w:bCs/>
                <w:sz w:val="24"/>
                <w:szCs w:val="24"/>
              </w:rPr>
              <w:t>43</w:t>
            </w:r>
          </w:p>
        </w:tc>
      </w:tr>
      <w:tr w:rsidR="000B343E" w:rsidRPr="008218A3" w:rsidTr="00961567">
        <w:tc>
          <w:tcPr>
            <w:tcW w:w="1134" w:type="dxa"/>
          </w:tcPr>
          <w:p w:rsidR="000B343E" w:rsidRPr="008218A3" w:rsidRDefault="000B343E" w:rsidP="00B67186">
            <w:pPr>
              <w:pStyle w:val="ListParagraph"/>
              <w:widowControl/>
              <w:numPr>
                <w:ilvl w:val="0"/>
                <w:numId w:val="95"/>
              </w:numPr>
              <w:autoSpaceDE/>
              <w:autoSpaceDN/>
              <w:spacing w:line="360" w:lineRule="auto"/>
              <w:contextualSpacing/>
              <w:rPr>
                <w:bCs/>
                <w:sz w:val="24"/>
                <w:szCs w:val="24"/>
              </w:rPr>
            </w:pPr>
          </w:p>
        </w:tc>
        <w:tc>
          <w:tcPr>
            <w:tcW w:w="5811" w:type="dxa"/>
          </w:tcPr>
          <w:p w:rsidR="000B343E" w:rsidRPr="008218A3" w:rsidRDefault="000B343E" w:rsidP="00961567">
            <w:pPr>
              <w:spacing w:line="360" w:lineRule="auto"/>
              <w:rPr>
                <w:bCs/>
                <w:sz w:val="24"/>
                <w:szCs w:val="24"/>
              </w:rPr>
            </w:pPr>
            <w:r w:rsidRPr="008218A3">
              <w:rPr>
                <w:bCs/>
                <w:sz w:val="24"/>
                <w:szCs w:val="24"/>
              </w:rPr>
              <w:t>Root canal treatment</w:t>
            </w:r>
          </w:p>
        </w:tc>
        <w:tc>
          <w:tcPr>
            <w:tcW w:w="2268" w:type="dxa"/>
          </w:tcPr>
          <w:p w:rsidR="000B343E" w:rsidRPr="008218A3" w:rsidRDefault="000B343E" w:rsidP="00961567">
            <w:pPr>
              <w:spacing w:line="360" w:lineRule="auto"/>
              <w:jc w:val="center"/>
              <w:rPr>
                <w:bCs/>
                <w:sz w:val="24"/>
                <w:szCs w:val="24"/>
              </w:rPr>
            </w:pPr>
            <w:r w:rsidRPr="008218A3">
              <w:rPr>
                <w:bCs/>
                <w:sz w:val="24"/>
                <w:szCs w:val="24"/>
              </w:rPr>
              <w:t>44</w:t>
            </w:r>
          </w:p>
        </w:tc>
      </w:tr>
      <w:tr w:rsidR="000B343E" w:rsidRPr="008218A3" w:rsidTr="00961567">
        <w:tc>
          <w:tcPr>
            <w:tcW w:w="1134" w:type="dxa"/>
          </w:tcPr>
          <w:p w:rsidR="000B343E" w:rsidRPr="008218A3" w:rsidRDefault="000B343E" w:rsidP="00B67186">
            <w:pPr>
              <w:pStyle w:val="ListParagraph"/>
              <w:widowControl/>
              <w:numPr>
                <w:ilvl w:val="0"/>
                <w:numId w:val="95"/>
              </w:numPr>
              <w:autoSpaceDE/>
              <w:autoSpaceDN/>
              <w:spacing w:line="360" w:lineRule="auto"/>
              <w:contextualSpacing/>
              <w:rPr>
                <w:bCs/>
                <w:sz w:val="24"/>
                <w:szCs w:val="24"/>
              </w:rPr>
            </w:pPr>
          </w:p>
        </w:tc>
        <w:tc>
          <w:tcPr>
            <w:tcW w:w="5811" w:type="dxa"/>
          </w:tcPr>
          <w:p w:rsidR="000B343E" w:rsidRPr="008218A3" w:rsidRDefault="000B343E" w:rsidP="00961567">
            <w:pPr>
              <w:spacing w:line="360" w:lineRule="auto"/>
              <w:rPr>
                <w:bCs/>
                <w:sz w:val="24"/>
                <w:szCs w:val="24"/>
              </w:rPr>
            </w:pPr>
            <w:r w:rsidRPr="008218A3">
              <w:rPr>
                <w:bCs/>
                <w:sz w:val="24"/>
                <w:szCs w:val="24"/>
              </w:rPr>
              <w:t>Sterilisation in operative dentistry</w:t>
            </w:r>
          </w:p>
        </w:tc>
        <w:tc>
          <w:tcPr>
            <w:tcW w:w="2268" w:type="dxa"/>
          </w:tcPr>
          <w:p w:rsidR="000B343E" w:rsidRPr="008218A3" w:rsidRDefault="000B343E" w:rsidP="00961567">
            <w:pPr>
              <w:spacing w:line="360" w:lineRule="auto"/>
              <w:jc w:val="center"/>
              <w:rPr>
                <w:bCs/>
                <w:sz w:val="24"/>
                <w:szCs w:val="24"/>
              </w:rPr>
            </w:pPr>
            <w:r w:rsidRPr="008218A3">
              <w:rPr>
                <w:bCs/>
                <w:sz w:val="24"/>
                <w:szCs w:val="24"/>
              </w:rPr>
              <w:t>45</w:t>
            </w:r>
          </w:p>
        </w:tc>
      </w:tr>
      <w:tr w:rsidR="000B343E" w:rsidRPr="008218A3" w:rsidTr="00961567">
        <w:tc>
          <w:tcPr>
            <w:tcW w:w="1134" w:type="dxa"/>
          </w:tcPr>
          <w:p w:rsidR="000B343E" w:rsidRPr="008218A3" w:rsidRDefault="000B343E" w:rsidP="00B67186">
            <w:pPr>
              <w:pStyle w:val="ListParagraph"/>
              <w:widowControl/>
              <w:numPr>
                <w:ilvl w:val="0"/>
                <w:numId w:val="95"/>
              </w:numPr>
              <w:autoSpaceDE/>
              <w:autoSpaceDN/>
              <w:spacing w:line="360" w:lineRule="auto"/>
              <w:contextualSpacing/>
              <w:rPr>
                <w:bCs/>
                <w:sz w:val="24"/>
                <w:szCs w:val="24"/>
              </w:rPr>
            </w:pPr>
          </w:p>
        </w:tc>
        <w:tc>
          <w:tcPr>
            <w:tcW w:w="5811" w:type="dxa"/>
          </w:tcPr>
          <w:p w:rsidR="000B343E" w:rsidRPr="008218A3" w:rsidRDefault="000B343E" w:rsidP="00961567">
            <w:pPr>
              <w:spacing w:line="360" w:lineRule="auto"/>
              <w:rPr>
                <w:bCs/>
                <w:sz w:val="24"/>
                <w:szCs w:val="24"/>
              </w:rPr>
            </w:pPr>
            <w:r w:rsidRPr="008218A3">
              <w:rPr>
                <w:bCs/>
                <w:sz w:val="24"/>
                <w:szCs w:val="24"/>
              </w:rPr>
              <w:t>Dental operating microscope</w:t>
            </w:r>
          </w:p>
        </w:tc>
        <w:tc>
          <w:tcPr>
            <w:tcW w:w="2268" w:type="dxa"/>
          </w:tcPr>
          <w:p w:rsidR="000B343E" w:rsidRPr="008218A3" w:rsidRDefault="000B343E" w:rsidP="00961567">
            <w:pPr>
              <w:spacing w:line="360" w:lineRule="auto"/>
              <w:jc w:val="center"/>
              <w:rPr>
                <w:bCs/>
                <w:sz w:val="24"/>
                <w:szCs w:val="24"/>
              </w:rPr>
            </w:pPr>
            <w:r w:rsidRPr="008218A3">
              <w:rPr>
                <w:bCs/>
                <w:sz w:val="24"/>
                <w:szCs w:val="24"/>
              </w:rPr>
              <w:t>46</w:t>
            </w:r>
          </w:p>
        </w:tc>
      </w:tr>
      <w:tr w:rsidR="000B343E" w:rsidRPr="008218A3" w:rsidTr="00961567">
        <w:tc>
          <w:tcPr>
            <w:tcW w:w="1134" w:type="dxa"/>
          </w:tcPr>
          <w:p w:rsidR="000B343E" w:rsidRPr="008218A3" w:rsidRDefault="000B343E" w:rsidP="00B67186">
            <w:pPr>
              <w:pStyle w:val="ListParagraph"/>
              <w:widowControl/>
              <w:numPr>
                <w:ilvl w:val="0"/>
                <w:numId w:val="95"/>
              </w:numPr>
              <w:autoSpaceDE/>
              <w:autoSpaceDN/>
              <w:spacing w:line="360" w:lineRule="auto"/>
              <w:contextualSpacing/>
              <w:rPr>
                <w:bCs/>
                <w:sz w:val="24"/>
                <w:szCs w:val="24"/>
              </w:rPr>
            </w:pPr>
          </w:p>
        </w:tc>
        <w:tc>
          <w:tcPr>
            <w:tcW w:w="5811" w:type="dxa"/>
          </w:tcPr>
          <w:p w:rsidR="000B343E" w:rsidRPr="008218A3" w:rsidRDefault="000B343E" w:rsidP="00961567">
            <w:pPr>
              <w:spacing w:line="360" w:lineRule="auto"/>
              <w:rPr>
                <w:bCs/>
                <w:sz w:val="24"/>
                <w:szCs w:val="24"/>
              </w:rPr>
            </w:pPr>
            <w:r w:rsidRPr="008218A3">
              <w:rPr>
                <w:bCs/>
                <w:sz w:val="24"/>
                <w:szCs w:val="24"/>
              </w:rPr>
              <w:t>Additional emergency drugs</w:t>
            </w:r>
          </w:p>
        </w:tc>
        <w:tc>
          <w:tcPr>
            <w:tcW w:w="2268" w:type="dxa"/>
          </w:tcPr>
          <w:p w:rsidR="000B343E" w:rsidRPr="008218A3" w:rsidRDefault="000B343E" w:rsidP="00961567">
            <w:pPr>
              <w:spacing w:line="360" w:lineRule="auto"/>
              <w:jc w:val="center"/>
              <w:rPr>
                <w:bCs/>
                <w:sz w:val="24"/>
                <w:szCs w:val="24"/>
              </w:rPr>
            </w:pPr>
            <w:r w:rsidRPr="008218A3">
              <w:rPr>
                <w:bCs/>
                <w:sz w:val="24"/>
                <w:szCs w:val="24"/>
              </w:rPr>
              <w:t>47</w:t>
            </w:r>
          </w:p>
        </w:tc>
      </w:tr>
      <w:tr w:rsidR="000B343E" w:rsidRPr="008218A3" w:rsidTr="00961567">
        <w:tc>
          <w:tcPr>
            <w:tcW w:w="1134" w:type="dxa"/>
          </w:tcPr>
          <w:p w:rsidR="000B343E" w:rsidRPr="008218A3" w:rsidRDefault="000B343E" w:rsidP="00B67186">
            <w:pPr>
              <w:pStyle w:val="ListParagraph"/>
              <w:widowControl/>
              <w:numPr>
                <w:ilvl w:val="0"/>
                <w:numId w:val="95"/>
              </w:numPr>
              <w:autoSpaceDE/>
              <w:autoSpaceDN/>
              <w:spacing w:line="360" w:lineRule="auto"/>
              <w:contextualSpacing/>
              <w:rPr>
                <w:bCs/>
                <w:sz w:val="24"/>
                <w:szCs w:val="24"/>
              </w:rPr>
            </w:pPr>
          </w:p>
        </w:tc>
        <w:tc>
          <w:tcPr>
            <w:tcW w:w="5811" w:type="dxa"/>
          </w:tcPr>
          <w:p w:rsidR="000B343E" w:rsidRPr="008218A3" w:rsidRDefault="000B343E" w:rsidP="00961567">
            <w:pPr>
              <w:spacing w:line="360" w:lineRule="auto"/>
              <w:rPr>
                <w:bCs/>
                <w:sz w:val="24"/>
                <w:szCs w:val="24"/>
              </w:rPr>
            </w:pPr>
            <w:r w:rsidRPr="008218A3">
              <w:rPr>
                <w:bCs/>
                <w:sz w:val="24"/>
                <w:szCs w:val="24"/>
              </w:rPr>
              <w:t>Additional emergency drugs</w:t>
            </w:r>
          </w:p>
        </w:tc>
        <w:tc>
          <w:tcPr>
            <w:tcW w:w="2268" w:type="dxa"/>
          </w:tcPr>
          <w:p w:rsidR="000B343E" w:rsidRPr="008218A3" w:rsidRDefault="000B343E" w:rsidP="00961567">
            <w:pPr>
              <w:spacing w:line="360" w:lineRule="auto"/>
              <w:jc w:val="center"/>
              <w:rPr>
                <w:bCs/>
                <w:sz w:val="24"/>
                <w:szCs w:val="24"/>
              </w:rPr>
            </w:pPr>
            <w:r w:rsidRPr="008218A3">
              <w:rPr>
                <w:bCs/>
                <w:sz w:val="24"/>
                <w:szCs w:val="24"/>
              </w:rPr>
              <w:t>48</w:t>
            </w:r>
          </w:p>
        </w:tc>
      </w:tr>
      <w:tr w:rsidR="000B343E" w:rsidRPr="008218A3" w:rsidTr="00961567">
        <w:tc>
          <w:tcPr>
            <w:tcW w:w="1134" w:type="dxa"/>
          </w:tcPr>
          <w:p w:rsidR="000B343E" w:rsidRPr="008218A3" w:rsidRDefault="000B343E" w:rsidP="00B67186">
            <w:pPr>
              <w:pStyle w:val="ListParagraph"/>
              <w:widowControl/>
              <w:numPr>
                <w:ilvl w:val="0"/>
                <w:numId w:val="95"/>
              </w:numPr>
              <w:autoSpaceDE/>
              <w:autoSpaceDN/>
              <w:spacing w:line="360" w:lineRule="auto"/>
              <w:contextualSpacing/>
              <w:rPr>
                <w:bCs/>
                <w:sz w:val="24"/>
                <w:szCs w:val="24"/>
              </w:rPr>
            </w:pPr>
          </w:p>
        </w:tc>
        <w:tc>
          <w:tcPr>
            <w:tcW w:w="5811" w:type="dxa"/>
          </w:tcPr>
          <w:p w:rsidR="000B343E" w:rsidRPr="008218A3" w:rsidRDefault="000B343E" w:rsidP="00961567">
            <w:pPr>
              <w:spacing w:line="360" w:lineRule="auto"/>
              <w:rPr>
                <w:bCs/>
                <w:sz w:val="24"/>
                <w:szCs w:val="24"/>
              </w:rPr>
            </w:pPr>
            <w:r w:rsidRPr="008218A3">
              <w:rPr>
                <w:bCs/>
                <w:sz w:val="24"/>
                <w:szCs w:val="24"/>
              </w:rPr>
              <w:t>Infection Control</w:t>
            </w:r>
          </w:p>
        </w:tc>
        <w:tc>
          <w:tcPr>
            <w:tcW w:w="2268" w:type="dxa"/>
          </w:tcPr>
          <w:p w:rsidR="000B343E" w:rsidRPr="008218A3" w:rsidRDefault="000B343E" w:rsidP="00961567">
            <w:pPr>
              <w:spacing w:line="360" w:lineRule="auto"/>
              <w:jc w:val="center"/>
              <w:rPr>
                <w:bCs/>
                <w:sz w:val="24"/>
                <w:szCs w:val="24"/>
              </w:rPr>
            </w:pPr>
            <w:r w:rsidRPr="008218A3">
              <w:rPr>
                <w:bCs/>
                <w:sz w:val="24"/>
                <w:szCs w:val="24"/>
              </w:rPr>
              <w:t>49</w:t>
            </w:r>
          </w:p>
        </w:tc>
      </w:tr>
      <w:tr w:rsidR="000B343E" w:rsidRPr="008218A3" w:rsidTr="00961567">
        <w:tc>
          <w:tcPr>
            <w:tcW w:w="1134" w:type="dxa"/>
          </w:tcPr>
          <w:p w:rsidR="000B343E" w:rsidRPr="008218A3" w:rsidRDefault="000B343E" w:rsidP="00B67186">
            <w:pPr>
              <w:pStyle w:val="ListParagraph"/>
              <w:widowControl/>
              <w:numPr>
                <w:ilvl w:val="0"/>
                <w:numId w:val="95"/>
              </w:numPr>
              <w:autoSpaceDE/>
              <w:autoSpaceDN/>
              <w:spacing w:line="360" w:lineRule="auto"/>
              <w:contextualSpacing/>
              <w:rPr>
                <w:bCs/>
                <w:sz w:val="24"/>
                <w:szCs w:val="24"/>
              </w:rPr>
            </w:pPr>
          </w:p>
        </w:tc>
        <w:tc>
          <w:tcPr>
            <w:tcW w:w="5811" w:type="dxa"/>
          </w:tcPr>
          <w:p w:rsidR="000B343E" w:rsidRPr="008218A3" w:rsidRDefault="000B343E" w:rsidP="00961567">
            <w:pPr>
              <w:spacing w:line="360" w:lineRule="auto"/>
              <w:rPr>
                <w:bCs/>
                <w:sz w:val="24"/>
                <w:szCs w:val="24"/>
              </w:rPr>
            </w:pPr>
            <w:r w:rsidRPr="008218A3">
              <w:rPr>
                <w:bCs/>
                <w:sz w:val="24"/>
                <w:szCs w:val="24"/>
              </w:rPr>
              <w:t>Obturation Techniques</w:t>
            </w:r>
          </w:p>
        </w:tc>
        <w:tc>
          <w:tcPr>
            <w:tcW w:w="2268" w:type="dxa"/>
          </w:tcPr>
          <w:p w:rsidR="000B343E" w:rsidRPr="008218A3" w:rsidRDefault="000B343E" w:rsidP="00961567">
            <w:pPr>
              <w:spacing w:line="360" w:lineRule="auto"/>
              <w:jc w:val="center"/>
              <w:rPr>
                <w:bCs/>
                <w:sz w:val="24"/>
                <w:szCs w:val="24"/>
              </w:rPr>
            </w:pPr>
            <w:r w:rsidRPr="008218A3">
              <w:rPr>
                <w:bCs/>
                <w:sz w:val="24"/>
                <w:szCs w:val="24"/>
              </w:rPr>
              <w:t>68</w:t>
            </w:r>
          </w:p>
        </w:tc>
      </w:tr>
    </w:tbl>
    <w:p w:rsidR="000B343E" w:rsidRPr="008218A3" w:rsidRDefault="000B343E" w:rsidP="000B343E">
      <w:pPr>
        <w:pStyle w:val="BodyText"/>
        <w:spacing w:line="360" w:lineRule="auto"/>
      </w:pPr>
    </w:p>
    <w:p w:rsidR="00D74681" w:rsidRPr="008218A3" w:rsidRDefault="00D74681" w:rsidP="000B343E">
      <w:pPr>
        <w:pStyle w:val="BodyText"/>
        <w:spacing w:line="360" w:lineRule="auto"/>
        <w:rPr>
          <w:b/>
          <w:bCs/>
        </w:rPr>
      </w:pPr>
      <w:r w:rsidRPr="008218A3">
        <w:rPr>
          <w:b/>
          <w:bCs/>
        </w:rPr>
        <w:t>RECORD MAINTAINING :</w:t>
      </w:r>
    </w:p>
    <w:p w:rsidR="00D74681" w:rsidRPr="008218A3" w:rsidRDefault="00D74681" w:rsidP="00D74681">
      <w:pPr>
        <w:pStyle w:val="normal0"/>
        <w:numPr>
          <w:ilvl w:val="0"/>
          <w:numId w:val="105"/>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New OPD Register</w:t>
      </w:r>
    </w:p>
    <w:p w:rsidR="00D74681" w:rsidRPr="008218A3" w:rsidRDefault="00D74681" w:rsidP="00D74681">
      <w:pPr>
        <w:pStyle w:val="normal0"/>
        <w:numPr>
          <w:ilvl w:val="0"/>
          <w:numId w:val="105"/>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Old OPD Register</w:t>
      </w:r>
    </w:p>
    <w:p w:rsidR="00D74681" w:rsidRPr="008218A3" w:rsidRDefault="00D74681" w:rsidP="00D74681">
      <w:pPr>
        <w:pStyle w:val="normal0"/>
        <w:numPr>
          <w:ilvl w:val="0"/>
          <w:numId w:val="105"/>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 xml:space="preserve">Patient Appointment Register – </w:t>
      </w:r>
    </w:p>
    <w:p w:rsidR="00D74681" w:rsidRPr="008218A3" w:rsidRDefault="00D74681" w:rsidP="00D74681">
      <w:pPr>
        <w:pStyle w:val="normal0"/>
        <w:numPr>
          <w:ilvl w:val="1"/>
          <w:numId w:val="105"/>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First Year – PG Students</w:t>
      </w:r>
    </w:p>
    <w:p w:rsidR="00D74681" w:rsidRPr="008218A3" w:rsidRDefault="00D74681" w:rsidP="00D74681">
      <w:pPr>
        <w:pStyle w:val="normal0"/>
        <w:numPr>
          <w:ilvl w:val="1"/>
          <w:numId w:val="105"/>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Second Year – PG Students</w:t>
      </w:r>
    </w:p>
    <w:p w:rsidR="00D74681" w:rsidRPr="008218A3" w:rsidRDefault="00D74681" w:rsidP="00D74681">
      <w:pPr>
        <w:pStyle w:val="normal0"/>
        <w:numPr>
          <w:ilvl w:val="1"/>
          <w:numId w:val="105"/>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Third Year – PG Students</w:t>
      </w:r>
    </w:p>
    <w:p w:rsidR="00D74681" w:rsidRPr="008218A3" w:rsidRDefault="00D74681" w:rsidP="00D74681">
      <w:pPr>
        <w:pStyle w:val="normal0"/>
        <w:numPr>
          <w:ilvl w:val="1"/>
          <w:numId w:val="105"/>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Interns</w:t>
      </w:r>
    </w:p>
    <w:p w:rsidR="00D74681" w:rsidRPr="008218A3" w:rsidRDefault="00D74681" w:rsidP="00D74681">
      <w:pPr>
        <w:pStyle w:val="normal0"/>
        <w:numPr>
          <w:ilvl w:val="1"/>
          <w:numId w:val="105"/>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UG Students</w:t>
      </w:r>
    </w:p>
    <w:p w:rsidR="00D74681" w:rsidRPr="008218A3" w:rsidRDefault="00D74681" w:rsidP="00D74681">
      <w:pPr>
        <w:pStyle w:val="normal0"/>
        <w:numPr>
          <w:ilvl w:val="0"/>
          <w:numId w:val="105"/>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Patient Appointment Register - Staff</w:t>
      </w:r>
    </w:p>
    <w:p w:rsidR="00D74681" w:rsidRPr="008218A3" w:rsidRDefault="00D74681" w:rsidP="00D74681">
      <w:pPr>
        <w:pStyle w:val="normal0"/>
        <w:numPr>
          <w:ilvl w:val="0"/>
          <w:numId w:val="105"/>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 xml:space="preserve">Work Done Register – </w:t>
      </w:r>
    </w:p>
    <w:p w:rsidR="00D74681" w:rsidRPr="008218A3" w:rsidRDefault="00D74681" w:rsidP="00D74681">
      <w:pPr>
        <w:pStyle w:val="normal0"/>
        <w:numPr>
          <w:ilvl w:val="1"/>
          <w:numId w:val="105"/>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Staff</w:t>
      </w:r>
    </w:p>
    <w:p w:rsidR="00D74681" w:rsidRPr="008218A3" w:rsidRDefault="00D74681" w:rsidP="00D74681">
      <w:pPr>
        <w:pStyle w:val="normal0"/>
        <w:numPr>
          <w:ilvl w:val="1"/>
          <w:numId w:val="105"/>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lastRenderedPageBreak/>
        <w:t>PG</w:t>
      </w:r>
    </w:p>
    <w:p w:rsidR="00D74681" w:rsidRPr="008218A3" w:rsidRDefault="00D74681" w:rsidP="00D74681">
      <w:pPr>
        <w:pStyle w:val="normal0"/>
        <w:numPr>
          <w:ilvl w:val="1"/>
          <w:numId w:val="105"/>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Interns.</w:t>
      </w:r>
    </w:p>
    <w:p w:rsidR="00D74681" w:rsidRPr="008218A3" w:rsidRDefault="00D74681" w:rsidP="00D74681">
      <w:pPr>
        <w:pStyle w:val="normal0"/>
        <w:numPr>
          <w:ilvl w:val="1"/>
          <w:numId w:val="105"/>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UG</w:t>
      </w:r>
    </w:p>
    <w:p w:rsidR="00D74681" w:rsidRPr="008218A3" w:rsidRDefault="00D74681" w:rsidP="00D74681">
      <w:pPr>
        <w:pStyle w:val="normal0"/>
        <w:numPr>
          <w:ilvl w:val="0"/>
          <w:numId w:val="105"/>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Emergency Treatment Register</w:t>
      </w:r>
    </w:p>
    <w:p w:rsidR="00D74681" w:rsidRPr="008218A3" w:rsidRDefault="00D74681" w:rsidP="00D74681">
      <w:pPr>
        <w:pStyle w:val="normal0"/>
        <w:numPr>
          <w:ilvl w:val="0"/>
          <w:numId w:val="105"/>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X-Ray Record Register</w:t>
      </w:r>
    </w:p>
    <w:p w:rsidR="00D74681" w:rsidRPr="008218A3" w:rsidRDefault="00D74681" w:rsidP="00D74681">
      <w:pPr>
        <w:pStyle w:val="normal0"/>
        <w:numPr>
          <w:ilvl w:val="0"/>
          <w:numId w:val="105"/>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RVG Record Register</w:t>
      </w:r>
    </w:p>
    <w:p w:rsidR="00D74681" w:rsidRPr="008218A3" w:rsidRDefault="00D74681" w:rsidP="00D74681">
      <w:pPr>
        <w:pStyle w:val="normal0"/>
        <w:numPr>
          <w:ilvl w:val="0"/>
          <w:numId w:val="105"/>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Payment Record Register</w:t>
      </w:r>
    </w:p>
    <w:p w:rsidR="00F5367D" w:rsidRPr="008218A3" w:rsidRDefault="00F5367D" w:rsidP="000B343E">
      <w:pPr>
        <w:pStyle w:val="BodyText"/>
        <w:spacing w:line="360" w:lineRule="auto"/>
        <w:rPr>
          <w:b/>
          <w:bCs/>
        </w:rPr>
      </w:pPr>
    </w:p>
    <w:p w:rsidR="00D74681" w:rsidRPr="008218A3" w:rsidRDefault="00034D3F" w:rsidP="000B343E">
      <w:pPr>
        <w:pStyle w:val="BodyText"/>
        <w:spacing w:line="360" w:lineRule="auto"/>
        <w:rPr>
          <w:b/>
          <w:bCs/>
        </w:rPr>
      </w:pPr>
      <w:r w:rsidRPr="008218A3">
        <w:rPr>
          <w:b/>
          <w:bCs/>
        </w:rPr>
        <w:t xml:space="preserve">BIOMEDICAL WASTE MANAGEMENT : </w:t>
      </w:r>
    </w:p>
    <w:p w:rsidR="00D8643F" w:rsidRPr="008218A3" w:rsidRDefault="00D8643F" w:rsidP="00D8643F">
      <w:pPr>
        <w:jc w:val="both"/>
        <w:rPr>
          <w:sz w:val="24"/>
          <w:szCs w:val="24"/>
        </w:rPr>
      </w:pPr>
    </w:p>
    <w:p w:rsidR="00D8643F" w:rsidRPr="008218A3" w:rsidRDefault="00D8643F" w:rsidP="004A7716">
      <w:pPr>
        <w:spacing w:line="276" w:lineRule="auto"/>
        <w:jc w:val="both"/>
        <w:rPr>
          <w:sz w:val="24"/>
          <w:szCs w:val="24"/>
        </w:rPr>
      </w:pPr>
      <w:r w:rsidRPr="008218A3">
        <w:rPr>
          <w:sz w:val="24"/>
          <w:szCs w:val="24"/>
        </w:rPr>
        <w:t xml:space="preserve">Being a health care provider, we follow a stringent protocol for management of the bio-hazardous waste material. </w:t>
      </w:r>
    </w:p>
    <w:p w:rsidR="00D8643F" w:rsidRPr="008218A3" w:rsidRDefault="00D8643F" w:rsidP="004A7716">
      <w:pPr>
        <w:spacing w:line="276" w:lineRule="auto"/>
        <w:jc w:val="both"/>
        <w:rPr>
          <w:sz w:val="24"/>
          <w:szCs w:val="24"/>
        </w:rPr>
      </w:pPr>
    </w:p>
    <w:p w:rsidR="00D8643F" w:rsidRPr="008218A3" w:rsidRDefault="00D8643F" w:rsidP="004A7716">
      <w:pPr>
        <w:spacing w:line="276" w:lineRule="auto"/>
        <w:jc w:val="both"/>
        <w:rPr>
          <w:sz w:val="24"/>
          <w:szCs w:val="24"/>
        </w:rPr>
      </w:pPr>
      <w:r w:rsidRPr="008218A3">
        <w:rPr>
          <w:sz w:val="24"/>
          <w:szCs w:val="24"/>
        </w:rPr>
        <w:t>This includes constitution of an exclusive committee in the department for the purpose of sensitization, monitoring and scrutiny of waste management system under the following guidelines:</w:t>
      </w:r>
    </w:p>
    <w:p w:rsidR="00D8643F" w:rsidRPr="008218A3" w:rsidRDefault="00D8643F" w:rsidP="004A7716">
      <w:pPr>
        <w:pStyle w:val="ListParagraph"/>
        <w:widowControl/>
        <w:numPr>
          <w:ilvl w:val="0"/>
          <w:numId w:val="119"/>
        </w:numPr>
        <w:autoSpaceDE/>
        <w:autoSpaceDN/>
        <w:spacing w:line="276" w:lineRule="auto"/>
        <w:contextualSpacing/>
        <w:jc w:val="both"/>
        <w:rPr>
          <w:sz w:val="24"/>
          <w:szCs w:val="24"/>
        </w:rPr>
      </w:pPr>
      <w:r w:rsidRPr="008218A3">
        <w:rPr>
          <w:sz w:val="24"/>
          <w:szCs w:val="24"/>
        </w:rPr>
        <w:t>Maintaining a strict system of segregation and disposal of waste in department.</w:t>
      </w:r>
    </w:p>
    <w:p w:rsidR="00D8643F" w:rsidRPr="008218A3" w:rsidRDefault="00D8643F" w:rsidP="004A7716">
      <w:pPr>
        <w:pStyle w:val="ListParagraph"/>
        <w:widowControl/>
        <w:numPr>
          <w:ilvl w:val="0"/>
          <w:numId w:val="119"/>
        </w:numPr>
        <w:autoSpaceDE/>
        <w:autoSpaceDN/>
        <w:spacing w:line="276" w:lineRule="auto"/>
        <w:contextualSpacing/>
        <w:jc w:val="both"/>
        <w:rPr>
          <w:sz w:val="24"/>
          <w:szCs w:val="24"/>
        </w:rPr>
      </w:pPr>
      <w:r w:rsidRPr="008218A3">
        <w:rPr>
          <w:sz w:val="24"/>
          <w:szCs w:val="24"/>
        </w:rPr>
        <w:t>Assigning specific staff members for scrutinizing and implementing the process.</w:t>
      </w:r>
    </w:p>
    <w:p w:rsidR="00D8643F" w:rsidRPr="008218A3" w:rsidRDefault="00D8643F" w:rsidP="004A7716">
      <w:pPr>
        <w:pStyle w:val="ListParagraph"/>
        <w:widowControl/>
        <w:numPr>
          <w:ilvl w:val="0"/>
          <w:numId w:val="119"/>
        </w:numPr>
        <w:autoSpaceDE/>
        <w:autoSpaceDN/>
        <w:spacing w:line="276" w:lineRule="auto"/>
        <w:contextualSpacing/>
        <w:jc w:val="both"/>
        <w:rPr>
          <w:sz w:val="24"/>
          <w:szCs w:val="24"/>
        </w:rPr>
      </w:pPr>
      <w:r w:rsidRPr="008218A3">
        <w:rPr>
          <w:sz w:val="24"/>
          <w:szCs w:val="24"/>
        </w:rPr>
        <w:t>Use of colour coded plastic bags for the segregation of the bio-medical waste</w:t>
      </w:r>
    </w:p>
    <w:p w:rsidR="00D8643F" w:rsidRPr="008218A3" w:rsidRDefault="00D8643F" w:rsidP="004A7716">
      <w:pPr>
        <w:pStyle w:val="Default"/>
        <w:spacing w:after="37" w:line="276" w:lineRule="auto"/>
        <w:jc w:val="both"/>
        <w:rPr>
          <w:rFonts w:ascii="Times New Roman" w:hAnsi="Times New Roman" w:cs="Times New Roman"/>
        </w:rPr>
      </w:pPr>
    </w:p>
    <w:p w:rsidR="00D8643F" w:rsidRPr="008218A3" w:rsidRDefault="00D8643F" w:rsidP="004A7716">
      <w:pPr>
        <w:pStyle w:val="Default"/>
        <w:spacing w:after="37" w:line="276" w:lineRule="auto"/>
        <w:jc w:val="both"/>
        <w:rPr>
          <w:rFonts w:ascii="Times New Roman" w:hAnsi="Times New Roman" w:cs="Times New Roman"/>
        </w:rPr>
      </w:pPr>
      <w:r w:rsidRPr="008218A3">
        <w:rPr>
          <w:rFonts w:ascii="Times New Roman" w:hAnsi="Times New Roman" w:cs="Times New Roman"/>
        </w:rPr>
        <w:t xml:space="preserve">These bags are later transported within the hospital to common collection point. Private bio-medical waste management agency disposes these materials </w:t>
      </w:r>
    </w:p>
    <w:p w:rsidR="00D8643F" w:rsidRPr="008218A3" w:rsidRDefault="00D8643F" w:rsidP="004A7716">
      <w:pPr>
        <w:pStyle w:val="Default"/>
        <w:spacing w:line="276" w:lineRule="auto"/>
        <w:jc w:val="both"/>
        <w:rPr>
          <w:rFonts w:ascii="Times New Roman" w:hAnsi="Times New Roman" w:cs="Times New Roman"/>
        </w:rPr>
      </w:pPr>
    </w:p>
    <w:p w:rsidR="00D8643F" w:rsidRPr="008218A3" w:rsidRDefault="00D8643F" w:rsidP="004A7716">
      <w:pPr>
        <w:pStyle w:val="Default"/>
        <w:spacing w:line="276" w:lineRule="auto"/>
        <w:jc w:val="both"/>
        <w:rPr>
          <w:rFonts w:ascii="Times New Roman" w:hAnsi="Times New Roman" w:cs="Times New Roman"/>
        </w:rPr>
      </w:pPr>
      <w:r w:rsidRPr="008218A3">
        <w:rPr>
          <w:rFonts w:ascii="Times New Roman" w:hAnsi="Times New Roman" w:cs="Times New Roman"/>
        </w:rPr>
        <w:t xml:space="preserve">General waste which is not contaminated, and can be handled with general municipal reuse: </w:t>
      </w:r>
    </w:p>
    <w:p w:rsidR="00D8643F" w:rsidRPr="008218A3" w:rsidRDefault="00D8643F" w:rsidP="004A7716">
      <w:pPr>
        <w:pStyle w:val="Default"/>
        <w:spacing w:line="276" w:lineRule="auto"/>
        <w:jc w:val="both"/>
        <w:rPr>
          <w:rFonts w:ascii="Times New Roman" w:hAnsi="Times New Roman" w:cs="Times New Roman"/>
        </w:rPr>
      </w:pPr>
      <w:r w:rsidRPr="008218A3">
        <w:rPr>
          <w:rFonts w:ascii="Times New Roman" w:hAnsi="Times New Roman" w:cs="Times New Roman"/>
        </w:rPr>
        <w:t>500 gm/chair/day in the Dept of Conservative &amp; Endodontics.</w:t>
      </w:r>
    </w:p>
    <w:p w:rsidR="00D8643F" w:rsidRPr="008218A3" w:rsidRDefault="00D8643F" w:rsidP="004A7716">
      <w:pPr>
        <w:pStyle w:val="Default"/>
        <w:spacing w:line="276" w:lineRule="auto"/>
        <w:jc w:val="both"/>
        <w:rPr>
          <w:rFonts w:ascii="Times New Roman" w:hAnsi="Times New Roman" w:cs="Times New Roman"/>
        </w:rPr>
      </w:pPr>
    </w:p>
    <w:p w:rsidR="00D8643F" w:rsidRPr="008218A3" w:rsidRDefault="00D8643F" w:rsidP="004A7716">
      <w:pPr>
        <w:pStyle w:val="Default"/>
        <w:spacing w:line="276" w:lineRule="auto"/>
        <w:jc w:val="both"/>
        <w:rPr>
          <w:rFonts w:ascii="Times New Roman" w:hAnsi="Times New Roman" w:cs="Times New Roman"/>
        </w:rPr>
      </w:pPr>
      <w:r w:rsidRPr="008218A3">
        <w:rPr>
          <w:rFonts w:ascii="Times New Roman" w:hAnsi="Times New Roman" w:cs="Times New Roman"/>
        </w:rPr>
        <w:t>Contaminated medical waste which needs special management, and is considered potentially hazardous: 0.1 kg/chair/day</w:t>
      </w:r>
    </w:p>
    <w:p w:rsidR="00D8643F" w:rsidRPr="008218A3" w:rsidRDefault="00D8643F" w:rsidP="004A7716">
      <w:pPr>
        <w:pStyle w:val="Default"/>
        <w:spacing w:line="276" w:lineRule="auto"/>
        <w:jc w:val="both"/>
        <w:rPr>
          <w:rFonts w:ascii="Times New Roman" w:hAnsi="Times New Roman" w:cs="Times New Roman"/>
        </w:rPr>
      </w:pPr>
    </w:p>
    <w:p w:rsidR="00D8643F" w:rsidRPr="008218A3" w:rsidRDefault="00D8643F" w:rsidP="004A7716">
      <w:pPr>
        <w:pStyle w:val="Default"/>
        <w:spacing w:line="276" w:lineRule="auto"/>
        <w:jc w:val="both"/>
        <w:rPr>
          <w:rFonts w:ascii="Times New Roman" w:hAnsi="Times New Roman" w:cs="Times New Roman"/>
        </w:rPr>
      </w:pPr>
      <w:r w:rsidRPr="008218A3">
        <w:rPr>
          <w:rFonts w:ascii="Times New Roman" w:hAnsi="Times New Roman" w:cs="Times New Roman"/>
        </w:rPr>
        <w:t>Most wastes generated in department of Conservative &amp; Endodontics are non-hazardous. General wastes from patient processing activities in department which are not handling infectious diseases. After source segregation of recyclables, disposal is typically by sanitary landfill.</w:t>
      </w:r>
    </w:p>
    <w:p w:rsidR="00D8643F" w:rsidRPr="008218A3" w:rsidRDefault="00D8643F" w:rsidP="00D8643F">
      <w:pPr>
        <w:pStyle w:val="Default"/>
        <w:spacing w:line="276" w:lineRule="auto"/>
        <w:jc w:val="both"/>
        <w:rPr>
          <w:rFonts w:ascii="Times New Roman" w:hAnsi="Times New Roman" w:cs="Times New Roman"/>
        </w:rPr>
      </w:pPr>
    </w:p>
    <w:p w:rsidR="00D8643F" w:rsidRPr="008218A3" w:rsidRDefault="00D8643F" w:rsidP="004A7716">
      <w:pPr>
        <w:pStyle w:val="Default"/>
        <w:spacing w:line="276" w:lineRule="auto"/>
        <w:jc w:val="both"/>
        <w:rPr>
          <w:rFonts w:ascii="Times New Roman" w:hAnsi="Times New Roman" w:cs="Times New Roman"/>
        </w:rPr>
      </w:pPr>
      <w:r w:rsidRPr="008218A3">
        <w:rPr>
          <w:rFonts w:ascii="Times New Roman" w:hAnsi="Times New Roman" w:cs="Times New Roman"/>
        </w:rPr>
        <w:t xml:space="preserve">Secured sanitary landfill is generally considered the preferred technology for medical wastes which do not require incineration or disinfection, such as packaging materials and general departmental waste. </w:t>
      </w:r>
    </w:p>
    <w:p w:rsidR="00D8643F" w:rsidRPr="008218A3" w:rsidRDefault="00D8643F" w:rsidP="004A7716">
      <w:pPr>
        <w:pStyle w:val="Default"/>
        <w:spacing w:line="276" w:lineRule="auto"/>
        <w:rPr>
          <w:rFonts w:ascii="Times New Roman" w:hAnsi="Times New Roman" w:cs="Times New Roman"/>
        </w:rPr>
      </w:pPr>
    </w:p>
    <w:p w:rsidR="00D8643F" w:rsidRPr="008218A3" w:rsidRDefault="00D8643F" w:rsidP="004A7716">
      <w:pPr>
        <w:adjustRightInd w:val="0"/>
        <w:spacing w:line="276" w:lineRule="auto"/>
        <w:jc w:val="both"/>
        <w:rPr>
          <w:sz w:val="24"/>
          <w:szCs w:val="24"/>
        </w:rPr>
      </w:pPr>
      <w:r w:rsidRPr="008218A3">
        <w:rPr>
          <w:sz w:val="24"/>
          <w:szCs w:val="24"/>
        </w:rPr>
        <w:lastRenderedPageBreak/>
        <w:t>All the waste materials of the department are disposal off in garbage bins. These are color-coded white and red. Blue bin meant for disposal of glass bottles, fragile materials, and expired materials. White garbage bin is meant for disposal of cotton, dry garbage, cloth &amp; dust. Red garbage bin is meant for disposal of syringes, tubes, IV bottles. All the amalgam waste is disposal off in tightly sealed containers having fixer solution in it. All the needles are destroyed is needle extractor before disposing the plastic syringes. The waste is then collected, transported &amp; sent for incineration.</w:t>
      </w:r>
    </w:p>
    <w:p w:rsidR="00D8643F" w:rsidRPr="008218A3" w:rsidRDefault="00D8643F" w:rsidP="00D8643F">
      <w:pPr>
        <w:adjustRightInd w:val="0"/>
        <w:rPr>
          <w:sz w:val="24"/>
          <w:szCs w:val="24"/>
        </w:rPr>
      </w:pPr>
    </w:p>
    <w:p w:rsidR="00D8643F" w:rsidRPr="008218A3" w:rsidRDefault="00D8643F" w:rsidP="00D8643F">
      <w:pPr>
        <w:pStyle w:val="ListParagraph"/>
        <w:rPr>
          <w:b/>
          <w:bCs/>
          <w:sz w:val="24"/>
          <w:szCs w:val="24"/>
        </w:rPr>
      </w:pPr>
      <w:r w:rsidRPr="008218A3">
        <w:rPr>
          <w:b/>
          <w:bCs/>
          <w:sz w:val="24"/>
          <w:szCs w:val="24"/>
        </w:rPr>
        <w:t xml:space="preserve">West disposal is done according to following colour codes </w:t>
      </w:r>
    </w:p>
    <w:p w:rsidR="00D8643F" w:rsidRPr="008218A3" w:rsidRDefault="00D8643F" w:rsidP="004A7716">
      <w:pPr>
        <w:spacing w:line="276" w:lineRule="auto"/>
        <w:rPr>
          <w:sz w:val="24"/>
          <w:szCs w:val="24"/>
        </w:rPr>
      </w:pPr>
      <w:r w:rsidRPr="008218A3">
        <w:rPr>
          <w:b/>
          <w:sz w:val="24"/>
          <w:szCs w:val="24"/>
        </w:rPr>
        <w:t>RED</w:t>
      </w:r>
      <w:r w:rsidRPr="008218A3">
        <w:rPr>
          <w:sz w:val="24"/>
          <w:szCs w:val="24"/>
        </w:rPr>
        <w:t xml:space="preserve">: Injection, syringes. </w:t>
      </w:r>
    </w:p>
    <w:p w:rsidR="00D8643F" w:rsidRPr="008218A3" w:rsidRDefault="00D8643F" w:rsidP="004A7716">
      <w:pPr>
        <w:spacing w:line="276" w:lineRule="auto"/>
        <w:rPr>
          <w:sz w:val="24"/>
          <w:szCs w:val="24"/>
        </w:rPr>
      </w:pPr>
      <w:r w:rsidRPr="008218A3">
        <w:rPr>
          <w:b/>
          <w:sz w:val="24"/>
          <w:szCs w:val="24"/>
        </w:rPr>
        <w:t>BLUE</w:t>
      </w:r>
      <w:r w:rsidRPr="008218A3">
        <w:rPr>
          <w:sz w:val="24"/>
          <w:szCs w:val="24"/>
        </w:rPr>
        <w:t xml:space="preserve">: Glass bottles, broken glass, Materials. </w:t>
      </w:r>
    </w:p>
    <w:p w:rsidR="00D8643F" w:rsidRPr="008218A3" w:rsidRDefault="00D8643F" w:rsidP="004A7716">
      <w:pPr>
        <w:spacing w:line="276" w:lineRule="auto"/>
        <w:rPr>
          <w:sz w:val="24"/>
          <w:szCs w:val="24"/>
        </w:rPr>
      </w:pPr>
      <w:r w:rsidRPr="008218A3">
        <w:rPr>
          <w:b/>
          <w:sz w:val="24"/>
          <w:szCs w:val="24"/>
        </w:rPr>
        <w:t>YELLOW</w:t>
      </w:r>
      <w:r w:rsidRPr="008218A3">
        <w:rPr>
          <w:sz w:val="24"/>
          <w:szCs w:val="24"/>
        </w:rPr>
        <w:t xml:space="preserve">: Contaminated materials by body fluids. </w:t>
      </w:r>
    </w:p>
    <w:p w:rsidR="00D8643F" w:rsidRPr="008218A3" w:rsidRDefault="00D8643F" w:rsidP="004A7716">
      <w:pPr>
        <w:spacing w:line="276" w:lineRule="auto"/>
        <w:rPr>
          <w:sz w:val="24"/>
          <w:szCs w:val="24"/>
        </w:rPr>
      </w:pPr>
      <w:r w:rsidRPr="008218A3">
        <w:rPr>
          <w:b/>
          <w:sz w:val="24"/>
          <w:szCs w:val="24"/>
        </w:rPr>
        <w:t>WHITE:</w:t>
      </w:r>
      <w:r w:rsidRPr="008218A3">
        <w:rPr>
          <w:sz w:val="24"/>
          <w:szCs w:val="24"/>
        </w:rPr>
        <w:t xml:space="preserve"> Other dry waste paper, Dust, Clothes.</w:t>
      </w:r>
    </w:p>
    <w:p w:rsidR="00D8643F" w:rsidRPr="008218A3" w:rsidRDefault="00D8643F" w:rsidP="004A7716">
      <w:pPr>
        <w:spacing w:line="276" w:lineRule="auto"/>
        <w:rPr>
          <w:sz w:val="24"/>
          <w:szCs w:val="24"/>
        </w:rPr>
      </w:pPr>
      <w:r w:rsidRPr="008218A3">
        <w:rPr>
          <w:b/>
          <w:sz w:val="24"/>
          <w:szCs w:val="24"/>
        </w:rPr>
        <w:t>BLACK:</w:t>
      </w:r>
      <w:r w:rsidRPr="008218A3">
        <w:rPr>
          <w:sz w:val="24"/>
          <w:szCs w:val="24"/>
        </w:rPr>
        <w:t xml:space="preserve"> Kitchen food materials, Vegetable and other waste material.</w:t>
      </w:r>
    </w:p>
    <w:p w:rsidR="00D8643F" w:rsidRPr="008218A3" w:rsidRDefault="00D8643F" w:rsidP="004A7716">
      <w:pPr>
        <w:spacing w:line="276" w:lineRule="auto"/>
        <w:rPr>
          <w:sz w:val="24"/>
          <w:szCs w:val="24"/>
        </w:rPr>
      </w:pPr>
      <w:r w:rsidRPr="008218A3">
        <w:rPr>
          <w:b/>
          <w:sz w:val="24"/>
          <w:szCs w:val="24"/>
        </w:rPr>
        <w:t>BLACK DRUM</w:t>
      </w:r>
      <w:r w:rsidRPr="008218A3">
        <w:rPr>
          <w:sz w:val="24"/>
          <w:szCs w:val="24"/>
        </w:rPr>
        <w:t>: Open needles without syringes, scalpels, Blades, Metallic materials</w:t>
      </w:r>
    </w:p>
    <w:p w:rsidR="000B343E" w:rsidRPr="008218A3" w:rsidRDefault="000B343E">
      <w:pPr>
        <w:widowControl/>
        <w:autoSpaceDE/>
        <w:autoSpaceDN/>
        <w:spacing w:after="200" w:line="276" w:lineRule="auto"/>
        <w:rPr>
          <w:sz w:val="24"/>
          <w:szCs w:val="24"/>
        </w:rPr>
      </w:pPr>
    </w:p>
    <w:p w:rsidR="000B343E" w:rsidRPr="008218A3" w:rsidRDefault="00120B96" w:rsidP="000B343E">
      <w:pPr>
        <w:pStyle w:val="normal0"/>
        <w:spacing w:line="360" w:lineRule="auto"/>
        <w:jc w:val="both"/>
        <w:rPr>
          <w:rFonts w:ascii="Times New Roman" w:eastAsia="Times New Roman" w:hAnsi="Times New Roman" w:cs="Times New Roman"/>
          <w:sz w:val="24"/>
          <w:szCs w:val="24"/>
        </w:rPr>
      </w:pPr>
      <w:r w:rsidRPr="008218A3">
        <w:rPr>
          <w:rFonts w:ascii="Times New Roman" w:eastAsia="Times New Roman" w:hAnsi="Times New Roman" w:cs="Times New Roman"/>
          <w:b/>
          <w:sz w:val="24"/>
          <w:szCs w:val="24"/>
        </w:rPr>
        <w:t xml:space="preserve">C. </w:t>
      </w:r>
      <w:r w:rsidR="000B343E" w:rsidRPr="008218A3">
        <w:rPr>
          <w:rFonts w:ascii="Times New Roman" w:eastAsia="Times New Roman" w:hAnsi="Times New Roman" w:cs="Times New Roman"/>
          <w:b/>
          <w:sz w:val="24"/>
          <w:szCs w:val="24"/>
        </w:rPr>
        <w:t>SOP FOR ADMINISTRATION OF CONSERVATIVE DENTISTRY &amp; ENDODONTICS</w:t>
      </w:r>
    </w:p>
    <w:p w:rsidR="000B343E" w:rsidRPr="008218A3" w:rsidRDefault="000B343E" w:rsidP="000B343E">
      <w:pPr>
        <w:pStyle w:val="normal0"/>
        <w:spacing w:line="360" w:lineRule="auto"/>
        <w:jc w:val="both"/>
        <w:rPr>
          <w:rFonts w:ascii="Times New Roman" w:eastAsia="Times New Roman" w:hAnsi="Times New Roman" w:cs="Times New Roman"/>
          <w:b/>
          <w:color w:val="000000"/>
          <w:sz w:val="24"/>
          <w:szCs w:val="24"/>
        </w:rPr>
      </w:pPr>
      <w:r w:rsidRPr="008218A3">
        <w:rPr>
          <w:rFonts w:ascii="Times New Roman" w:eastAsia="Times New Roman" w:hAnsi="Times New Roman" w:cs="Times New Roman"/>
          <w:b/>
          <w:sz w:val="24"/>
          <w:szCs w:val="24"/>
        </w:rPr>
        <w:t xml:space="preserve">LEAVE APPLICATION </w:t>
      </w:r>
      <w:r w:rsidRPr="008218A3">
        <w:rPr>
          <w:rFonts w:ascii="Times New Roman" w:eastAsia="Times New Roman" w:hAnsi="Times New Roman" w:cs="Times New Roman"/>
          <w:b/>
          <w:color w:val="000000"/>
          <w:sz w:val="24"/>
          <w:szCs w:val="24"/>
        </w:rPr>
        <w:t>:</w:t>
      </w:r>
    </w:p>
    <w:p w:rsidR="000B343E" w:rsidRPr="008218A3" w:rsidRDefault="000B343E" w:rsidP="000B343E">
      <w:pPr>
        <w:pStyle w:val="normal0"/>
        <w:spacing w:line="360" w:lineRule="auto"/>
        <w:jc w:val="both"/>
        <w:rPr>
          <w:rFonts w:ascii="Times New Roman" w:eastAsia="Times New Roman" w:hAnsi="Times New Roman" w:cs="Times New Roman"/>
          <w:b/>
          <w:color w:val="000000"/>
          <w:sz w:val="24"/>
          <w:szCs w:val="24"/>
        </w:rPr>
      </w:pPr>
      <w:r w:rsidRPr="008218A3">
        <w:rPr>
          <w:rFonts w:ascii="Times New Roman" w:eastAsia="Times New Roman" w:hAnsi="Times New Roman" w:cs="Times New Roman"/>
          <w:b/>
          <w:color w:val="000000"/>
          <w:sz w:val="24"/>
          <w:szCs w:val="24"/>
        </w:rPr>
        <w:t>Teaching/Non teaching Staff :</w:t>
      </w:r>
    </w:p>
    <w:p w:rsidR="000B343E" w:rsidRPr="008218A3" w:rsidRDefault="000B343E" w:rsidP="00B67186">
      <w:pPr>
        <w:pStyle w:val="normal0"/>
        <w:numPr>
          <w:ilvl w:val="0"/>
          <w:numId w:val="101"/>
        </w:numPr>
        <w:spacing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color w:val="000000"/>
          <w:sz w:val="24"/>
          <w:szCs w:val="24"/>
        </w:rPr>
        <w:t>Any staff willing to take leave should fulfill the leave application form prescribed by the institution.</w:t>
      </w:r>
    </w:p>
    <w:p w:rsidR="000B343E" w:rsidRPr="008218A3" w:rsidRDefault="000B343E" w:rsidP="00B67186">
      <w:pPr>
        <w:pStyle w:val="normal0"/>
        <w:numPr>
          <w:ilvl w:val="0"/>
          <w:numId w:val="101"/>
        </w:numPr>
        <w:spacing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color w:val="000000"/>
          <w:sz w:val="24"/>
          <w:szCs w:val="24"/>
        </w:rPr>
        <w:t>Fulfilled leave application form should be signed by the individual staff.</w:t>
      </w:r>
    </w:p>
    <w:p w:rsidR="000B343E" w:rsidRPr="008218A3" w:rsidRDefault="000B343E" w:rsidP="00B67186">
      <w:pPr>
        <w:pStyle w:val="normal0"/>
        <w:numPr>
          <w:ilvl w:val="0"/>
          <w:numId w:val="101"/>
        </w:numPr>
        <w:spacing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Concerned staff should take the signature of reliever on his/her leave application.</w:t>
      </w:r>
    </w:p>
    <w:p w:rsidR="000B343E" w:rsidRPr="008218A3" w:rsidRDefault="000B343E" w:rsidP="00B67186">
      <w:pPr>
        <w:pStyle w:val="normal0"/>
        <w:numPr>
          <w:ilvl w:val="0"/>
          <w:numId w:val="101"/>
        </w:numPr>
        <w:spacing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The same leave application should be forwarded to HOD form departmental approval.</w:t>
      </w:r>
    </w:p>
    <w:p w:rsidR="000B343E" w:rsidRPr="008218A3" w:rsidRDefault="000B343E" w:rsidP="00B67186">
      <w:pPr>
        <w:pStyle w:val="normal0"/>
        <w:numPr>
          <w:ilvl w:val="0"/>
          <w:numId w:val="101"/>
        </w:numPr>
        <w:spacing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The entry of the leave application is made into the outward register &amp; forwarded to the main office fur further approval.</w:t>
      </w:r>
    </w:p>
    <w:p w:rsidR="000B343E" w:rsidRPr="008218A3" w:rsidRDefault="000B343E" w:rsidP="000B343E">
      <w:pPr>
        <w:pStyle w:val="normal0"/>
        <w:spacing w:line="360" w:lineRule="auto"/>
        <w:jc w:val="both"/>
        <w:rPr>
          <w:rFonts w:ascii="Times New Roman" w:eastAsia="Times New Roman" w:hAnsi="Times New Roman" w:cs="Times New Roman"/>
          <w:b/>
          <w:sz w:val="24"/>
          <w:szCs w:val="24"/>
        </w:rPr>
      </w:pPr>
      <w:r w:rsidRPr="008218A3">
        <w:rPr>
          <w:rFonts w:ascii="Times New Roman" w:eastAsia="Times New Roman" w:hAnsi="Times New Roman" w:cs="Times New Roman"/>
          <w:b/>
          <w:sz w:val="24"/>
          <w:szCs w:val="24"/>
        </w:rPr>
        <w:t>UG Students/Interns/PG Students:</w:t>
      </w:r>
    </w:p>
    <w:p w:rsidR="000B343E" w:rsidRPr="008218A3" w:rsidRDefault="000B343E" w:rsidP="00B67186">
      <w:pPr>
        <w:pStyle w:val="normal0"/>
        <w:numPr>
          <w:ilvl w:val="0"/>
          <w:numId w:val="102"/>
        </w:numPr>
        <w:spacing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Students willing to take leave has to submit leave application to the department in advance.</w:t>
      </w:r>
    </w:p>
    <w:p w:rsidR="000B343E" w:rsidRPr="008218A3" w:rsidRDefault="000B343E" w:rsidP="00B67186">
      <w:pPr>
        <w:pStyle w:val="normal0"/>
        <w:numPr>
          <w:ilvl w:val="0"/>
          <w:numId w:val="102"/>
        </w:numPr>
        <w:spacing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lastRenderedPageBreak/>
        <w:t>In case of any medical condition, leave application alongwith fitness certificate has to be submitted to the department on rejoining date.</w:t>
      </w:r>
    </w:p>
    <w:p w:rsidR="000B343E" w:rsidRPr="008218A3" w:rsidRDefault="000B343E" w:rsidP="00B67186">
      <w:pPr>
        <w:pStyle w:val="normal0"/>
        <w:numPr>
          <w:ilvl w:val="0"/>
          <w:numId w:val="102"/>
        </w:numPr>
        <w:spacing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In the absence, their on-going patient’s treatments are managed by their colleagues.</w:t>
      </w:r>
    </w:p>
    <w:p w:rsidR="000B343E" w:rsidRPr="008218A3" w:rsidRDefault="000B343E" w:rsidP="000B343E">
      <w:pPr>
        <w:pStyle w:val="normal0"/>
        <w:spacing w:line="360" w:lineRule="auto"/>
        <w:jc w:val="both"/>
        <w:rPr>
          <w:rFonts w:ascii="Times New Roman" w:eastAsia="Times New Roman" w:hAnsi="Times New Roman" w:cs="Times New Roman"/>
          <w:b/>
          <w:sz w:val="24"/>
          <w:szCs w:val="24"/>
        </w:rPr>
      </w:pPr>
      <w:r w:rsidRPr="008218A3">
        <w:rPr>
          <w:rFonts w:ascii="Times New Roman" w:eastAsia="Times New Roman" w:hAnsi="Times New Roman" w:cs="Times New Roman"/>
          <w:b/>
          <w:sz w:val="24"/>
          <w:szCs w:val="24"/>
        </w:rPr>
        <w:t xml:space="preserve">NEW </w:t>
      </w:r>
      <w:r w:rsidR="004A7716" w:rsidRPr="008218A3">
        <w:rPr>
          <w:rFonts w:ascii="Times New Roman" w:eastAsia="Times New Roman" w:hAnsi="Times New Roman" w:cs="Times New Roman"/>
          <w:b/>
          <w:sz w:val="24"/>
          <w:szCs w:val="24"/>
        </w:rPr>
        <w:t>JOINING:</w:t>
      </w:r>
    </w:p>
    <w:p w:rsidR="000B343E" w:rsidRPr="008218A3" w:rsidRDefault="000B343E" w:rsidP="00656467">
      <w:pPr>
        <w:pStyle w:val="normal0"/>
        <w:spacing w:line="360" w:lineRule="auto"/>
        <w:ind w:firstLine="465"/>
        <w:jc w:val="both"/>
        <w:rPr>
          <w:rFonts w:ascii="Times New Roman" w:eastAsia="Times New Roman" w:hAnsi="Times New Roman" w:cs="Times New Roman"/>
          <w:b/>
          <w:sz w:val="24"/>
          <w:szCs w:val="24"/>
        </w:rPr>
      </w:pPr>
      <w:r w:rsidRPr="008218A3">
        <w:rPr>
          <w:rFonts w:ascii="Times New Roman" w:eastAsia="Times New Roman" w:hAnsi="Times New Roman" w:cs="Times New Roman"/>
          <w:b/>
          <w:sz w:val="24"/>
          <w:szCs w:val="24"/>
        </w:rPr>
        <w:t xml:space="preserve">Teaching/Non teaching </w:t>
      </w:r>
      <w:r w:rsidR="004A7716" w:rsidRPr="008218A3">
        <w:rPr>
          <w:rFonts w:ascii="Times New Roman" w:eastAsia="Times New Roman" w:hAnsi="Times New Roman" w:cs="Times New Roman"/>
          <w:b/>
          <w:sz w:val="24"/>
          <w:szCs w:val="24"/>
        </w:rPr>
        <w:t>Staff:</w:t>
      </w:r>
      <w:r w:rsidRPr="008218A3">
        <w:rPr>
          <w:rFonts w:ascii="Times New Roman" w:eastAsia="Times New Roman" w:hAnsi="Times New Roman" w:cs="Times New Roman"/>
          <w:b/>
          <w:sz w:val="24"/>
          <w:szCs w:val="24"/>
        </w:rPr>
        <w:t xml:space="preserve"> </w:t>
      </w:r>
    </w:p>
    <w:p w:rsidR="000B343E" w:rsidRPr="008218A3" w:rsidRDefault="000B343E" w:rsidP="00B67186">
      <w:pPr>
        <w:pStyle w:val="normal0"/>
        <w:numPr>
          <w:ilvl w:val="0"/>
          <w:numId w:val="103"/>
        </w:numPr>
        <w:spacing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On first day, orientation about department is given.</w:t>
      </w:r>
    </w:p>
    <w:p w:rsidR="000B343E" w:rsidRPr="008218A3" w:rsidRDefault="000B343E" w:rsidP="00B67186">
      <w:pPr>
        <w:pStyle w:val="normal0"/>
        <w:numPr>
          <w:ilvl w:val="0"/>
          <w:numId w:val="103"/>
        </w:numPr>
        <w:spacing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His/her duties are explained.</w:t>
      </w:r>
    </w:p>
    <w:p w:rsidR="000B343E" w:rsidRPr="008218A3" w:rsidRDefault="000B343E" w:rsidP="00B67186">
      <w:pPr>
        <w:pStyle w:val="normal0"/>
        <w:numPr>
          <w:ilvl w:val="0"/>
          <w:numId w:val="103"/>
        </w:numPr>
        <w:spacing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Rules &amp; regulations of the department are explained by senior staff members.</w:t>
      </w:r>
    </w:p>
    <w:p w:rsidR="000B343E" w:rsidRPr="008218A3" w:rsidRDefault="000B343E" w:rsidP="00B67186">
      <w:pPr>
        <w:pStyle w:val="normal0"/>
        <w:numPr>
          <w:ilvl w:val="0"/>
          <w:numId w:val="103"/>
        </w:numPr>
        <w:spacing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The new joined staff should submit file with complete set of documents.</w:t>
      </w:r>
    </w:p>
    <w:p w:rsidR="000B343E" w:rsidRPr="008218A3" w:rsidRDefault="000B343E" w:rsidP="00656467">
      <w:pPr>
        <w:pStyle w:val="normal0"/>
        <w:spacing w:line="360" w:lineRule="auto"/>
        <w:ind w:firstLine="360"/>
        <w:jc w:val="both"/>
        <w:rPr>
          <w:rFonts w:ascii="Times New Roman" w:eastAsia="Times New Roman" w:hAnsi="Times New Roman" w:cs="Times New Roman"/>
          <w:b/>
          <w:sz w:val="24"/>
          <w:szCs w:val="24"/>
        </w:rPr>
      </w:pPr>
      <w:r w:rsidRPr="008218A3">
        <w:rPr>
          <w:rFonts w:ascii="Times New Roman" w:eastAsia="Times New Roman" w:hAnsi="Times New Roman" w:cs="Times New Roman"/>
          <w:b/>
          <w:sz w:val="24"/>
          <w:szCs w:val="24"/>
        </w:rPr>
        <w:t>PG</w:t>
      </w:r>
    </w:p>
    <w:p w:rsidR="000B343E" w:rsidRPr="008218A3" w:rsidRDefault="000B343E" w:rsidP="00B67186">
      <w:pPr>
        <w:pStyle w:val="normal0"/>
        <w:numPr>
          <w:ilvl w:val="0"/>
          <w:numId w:val="104"/>
        </w:numPr>
        <w:spacing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Joining letter has to be submitted to the department.</w:t>
      </w:r>
    </w:p>
    <w:p w:rsidR="000B343E" w:rsidRPr="008218A3" w:rsidRDefault="000B343E" w:rsidP="00B67186">
      <w:pPr>
        <w:pStyle w:val="normal0"/>
        <w:numPr>
          <w:ilvl w:val="0"/>
          <w:numId w:val="104"/>
        </w:numPr>
        <w:spacing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PG’s are given orientation about the work, thesis &amp; library dissertations.</w:t>
      </w:r>
    </w:p>
    <w:p w:rsidR="000B343E" w:rsidRPr="008218A3" w:rsidRDefault="00174D2C" w:rsidP="00656467">
      <w:pPr>
        <w:pStyle w:val="normal0"/>
        <w:spacing w:line="360" w:lineRule="auto"/>
        <w:jc w:val="both"/>
        <w:rPr>
          <w:rFonts w:ascii="Times New Roman" w:eastAsia="Times New Roman" w:hAnsi="Times New Roman" w:cs="Times New Roman"/>
          <w:b/>
          <w:sz w:val="24"/>
          <w:szCs w:val="24"/>
        </w:rPr>
      </w:pPr>
      <w:r w:rsidRPr="008218A3">
        <w:rPr>
          <w:rFonts w:ascii="Times New Roman" w:eastAsia="Times New Roman" w:hAnsi="Times New Roman" w:cs="Times New Roman"/>
          <w:b/>
          <w:sz w:val="24"/>
          <w:szCs w:val="24"/>
        </w:rPr>
        <w:t>WORK DISTRIBUTION</w:t>
      </w:r>
      <w:r w:rsidR="000B343E" w:rsidRPr="008218A3">
        <w:rPr>
          <w:rFonts w:ascii="Times New Roman" w:eastAsia="Times New Roman" w:hAnsi="Times New Roman" w:cs="Times New Roman"/>
          <w:b/>
          <w:sz w:val="24"/>
          <w:szCs w:val="24"/>
        </w:rPr>
        <w:t xml:space="preserve"> :</w:t>
      </w:r>
    </w:p>
    <w:p w:rsidR="00BC400C" w:rsidRPr="008218A3" w:rsidRDefault="00BC400C" w:rsidP="00FC1A79">
      <w:pPr>
        <w:pStyle w:val="ListParagraph"/>
        <w:numPr>
          <w:ilvl w:val="0"/>
          <w:numId w:val="120"/>
        </w:numPr>
        <w:tabs>
          <w:tab w:val="left" w:pos="1042"/>
        </w:tabs>
        <w:spacing w:before="89"/>
        <w:rPr>
          <w:b/>
          <w:color w:val="000000" w:themeColor="text1"/>
          <w:sz w:val="24"/>
          <w:szCs w:val="24"/>
        </w:rPr>
      </w:pPr>
      <w:r w:rsidRPr="008218A3">
        <w:rPr>
          <w:b/>
          <w:color w:val="000000" w:themeColor="text1"/>
          <w:sz w:val="24"/>
          <w:szCs w:val="24"/>
        </w:rPr>
        <w:t>Purpose:</w:t>
      </w:r>
    </w:p>
    <w:p w:rsidR="00BC400C" w:rsidRPr="008218A3" w:rsidRDefault="00BC400C" w:rsidP="00BC400C">
      <w:pPr>
        <w:pStyle w:val="BodyText"/>
        <w:spacing w:before="244" w:line="360" w:lineRule="auto"/>
        <w:ind w:left="760" w:right="500"/>
        <w:rPr>
          <w:color w:val="000000" w:themeColor="text1"/>
        </w:rPr>
      </w:pPr>
      <w:r w:rsidRPr="008218A3">
        <w:rPr>
          <w:color w:val="000000" w:themeColor="text1"/>
        </w:rPr>
        <w:t>To ensure that adequate treatment services are provided to patients during the appointments and all the diseased teeth are restored back to form and function.</w:t>
      </w:r>
    </w:p>
    <w:p w:rsidR="00BC400C" w:rsidRPr="008218A3" w:rsidRDefault="00BC400C" w:rsidP="00FC1A79">
      <w:pPr>
        <w:pStyle w:val="Heading1"/>
        <w:keepNext w:val="0"/>
        <w:keepLines w:val="0"/>
        <w:numPr>
          <w:ilvl w:val="0"/>
          <w:numId w:val="120"/>
        </w:numPr>
        <w:tabs>
          <w:tab w:val="left" w:pos="1042"/>
        </w:tabs>
        <w:spacing w:before="0" w:line="360" w:lineRule="auto"/>
        <w:ind w:hanging="282"/>
        <w:rPr>
          <w:rFonts w:ascii="Times New Roman" w:hAnsi="Times New Roman" w:cs="Times New Roman"/>
          <w:color w:val="000000" w:themeColor="text1"/>
          <w:sz w:val="24"/>
          <w:szCs w:val="24"/>
        </w:rPr>
      </w:pPr>
      <w:r w:rsidRPr="008218A3">
        <w:rPr>
          <w:rFonts w:ascii="Times New Roman" w:hAnsi="Times New Roman" w:cs="Times New Roman"/>
          <w:color w:val="000000" w:themeColor="text1"/>
          <w:sz w:val="24"/>
          <w:szCs w:val="24"/>
        </w:rPr>
        <w:t>Scope:</w:t>
      </w:r>
    </w:p>
    <w:p w:rsidR="00BC400C" w:rsidRPr="008218A3" w:rsidRDefault="00BC400C" w:rsidP="00BC400C">
      <w:pPr>
        <w:pStyle w:val="BodyText"/>
        <w:spacing w:line="360" w:lineRule="auto"/>
        <w:ind w:left="760"/>
        <w:rPr>
          <w:color w:val="000000" w:themeColor="text1"/>
        </w:rPr>
      </w:pPr>
      <w:r w:rsidRPr="008218A3">
        <w:rPr>
          <w:color w:val="000000" w:themeColor="text1"/>
        </w:rPr>
        <w:t>It covers the patients visiting the department for appointment treatment procedures.</w:t>
      </w:r>
    </w:p>
    <w:p w:rsidR="00BC400C" w:rsidRPr="008218A3" w:rsidRDefault="00BC400C" w:rsidP="00FC1A79">
      <w:pPr>
        <w:pStyle w:val="Heading1"/>
        <w:keepNext w:val="0"/>
        <w:keepLines w:val="0"/>
        <w:numPr>
          <w:ilvl w:val="0"/>
          <w:numId w:val="120"/>
        </w:numPr>
        <w:tabs>
          <w:tab w:val="left" w:pos="1042"/>
        </w:tabs>
        <w:spacing w:before="0" w:line="360" w:lineRule="auto"/>
        <w:ind w:hanging="282"/>
        <w:rPr>
          <w:rFonts w:ascii="Times New Roman" w:hAnsi="Times New Roman" w:cs="Times New Roman"/>
          <w:color w:val="000000" w:themeColor="text1"/>
          <w:sz w:val="24"/>
          <w:szCs w:val="24"/>
        </w:rPr>
      </w:pPr>
      <w:r w:rsidRPr="008218A3">
        <w:rPr>
          <w:rFonts w:ascii="Times New Roman" w:hAnsi="Times New Roman" w:cs="Times New Roman"/>
          <w:color w:val="000000" w:themeColor="text1"/>
          <w:sz w:val="24"/>
          <w:szCs w:val="24"/>
        </w:rPr>
        <w:t>Responsibility:</w:t>
      </w:r>
    </w:p>
    <w:p w:rsidR="00BC400C" w:rsidRPr="008218A3" w:rsidRDefault="00BC400C" w:rsidP="00FC1A79">
      <w:pPr>
        <w:pStyle w:val="ListParagraph"/>
        <w:numPr>
          <w:ilvl w:val="1"/>
          <w:numId w:val="120"/>
        </w:numPr>
        <w:tabs>
          <w:tab w:val="left" w:pos="1480"/>
          <w:tab w:val="left" w:pos="1481"/>
        </w:tabs>
        <w:spacing w:line="350" w:lineRule="auto"/>
        <w:ind w:right="429"/>
        <w:rPr>
          <w:color w:val="000000" w:themeColor="text1"/>
          <w:sz w:val="24"/>
          <w:szCs w:val="24"/>
        </w:rPr>
      </w:pPr>
      <w:r w:rsidRPr="008218A3">
        <w:rPr>
          <w:color w:val="000000" w:themeColor="text1"/>
          <w:sz w:val="24"/>
          <w:szCs w:val="24"/>
        </w:rPr>
        <w:t>The Clerical Staff is responsible for registering patients and also giving appointments where indicated after the treatment is</w:t>
      </w:r>
      <w:r w:rsidRPr="008218A3">
        <w:rPr>
          <w:color w:val="000000" w:themeColor="text1"/>
          <w:spacing w:val="-3"/>
          <w:sz w:val="24"/>
          <w:szCs w:val="24"/>
        </w:rPr>
        <w:t xml:space="preserve"> </w:t>
      </w:r>
      <w:r w:rsidRPr="008218A3">
        <w:rPr>
          <w:color w:val="000000" w:themeColor="text1"/>
          <w:sz w:val="24"/>
          <w:szCs w:val="24"/>
        </w:rPr>
        <w:t>completed.</w:t>
      </w:r>
    </w:p>
    <w:p w:rsidR="00BC400C" w:rsidRPr="008218A3" w:rsidRDefault="00BC400C" w:rsidP="00FC1A79">
      <w:pPr>
        <w:pStyle w:val="ListParagraph"/>
        <w:numPr>
          <w:ilvl w:val="1"/>
          <w:numId w:val="120"/>
        </w:numPr>
        <w:tabs>
          <w:tab w:val="left" w:pos="1480"/>
          <w:tab w:val="left" w:pos="1481"/>
        </w:tabs>
        <w:spacing w:before="13" w:line="350" w:lineRule="auto"/>
        <w:ind w:right="433"/>
        <w:rPr>
          <w:color w:val="000000" w:themeColor="text1"/>
          <w:sz w:val="24"/>
          <w:szCs w:val="24"/>
        </w:rPr>
      </w:pPr>
      <w:r w:rsidRPr="008218A3">
        <w:rPr>
          <w:color w:val="000000" w:themeColor="text1"/>
          <w:sz w:val="24"/>
          <w:szCs w:val="24"/>
        </w:rPr>
        <w:t>The interns, post graduate students and  staff are responsible for treating the patients, as per the</w:t>
      </w:r>
      <w:r w:rsidRPr="008218A3">
        <w:rPr>
          <w:color w:val="000000" w:themeColor="text1"/>
          <w:spacing w:val="-1"/>
          <w:sz w:val="24"/>
          <w:szCs w:val="24"/>
        </w:rPr>
        <w:t xml:space="preserve"> </w:t>
      </w:r>
      <w:r w:rsidRPr="008218A3">
        <w:rPr>
          <w:color w:val="000000" w:themeColor="text1"/>
          <w:sz w:val="24"/>
          <w:szCs w:val="24"/>
        </w:rPr>
        <w:t>appointments.</w:t>
      </w:r>
    </w:p>
    <w:p w:rsidR="00BC400C" w:rsidRPr="008218A3" w:rsidRDefault="00BC400C" w:rsidP="004A7716">
      <w:pPr>
        <w:pStyle w:val="ListParagraph"/>
        <w:numPr>
          <w:ilvl w:val="1"/>
          <w:numId w:val="120"/>
        </w:numPr>
        <w:spacing w:before="12" w:line="360" w:lineRule="auto"/>
        <w:ind w:right="436"/>
        <w:rPr>
          <w:color w:val="000000" w:themeColor="text1"/>
          <w:sz w:val="24"/>
          <w:szCs w:val="24"/>
        </w:rPr>
      </w:pPr>
      <w:r w:rsidRPr="008218A3">
        <w:rPr>
          <w:color w:val="000000" w:themeColor="text1"/>
          <w:sz w:val="24"/>
          <w:szCs w:val="24"/>
        </w:rPr>
        <w:lastRenderedPageBreak/>
        <w:t>The Senior staff are responsible for supervision and also rendering treatment to patients on their respective work checking and working</w:t>
      </w:r>
      <w:r w:rsidRPr="008218A3">
        <w:rPr>
          <w:color w:val="000000" w:themeColor="text1"/>
          <w:spacing w:val="-4"/>
          <w:sz w:val="24"/>
          <w:szCs w:val="24"/>
        </w:rPr>
        <w:t xml:space="preserve"> </w:t>
      </w:r>
      <w:r w:rsidRPr="008218A3">
        <w:rPr>
          <w:color w:val="000000" w:themeColor="text1"/>
          <w:sz w:val="24"/>
          <w:szCs w:val="24"/>
        </w:rPr>
        <w:t>days.</w:t>
      </w:r>
    </w:p>
    <w:p w:rsidR="00BC400C" w:rsidRPr="008218A3" w:rsidRDefault="00BC400C" w:rsidP="004A7716">
      <w:pPr>
        <w:pStyle w:val="Heading1"/>
        <w:keepNext w:val="0"/>
        <w:keepLines w:val="0"/>
        <w:numPr>
          <w:ilvl w:val="0"/>
          <w:numId w:val="120"/>
        </w:numPr>
        <w:tabs>
          <w:tab w:val="left" w:pos="1041"/>
        </w:tabs>
        <w:spacing w:before="227" w:line="360" w:lineRule="auto"/>
        <w:rPr>
          <w:rFonts w:ascii="Times New Roman" w:hAnsi="Times New Roman" w:cs="Times New Roman"/>
          <w:color w:val="000000" w:themeColor="text1"/>
          <w:sz w:val="24"/>
          <w:szCs w:val="24"/>
        </w:rPr>
      </w:pPr>
      <w:r w:rsidRPr="008218A3">
        <w:rPr>
          <w:rFonts w:ascii="Times New Roman" w:hAnsi="Times New Roman" w:cs="Times New Roman"/>
          <w:color w:val="000000" w:themeColor="text1"/>
          <w:sz w:val="24"/>
          <w:szCs w:val="24"/>
        </w:rPr>
        <w:t>Standard</w:t>
      </w:r>
      <w:r w:rsidRPr="008218A3">
        <w:rPr>
          <w:rFonts w:ascii="Times New Roman" w:hAnsi="Times New Roman" w:cs="Times New Roman"/>
          <w:color w:val="000000" w:themeColor="text1"/>
          <w:spacing w:val="-1"/>
          <w:sz w:val="24"/>
          <w:szCs w:val="24"/>
        </w:rPr>
        <w:t xml:space="preserve"> </w:t>
      </w:r>
      <w:r w:rsidRPr="008218A3">
        <w:rPr>
          <w:rFonts w:ascii="Times New Roman" w:hAnsi="Times New Roman" w:cs="Times New Roman"/>
          <w:color w:val="000000" w:themeColor="text1"/>
          <w:sz w:val="24"/>
          <w:szCs w:val="24"/>
        </w:rPr>
        <w:t>procedures:</w:t>
      </w:r>
    </w:p>
    <w:p w:rsidR="00BC400C" w:rsidRPr="008218A3" w:rsidRDefault="00BC400C" w:rsidP="00BC400C">
      <w:pPr>
        <w:pStyle w:val="TableParagraph"/>
        <w:numPr>
          <w:ilvl w:val="0"/>
          <w:numId w:val="37"/>
        </w:numPr>
        <w:tabs>
          <w:tab w:val="left" w:pos="827"/>
          <w:tab w:val="left" w:pos="828"/>
        </w:tabs>
        <w:spacing w:line="360" w:lineRule="auto"/>
        <w:ind w:right="126"/>
        <w:rPr>
          <w:color w:val="000000" w:themeColor="text1"/>
          <w:sz w:val="24"/>
          <w:szCs w:val="24"/>
        </w:rPr>
      </w:pPr>
      <w:r w:rsidRPr="008218A3">
        <w:rPr>
          <w:color w:val="000000" w:themeColor="text1"/>
          <w:sz w:val="24"/>
          <w:szCs w:val="24"/>
        </w:rPr>
        <w:t>UG/Intern/PG/Staff :  Call the patient in the department and make the patient sit comfortably in the dental</w:t>
      </w:r>
      <w:r w:rsidRPr="008218A3">
        <w:rPr>
          <w:color w:val="000000" w:themeColor="text1"/>
          <w:spacing w:val="-2"/>
          <w:sz w:val="24"/>
          <w:szCs w:val="24"/>
        </w:rPr>
        <w:t xml:space="preserve"> </w:t>
      </w:r>
      <w:r w:rsidRPr="008218A3">
        <w:rPr>
          <w:color w:val="000000" w:themeColor="text1"/>
          <w:sz w:val="24"/>
          <w:szCs w:val="24"/>
        </w:rPr>
        <w:t>chair.</w:t>
      </w:r>
    </w:p>
    <w:p w:rsidR="00BC400C" w:rsidRPr="008218A3" w:rsidRDefault="00BC400C" w:rsidP="00BC400C">
      <w:pPr>
        <w:pStyle w:val="TableParagraph"/>
        <w:numPr>
          <w:ilvl w:val="0"/>
          <w:numId w:val="37"/>
        </w:numPr>
        <w:tabs>
          <w:tab w:val="left" w:pos="827"/>
          <w:tab w:val="left" w:pos="828"/>
        </w:tabs>
        <w:spacing w:line="360" w:lineRule="auto"/>
        <w:ind w:right="368"/>
        <w:rPr>
          <w:color w:val="000000" w:themeColor="text1"/>
          <w:sz w:val="24"/>
          <w:szCs w:val="24"/>
        </w:rPr>
      </w:pPr>
      <w:r w:rsidRPr="008218A3">
        <w:rPr>
          <w:color w:val="000000" w:themeColor="text1"/>
          <w:sz w:val="24"/>
          <w:szCs w:val="24"/>
        </w:rPr>
        <w:t xml:space="preserve">Establish a verbal communication with the patient and enquire </w:t>
      </w:r>
      <w:r w:rsidRPr="008218A3">
        <w:rPr>
          <w:color w:val="000000" w:themeColor="text1"/>
          <w:spacing w:val="-4"/>
          <w:sz w:val="24"/>
          <w:szCs w:val="24"/>
        </w:rPr>
        <w:t xml:space="preserve">about </w:t>
      </w:r>
      <w:r w:rsidRPr="008218A3">
        <w:rPr>
          <w:color w:val="000000" w:themeColor="text1"/>
          <w:sz w:val="24"/>
          <w:szCs w:val="24"/>
        </w:rPr>
        <w:t>his/her chief complaint and any associated medical</w:t>
      </w:r>
      <w:r w:rsidRPr="008218A3">
        <w:rPr>
          <w:color w:val="000000" w:themeColor="text1"/>
          <w:spacing w:val="-1"/>
          <w:sz w:val="24"/>
          <w:szCs w:val="24"/>
        </w:rPr>
        <w:t xml:space="preserve"> </w:t>
      </w:r>
      <w:r w:rsidRPr="008218A3">
        <w:rPr>
          <w:color w:val="000000" w:themeColor="text1"/>
          <w:sz w:val="24"/>
          <w:szCs w:val="24"/>
        </w:rPr>
        <w:t>conditions.</w:t>
      </w:r>
    </w:p>
    <w:p w:rsidR="00BC400C" w:rsidRPr="008218A3" w:rsidRDefault="00BC400C" w:rsidP="00BC400C">
      <w:pPr>
        <w:pStyle w:val="TableParagraph"/>
        <w:numPr>
          <w:ilvl w:val="0"/>
          <w:numId w:val="37"/>
        </w:numPr>
        <w:tabs>
          <w:tab w:val="left" w:pos="827"/>
          <w:tab w:val="left" w:pos="828"/>
        </w:tabs>
        <w:spacing w:line="360" w:lineRule="auto"/>
        <w:ind w:right="355"/>
        <w:rPr>
          <w:color w:val="000000" w:themeColor="text1"/>
          <w:sz w:val="24"/>
          <w:szCs w:val="24"/>
        </w:rPr>
      </w:pPr>
      <w:r w:rsidRPr="008218A3">
        <w:rPr>
          <w:color w:val="000000" w:themeColor="text1"/>
          <w:sz w:val="24"/>
          <w:szCs w:val="24"/>
        </w:rPr>
        <w:t>After oral examination patient is explained about the procedure to be carried out.</w:t>
      </w:r>
    </w:p>
    <w:p w:rsidR="00BC400C" w:rsidRPr="008218A3" w:rsidRDefault="00BC400C" w:rsidP="00BC400C">
      <w:pPr>
        <w:pStyle w:val="TableParagraph"/>
        <w:numPr>
          <w:ilvl w:val="0"/>
          <w:numId w:val="37"/>
        </w:numPr>
        <w:tabs>
          <w:tab w:val="left" w:pos="827"/>
          <w:tab w:val="left" w:pos="828"/>
        </w:tabs>
        <w:spacing w:line="360" w:lineRule="auto"/>
        <w:ind w:right="422"/>
        <w:rPr>
          <w:color w:val="000000" w:themeColor="text1"/>
          <w:sz w:val="24"/>
          <w:szCs w:val="24"/>
        </w:rPr>
      </w:pPr>
      <w:r w:rsidRPr="008218A3">
        <w:rPr>
          <w:color w:val="000000" w:themeColor="text1"/>
          <w:sz w:val="24"/>
          <w:szCs w:val="24"/>
        </w:rPr>
        <w:t xml:space="preserve">Assure and allay patient’s fears </w:t>
      </w:r>
      <w:r w:rsidRPr="008218A3">
        <w:rPr>
          <w:color w:val="000000" w:themeColor="text1"/>
          <w:spacing w:val="-6"/>
          <w:sz w:val="24"/>
          <w:szCs w:val="24"/>
        </w:rPr>
        <w:t xml:space="preserve">if </w:t>
      </w:r>
      <w:r w:rsidRPr="008218A3">
        <w:rPr>
          <w:color w:val="000000" w:themeColor="text1"/>
          <w:sz w:val="24"/>
          <w:szCs w:val="24"/>
        </w:rPr>
        <w:t>any about the dental</w:t>
      </w:r>
      <w:r w:rsidRPr="008218A3">
        <w:rPr>
          <w:color w:val="000000" w:themeColor="text1"/>
          <w:spacing w:val="-4"/>
          <w:sz w:val="24"/>
          <w:szCs w:val="24"/>
        </w:rPr>
        <w:t xml:space="preserve"> </w:t>
      </w:r>
      <w:r w:rsidRPr="008218A3">
        <w:rPr>
          <w:color w:val="000000" w:themeColor="text1"/>
          <w:sz w:val="24"/>
          <w:szCs w:val="24"/>
        </w:rPr>
        <w:t>treatment.</w:t>
      </w:r>
    </w:p>
    <w:p w:rsidR="00BC400C" w:rsidRPr="008218A3" w:rsidRDefault="00BC400C" w:rsidP="00BC400C">
      <w:pPr>
        <w:pStyle w:val="TableParagraph"/>
        <w:numPr>
          <w:ilvl w:val="0"/>
          <w:numId w:val="37"/>
        </w:numPr>
        <w:tabs>
          <w:tab w:val="left" w:pos="828"/>
        </w:tabs>
        <w:spacing w:line="360" w:lineRule="auto"/>
        <w:ind w:right="368"/>
        <w:jc w:val="both"/>
        <w:rPr>
          <w:color w:val="000000" w:themeColor="text1"/>
          <w:sz w:val="24"/>
          <w:szCs w:val="24"/>
        </w:rPr>
      </w:pPr>
      <w:r w:rsidRPr="008218A3">
        <w:rPr>
          <w:color w:val="000000" w:themeColor="text1"/>
          <w:sz w:val="24"/>
          <w:szCs w:val="24"/>
        </w:rPr>
        <w:t xml:space="preserve">Wear mask and gloves and </w:t>
      </w:r>
      <w:r w:rsidRPr="008218A3">
        <w:rPr>
          <w:color w:val="000000" w:themeColor="text1"/>
          <w:spacing w:val="-3"/>
          <w:sz w:val="24"/>
          <w:szCs w:val="24"/>
        </w:rPr>
        <w:t xml:space="preserve">follow </w:t>
      </w:r>
      <w:r w:rsidRPr="008218A3">
        <w:rPr>
          <w:color w:val="000000" w:themeColor="text1"/>
          <w:sz w:val="24"/>
          <w:szCs w:val="24"/>
        </w:rPr>
        <w:t>the OSHA’S safety and health program managements guidelines</w:t>
      </w:r>
      <w:r w:rsidRPr="008218A3">
        <w:rPr>
          <w:color w:val="000000" w:themeColor="text1"/>
          <w:spacing w:val="-3"/>
          <w:sz w:val="24"/>
          <w:szCs w:val="24"/>
        </w:rPr>
        <w:t xml:space="preserve"> </w:t>
      </w:r>
      <w:r w:rsidRPr="008218A3">
        <w:rPr>
          <w:color w:val="000000" w:themeColor="text1"/>
          <w:sz w:val="24"/>
          <w:szCs w:val="24"/>
        </w:rPr>
        <w:t>while treating</w:t>
      </w:r>
      <w:r w:rsidRPr="008218A3">
        <w:rPr>
          <w:color w:val="000000" w:themeColor="text1"/>
          <w:spacing w:val="-4"/>
          <w:sz w:val="24"/>
          <w:szCs w:val="24"/>
        </w:rPr>
        <w:t xml:space="preserve"> </w:t>
      </w:r>
      <w:r w:rsidRPr="008218A3">
        <w:rPr>
          <w:color w:val="000000" w:themeColor="text1"/>
          <w:sz w:val="24"/>
          <w:szCs w:val="24"/>
        </w:rPr>
        <w:t>patients reported in the department.</w:t>
      </w:r>
    </w:p>
    <w:p w:rsidR="00BC400C" w:rsidRPr="008218A3" w:rsidRDefault="00BC400C" w:rsidP="00BC400C">
      <w:pPr>
        <w:pStyle w:val="TableParagraph"/>
        <w:numPr>
          <w:ilvl w:val="0"/>
          <w:numId w:val="37"/>
        </w:numPr>
        <w:tabs>
          <w:tab w:val="left" w:pos="828"/>
        </w:tabs>
        <w:spacing w:line="360" w:lineRule="auto"/>
        <w:ind w:right="101"/>
        <w:jc w:val="both"/>
        <w:rPr>
          <w:color w:val="000000" w:themeColor="text1"/>
          <w:sz w:val="24"/>
          <w:szCs w:val="24"/>
        </w:rPr>
      </w:pPr>
      <w:r w:rsidRPr="008218A3">
        <w:rPr>
          <w:color w:val="000000" w:themeColor="text1"/>
          <w:sz w:val="24"/>
          <w:szCs w:val="24"/>
        </w:rPr>
        <w:t xml:space="preserve">At the end of the procedure, dispose the mask and gloves as per the </w:t>
      </w:r>
      <w:r w:rsidRPr="008218A3">
        <w:rPr>
          <w:color w:val="000000" w:themeColor="text1"/>
          <w:spacing w:val="-3"/>
          <w:sz w:val="24"/>
          <w:szCs w:val="24"/>
        </w:rPr>
        <w:t xml:space="preserve">waste </w:t>
      </w:r>
      <w:r w:rsidRPr="008218A3">
        <w:rPr>
          <w:color w:val="000000" w:themeColor="text1"/>
          <w:sz w:val="24"/>
          <w:szCs w:val="24"/>
        </w:rPr>
        <w:t>disposal</w:t>
      </w:r>
      <w:r w:rsidRPr="008218A3">
        <w:rPr>
          <w:color w:val="000000" w:themeColor="text1"/>
          <w:spacing w:val="-1"/>
          <w:sz w:val="24"/>
          <w:szCs w:val="24"/>
        </w:rPr>
        <w:t xml:space="preserve"> </w:t>
      </w:r>
      <w:r w:rsidRPr="008218A3">
        <w:rPr>
          <w:color w:val="000000" w:themeColor="text1"/>
          <w:sz w:val="24"/>
          <w:szCs w:val="24"/>
        </w:rPr>
        <w:t>guidelines.</w:t>
      </w:r>
    </w:p>
    <w:p w:rsidR="00BC400C" w:rsidRPr="008218A3" w:rsidRDefault="00BC400C" w:rsidP="00BC400C">
      <w:pPr>
        <w:pStyle w:val="TableParagraph"/>
        <w:numPr>
          <w:ilvl w:val="0"/>
          <w:numId w:val="37"/>
        </w:numPr>
        <w:tabs>
          <w:tab w:val="left" w:pos="827"/>
          <w:tab w:val="left" w:pos="828"/>
        </w:tabs>
        <w:spacing w:line="360" w:lineRule="auto"/>
        <w:ind w:right="574"/>
        <w:rPr>
          <w:color w:val="000000" w:themeColor="text1"/>
          <w:sz w:val="24"/>
          <w:szCs w:val="24"/>
        </w:rPr>
      </w:pPr>
      <w:r w:rsidRPr="008218A3">
        <w:rPr>
          <w:color w:val="000000" w:themeColor="text1"/>
          <w:sz w:val="24"/>
          <w:szCs w:val="24"/>
        </w:rPr>
        <w:t>Schedule the patient for another appointment for continuation / completion of the</w:t>
      </w:r>
      <w:r w:rsidRPr="008218A3">
        <w:rPr>
          <w:color w:val="000000" w:themeColor="text1"/>
          <w:spacing w:val="-2"/>
          <w:sz w:val="24"/>
          <w:szCs w:val="24"/>
        </w:rPr>
        <w:t xml:space="preserve"> </w:t>
      </w:r>
      <w:r w:rsidRPr="008218A3">
        <w:rPr>
          <w:color w:val="000000" w:themeColor="text1"/>
          <w:sz w:val="24"/>
          <w:szCs w:val="24"/>
        </w:rPr>
        <w:t>treatment.</w:t>
      </w:r>
    </w:p>
    <w:p w:rsidR="00BC400C" w:rsidRPr="008218A3" w:rsidRDefault="00BC400C" w:rsidP="00BC400C">
      <w:pPr>
        <w:pStyle w:val="TableParagraph"/>
        <w:numPr>
          <w:ilvl w:val="0"/>
          <w:numId w:val="37"/>
        </w:numPr>
        <w:tabs>
          <w:tab w:val="left" w:pos="827"/>
          <w:tab w:val="left" w:pos="828"/>
        </w:tabs>
        <w:spacing w:line="360" w:lineRule="auto"/>
        <w:ind w:right="230"/>
        <w:rPr>
          <w:color w:val="000000" w:themeColor="text1"/>
          <w:sz w:val="24"/>
          <w:szCs w:val="24"/>
        </w:rPr>
      </w:pPr>
      <w:r w:rsidRPr="008218A3">
        <w:rPr>
          <w:color w:val="000000" w:themeColor="text1"/>
          <w:sz w:val="24"/>
          <w:szCs w:val="24"/>
        </w:rPr>
        <w:t>Refer the patient to the concerned department after all the</w:t>
      </w:r>
      <w:r w:rsidRPr="008218A3">
        <w:rPr>
          <w:color w:val="000000" w:themeColor="text1"/>
          <w:spacing w:val="-19"/>
          <w:sz w:val="24"/>
          <w:szCs w:val="24"/>
        </w:rPr>
        <w:t xml:space="preserve"> </w:t>
      </w:r>
      <w:r w:rsidRPr="008218A3">
        <w:rPr>
          <w:color w:val="000000" w:themeColor="text1"/>
          <w:sz w:val="24"/>
          <w:szCs w:val="24"/>
        </w:rPr>
        <w:t>restorations are</w:t>
      </w:r>
      <w:r w:rsidRPr="008218A3">
        <w:rPr>
          <w:color w:val="000000" w:themeColor="text1"/>
          <w:spacing w:val="-2"/>
          <w:sz w:val="24"/>
          <w:szCs w:val="24"/>
        </w:rPr>
        <w:t xml:space="preserve"> </w:t>
      </w:r>
      <w:r w:rsidRPr="008218A3">
        <w:rPr>
          <w:color w:val="000000" w:themeColor="text1"/>
          <w:sz w:val="24"/>
          <w:szCs w:val="24"/>
        </w:rPr>
        <w:t>completed.</w:t>
      </w:r>
    </w:p>
    <w:p w:rsidR="00BC400C" w:rsidRPr="008218A3" w:rsidRDefault="00BC400C" w:rsidP="00BC400C">
      <w:pPr>
        <w:pStyle w:val="TableParagraph"/>
        <w:numPr>
          <w:ilvl w:val="0"/>
          <w:numId w:val="37"/>
        </w:numPr>
        <w:tabs>
          <w:tab w:val="left" w:pos="827"/>
          <w:tab w:val="left" w:pos="828"/>
        </w:tabs>
        <w:spacing w:line="360" w:lineRule="auto"/>
        <w:ind w:right="230"/>
        <w:rPr>
          <w:color w:val="000000" w:themeColor="text1"/>
          <w:sz w:val="24"/>
          <w:szCs w:val="24"/>
        </w:rPr>
      </w:pPr>
      <w:r w:rsidRPr="008218A3">
        <w:rPr>
          <w:color w:val="000000" w:themeColor="text1"/>
          <w:sz w:val="24"/>
          <w:szCs w:val="24"/>
        </w:rPr>
        <w:t xml:space="preserve">Enter the patient details and treatment carried out on work </w:t>
      </w:r>
      <w:r w:rsidRPr="008218A3">
        <w:rPr>
          <w:color w:val="000000" w:themeColor="text1"/>
          <w:spacing w:val="-4"/>
          <w:sz w:val="24"/>
          <w:szCs w:val="24"/>
        </w:rPr>
        <w:t xml:space="preserve">done </w:t>
      </w:r>
      <w:r w:rsidRPr="008218A3">
        <w:rPr>
          <w:color w:val="000000" w:themeColor="text1"/>
          <w:sz w:val="24"/>
          <w:szCs w:val="24"/>
        </w:rPr>
        <w:t>registers.</w:t>
      </w:r>
    </w:p>
    <w:p w:rsidR="000B343E" w:rsidRPr="008218A3" w:rsidRDefault="000B343E" w:rsidP="000B343E">
      <w:pPr>
        <w:pStyle w:val="normal0"/>
        <w:spacing w:after="0" w:line="360" w:lineRule="auto"/>
        <w:jc w:val="both"/>
        <w:rPr>
          <w:rFonts w:ascii="Times New Roman" w:eastAsia="Times New Roman" w:hAnsi="Times New Roman" w:cs="Times New Roman"/>
          <w:b/>
          <w:sz w:val="24"/>
          <w:szCs w:val="24"/>
        </w:rPr>
      </w:pPr>
    </w:p>
    <w:p w:rsidR="000B343E" w:rsidRPr="008218A3" w:rsidRDefault="000B343E" w:rsidP="000B343E">
      <w:pPr>
        <w:pStyle w:val="normal0"/>
        <w:spacing w:after="0" w:line="360" w:lineRule="auto"/>
        <w:jc w:val="both"/>
        <w:rPr>
          <w:rFonts w:ascii="Times New Roman" w:eastAsia="Times New Roman" w:hAnsi="Times New Roman" w:cs="Times New Roman"/>
          <w:b/>
          <w:sz w:val="24"/>
          <w:szCs w:val="24"/>
        </w:rPr>
      </w:pPr>
      <w:r w:rsidRPr="008218A3">
        <w:rPr>
          <w:rFonts w:ascii="Times New Roman" w:eastAsia="Times New Roman" w:hAnsi="Times New Roman" w:cs="Times New Roman"/>
          <w:b/>
          <w:sz w:val="24"/>
          <w:szCs w:val="24"/>
        </w:rPr>
        <w:t>RECORD KEEPING:</w:t>
      </w:r>
    </w:p>
    <w:p w:rsidR="000B343E" w:rsidRPr="008218A3" w:rsidRDefault="00E878B9" w:rsidP="000B343E">
      <w:pPr>
        <w:pStyle w:val="normal0"/>
        <w:spacing w:after="0" w:line="360" w:lineRule="auto"/>
        <w:jc w:val="both"/>
        <w:rPr>
          <w:rFonts w:ascii="Times New Roman" w:eastAsia="Times New Roman" w:hAnsi="Times New Roman" w:cs="Times New Roman"/>
          <w:b/>
          <w:sz w:val="24"/>
          <w:szCs w:val="24"/>
        </w:rPr>
      </w:pPr>
      <w:r w:rsidRPr="008218A3">
        <w:rPr>
          <w:rFonts w:ascii="Times New Roman" w:eastAsia="Times New Roman" w:hAnsi="Times New Roman" w:cs="Times New Roman"/>
          <w:b/>
          <w:sz w:val="24"/>
          <w:szCs w:val="24"/>
        </w:rPr>
        <w:t>List of Register</w:t>
      </w:r>
      <w:r w:rsidR="000B343E" w:rsidRPr="008218A3">
        <w:rPr>
          <w:rFonts w:ascii="Times New Roman" w:eastAsia="Times New Roman" w:hAnsi="Times New Roman" w:cs="Times New Roman"/>
          <w:b/>
          <w:sz w:val="24"/>
          <w:szCs w:val="24"/>
        </w:rPr>
        <w:t>:</w:t>
      </w:r>
    </w:p>
    <w:p w:rsidR="000B343E" w:rsidRPr="008218A3" w:rsidRDefault="000B343E" w:rsidP="00FC1A79">
      <w:pPr>
        <w:pStyle w:val="normal0"/>
        <w:numPr>
          <w:ilvl w:val="0"/>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Inward Register</w:t>
      </w:r>
    </w:p>
    <w:p w:rsidR="000B343E" w:rsidRPr="008218A3" w:rsidRDefault="000B343E" w:rsidP="00FC1A79">
      <w:pPr>
        <w:pStyle w:val="normal0"/>
        <w:numPr>
          <w:ilvl w:val="0"/>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Outward Register</w:t>
      </w:r>
    </w:p>
    <w:p w:rsidR="000B343E" w:rsidRPr="008218A3" w:rsidRDefault="000B343E" w:rsidP="00FC1A79">
      <w:pPr>
        <w:pStyle w:val="normal0"/>
        <w:numPr>
          <w:ilvl w:val="0"/>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Indent Book Register</w:t>
      </w:r>
    </w:p>
    <w:p w:rsidR="000B343E" w:rsidRPr="008218A3" w:rsidRDefault="000B343E" w:rsidP="00FC1A79">
      <w:pPr>
        <w:pStyle w:val="normal0"/>
        <w:numPr>
          <w:ilvl w:val="0"/>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Stock Register – Consumable</w:t>
      </w:r>
    </w:p>
    <w:p w:rsidR="000B343E" w:rsidRPr="008218A3" w:rsidRDefault="000B343E" w:rsidP="00FC1A79">
      <w:pPr>
        <w:pStyle w:val="normal0"/>
        <w:numPr>
          <w:ilvl w:val="0"/>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Stock Register – Non Consumable</w:t>
      </w:r>
    </w:p>
    <w:p w:rsidR="000B343E" w:rsidRPr="008218A3" w:rsidRDefault="000B343E" w:rsidP="00FC1A79">
      <w:pPr>
        <w:pStyle w:val="normal0"/>
        <w:numPr>
          <w:ilvl w:val="0"/>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Interns Attendance Register</w:t>
      </w:r>
    </w:p>
    <w:p w:rsidR="000B343E" w:rsidRPr="008218A3" w:rsidRDefault="000B343E" w:rsidP="00FC1A79">
      <w:pPr>
        <w:pStyle w:val="normal0"/>
        <w:numPr>
          <w:ilvl w:val="0"/>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Student Attendance Register – UG</w:t>
      </w:r>
    </w:p>
    <w:p w:rsidR="000B343E" w:rsidRPr="008218A3" w:rsidRDefault="000B343E" w:rsidP="00FC1A79">
      <w:pPr>
        <w:pStyle w:val="normal0"/>
        <w:numPr>
          <w:ilvl w:val="1"/>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 xml:space="preserve"> First Year (Theory &amp; Practical)</w:t>
      </w:r>
    </w:p>
    <w:p w:rsidR="000B343E" w:rsidRPr="008218A3" w:rsidRDefault="000B343E" w:rsidP="00FC1A79">
      <w:pPr>
        <w:pStyle w:val="normal0"/>
        <w:numPr>
          <w:ilvl w:val="1"/>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Second Year (Theory &amp; Practical)</w:t>
      </w:r>
    </w:p>
    <w:p w:rsidR="000B343E" w:rsidRPr="008218A3" w:rsidRDefault="000B343E" w:rsidP="00FC1A79">
      <w:pPr>
        <w:pStyle w:val="normal0"/>
        <w:numPr>
          <w:ilvl w:val="1"/>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lastRenderedPageBreak/>
        <w:t>Third Year (Theory &amp; Practical)</w:t>
      </w:r>
    </w:p>
    <w:p w:rsidR="000B343E" w:rsidRPr="008218A3" w:rsidRDefault="000B343E" w:rsidP="00FC1A79">
      <w:pPr>
        <w:pStyle w:val="normal0"/>
        <w:numPr>
          <w:ilvl w:val="1"/>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Final Year (Theory &amp; Practical)</w:t>
      </w:r>
    </w:p>
    <w:p w:rsidR="000B343E" w:rsidRPr="008218A3" w:rsidRDefault="000B343E" w:rsidP="00FC1A79">
      <w:pPr>
        <w:pStyle w:val="normal0"/>
        <w:numPr>
          <w:ilvl w:val="0"/>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Student Attendance Register – PG</w:t>
      </w:r>
    </w:p>
    <w:p w:rsidR="000B343E" w:rsidRPr="008218A3" w:rsidRDefault="000B343E" w:rsidP="00FC1A79">
      <w:pPr>
        <w:pStyle w:val="normal0"/>
        <w:numPr>
          <w:ilvl w:val="0"/>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New OPD Register</w:t>
      </w:r>
    </w:p>
    <w:p w:rsidR="000B343E" w:rsidRPr="008218A3" w:rsidRDefault="000B343E" w:rsidP="00FC1A79">
      <w:pPr>
        <w:pStyle w:val="normal0"/>
        <w:numPr>
          <w:ilvl w:val="0"/>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Old OPD Register</w:t>
      </w:r>
    </w:p>
    <w:p w:rsidR="000B343E" w:rsidRPr="008218A3" w:rsidRDefault="000B343E" w:rsidP="00FC1A79">
      <w:pPr>
        <w:pStyle w:val="normal0"/>
        <w:numPr>
          <w:ilvl w:val="0"/>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 xml:space="preserve">Patient Appointment Register – </w:t>
      </w:r>
    </w:p>
    <w:p w:rsidR="000B343E" w:rsidRPr="008218A3" w:rsidRDefault="000B343E" w:rsidP="00FC1A79">
      <w:pPr>
        <w:pStyle w:val="normal0"/>
        <w:numPr>
          <w:ilvl w:val="1"/>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First Year – PG Students</w:t>
      </w:r>
    </w:p>
    <w:p w:rsidR="000B343E" w:rsidRPr="008218A3" w:rsidRDefault="000B343E" w:rsidP="00FC1A79">
      <w:pPr>
        <w:pStyle w:val="normal0"/>
        <w:numPr>
          <w:ilvl w:val="1"/>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Second Year – PG Students</w:t>
      </w:r>
    </w:p>
    <w:p w:rsidR="000B343E" w:rsidRPr="008218A3" w:rsidRDefault="000B343E" w:rsidP="00FC1A79">
      <w:pPr>
        <w:pStyle w:val="normal0"/>
        <w:numPr>
          <w:ilvl w:val="1"/>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Third Year – PG Students</w:t>
      </w:r>
    </w:p>
    <w:p w:rsidR="000B343E" w:rsidRPr="008218A3" w:rsidRDefault="000B343E" w:rsidP="00FC1A79">
      <w:pPr>
        <w:pStyle w:val="normal0"/>
        <w:numPr>
          <w:ilvl w:val="1"/>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Interns</w:t>
      </w:r>
    </w:p>
    <w:p w:rsidR="000B343E" w:rsidRPr="008218A3" w:rsidRDefault="000B343E" w:rsidP="00FC1A79">
      <w:pPr>
        <w:pStyle w:val="normal0"/>
        <w:numPr>
          <w:ilvl w:val="1"/>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UG Students</w:t>
      </w:r>
    </w:p>
    <w:p w:rsidR="000B343E" w:rsidRPr="008218A3" w:rsidRDefault="000B343E" w:rsidP="00FC1A79">
      <w:pPr>
        <w:pStyle w:val="normal0"/>
        <w:numPr>
          <w:ilvl w:val="0"/>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Patient Appointment Register - Staff</w:t>
      </w:r>
    </w:p>
    <w:p w:rsidR="000B343E" w:rsidRPr="008218A3" w:rsidRDefault="000B343E" w:rsidP="00FC1A79">
      <w:pPr>
        <w:pStyle w:val="normal0"/>
        <w:numPr>
          <w:ilvl w:val="0"/>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 xml:space="preserve">Work Done Register – </w:t>
      </w:r>
    </w:p>
    <w:p w:rsidR="000B343E" w:rsidRPr="008218A3" w:rsidRDefault="000B343E" w:rsidP="00FC1A79">
      <w:pPr>
        <w:pStyle w:val="normal0"/>
        <w:numPr>
          <w:ilvl w:val="1"/>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Staff</w:t>
      </w:r>
    </w:p>
    <w:p w:rsidR="000B343E" w:rsidRPr="008218A3" w:rsidRDefault="000B343E" w:rsidP="00FC1A79">
      <w:pPr>
        <w:pStyle w:val="normal0"/>
        <w:numPr>
          <w:ilvl w:val="1"/>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PG</w:t>
      </w:r>
    </w:p>
    <w:p w:rsidR="000B343E" w:rsidRPr="008218A3" w:rsidRDefault="000B343E" w:rsidP="00FC1A79">
      <w:pPr>
        <w:pStyle w:val="normal0"/>
        <w:numPr>
          <w:ilvl w:val="1"/>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Interns.</w:t>
      </w:r>
    </w:p>
    <w:p w:rsidR="000B343E" w:rsidRPr="008218A3" w:rsidRDefault="000B343E" w:rsidP="00FC1A79">
      <w:pPr>
        <w:pStyle w:val="normal0"/>
        <w:numPr>
          <w:ilvl w:val="1"/>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UG</w:t>
      </w:r>
    </w:p>
    <w:p w:rsidR="000B343E" w:rsidRPr="008218A3" w:rsidRDefault="000B343E" w:rsidP="00FC1A79">
      <w:pPr>
        <w:pStyle w:val="normal0"/>
        <w:numPr>
          <w:ilvl w:val="0"/>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Emergency Treatment Register</w:t>
      </w:r>
    </w:p>
    <w:p w:rsidR="000B343E" w:rsidRPr="008218A3" w:rsidRDefault="000B343E" w:rsidP="00FC1A79">
      <w:pPr>
        <w:pStyle w:val="normal0"/>
        <w:numPr>
          <w:ilvl w:val="0"/>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PG Presentation Register</w:t>
      </w:r>
    </w:p>
    <w:p w:rsidR="000B343E" w:rsidRPr="008218A3" w:rsidRDefault="000B343E" w:rsidP="00FC1A79">
      <w:pPr>
        <w:pStyle w:val="normal0"/>
        <w:numPr>
          <w:ilvl w:val="0"/>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X-Ray Record Register</w:t>
      </w:r>
    </w:p>
    <w:p w:rsidR="000B343E" w:rsidRPr="008218A3" w:rsidRDefault="000B343E" w:rsidP="00FC1A79">
      <w:pPr>
        <w:pStyle w:val="normal0"/>
        <w:numPr>
          <w:ilvl w:val="0"/>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RVG Record Register</w:t>
      </w:r>
    </w:p>
    <w:p w:rsidR="000B343E" w:rsidRPr="008218A3" w:rsidRDefault="000B343E" w:rsidP="00FC1A79">
      <w:pPr>
        <w:pStyle w:val="normal0"/>
        <w:numPr>
          <w:ilvl w:val="0"/>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Payment Record Register</w:t>
      </w:r>
    </w:p>
    <w:p w:rsidR="000B343E" w:rsidRPr="008218A3" w:rsidRDefault="000B343E" w:rsidP="00FC1A79">
      <w:pPr>
        <w:pStyle w:val="normal0"/>
        <w:numPr>
          <w:ilvl w:val="0"/>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OPD Paper Submission Record</w:t>
      </w:r>
    </w:p>
    <w:p w:rsidR="000B343E" w:rsidRPr="008218A3" w:rsidRDefault="000B343E" w:rsidP="00FC1A79">
      <w:pPr>
        <w:pStyle w:val="normal0"/>
        <w:numPr>
          <w:ilvl w:val="0"/>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Departmental Library Book Register</w:t>
      </w:r>
    </w:p>
    <w:p w:rsidR="000B343E" w:rsidRPr="008218A3" w:rsidRDefault="000B343E" w:rsidP="00FC1A79">
      <w:pPr>
        <w:pStyle w:val="normal0"/>
        <w:numPr>
          <w:ilvl w:val="0"/>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Museum Register</w:t>
      </w:r>
    </w:p>
    <w:p w:rsidR="000B343E" w:rsidRPr="008218A3" w:rsidRDefault="000B343E" w:rsidP="00FC1A79">
      <w:pPr>
        <w:pStyle w:val="normal0"/>
        <w:numPr>
          <w:ilvl w:val="0"/>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Laundry Register</w:t>
      </w:r>
    </w:p>
    <w:p w:rsidR="000B343E" w:rsidRPr="008218A3" w:rsidRDefault="000B343E" w:rsidP="00FC1A79">
      <w:pPr>
        <w:pStyle w:val="normal0"/>
        <w:numPr>
          <w:ilvl w:val="0"/>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Sterilization Register</w:t>
      </w:r>
    </w:p>
    <w:p w:rsidR="000B343E" w:rsidRPr="008218A3" w:rsidRDefault="000B343E" w:rsidP="00FC1A79">
      <w:pPr>
        <w:pStyle w:val="normal0"/>
        <w:numPr>
          <w:ilvl w:val="0"/>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Autoclave Register</w:t>
      </w:r>
    </w:p>
    <w:p w:rsidR="000B343E" w:rsidRPr="008218A3" w:rsidRDefault="000B343E" w:rsidP="00FC1A79">
      <w:pPr>
        <w:pStyle w:val="normal0"/>
        <w:numPr>
          <w:ilvl w:val="0"/>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Other Dental Equipment Register</w:t>
      </w:r>
    </w:p>
    <w:p w:rsidR="000B343E" w:rsidRPr="008218A3" w:rsidRDefault="000B343E" w:rsidP="00FC1A79">
      <w:pPr>
        <w:pStyle w:val="normal0"/>
        <w:numPr>
          <w:ilvl w:val="0"/>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lastRenderedPageBreak/>
        <w:t>Instruments Issue Register – PG</w:t>
      </w:r>
    </w:p>
    <w:p w:rsidR="000B343E" w:rsidRPr="008218A3" w:rsidRDefault="000B343E" w:rsidP="00FC1A79">
      <w:pPr>
        <w:pStyle w:val="normal0"/>
        <w:numPr>
          <w:ilvl w:val="0"/>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Instrument Box Issue Register –Staff</w:t>
      </w:r>
    </w:p>
    <w:p w:rsidR="000B343E" w:rsidRPr="008218A3" w:rsidRDefault="000B343E" w:rsidP="00FC1A79">
      <w:pPr>
        <w:pStyle w:val="normal0"/>
        <w:numPr>
          <w:ilvl w:val="0"/>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Student Autoclave Entry Book - UG</w:t>
      </w:r>
    </w:p>
    <w:p w:rsidR="000B343E" w:rsidRPr="008218A3" w:rsidRDefault="000B343E" w:rsidP="00FC1A79">
      <w:pPr>
        <w:pStyle w:val="normal0"/>
        <w:numPr>
          <w:ilvl w:val="0"/>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Student Autoclave Entry Book – PG</w:t>
      </w:r>
    </w:p>
    <w:p w:rsidR="000B343E" w:rsidRPr="008218A3" w:rsidRDefault="000B343E" w:rsidP="00FC1A79">
      <w:pPr>
        <w:pStyle w:val="normal0"/>
        <w:numPr>
          <w:ilvl w:val="0"/>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Fumigation Register</w:t>
      </w:r>
    </w:p>
    <w:p w:rsidR="000B343E" w:rsidRPr="008218A3" w:rsidRDefault="000B343E" w:rsidP="00FC1A79">
      <w:pPr>
        <w:pStyle w:val="normal0"/>
        <w:numPr>
          <w:ilvl w:val="0"/>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Preclinic Mold Register</w:t>
      </w:r>
    </w:p>
    <w:p w:rsidR="000B343E" w:rsidRPr="008218A3" w:rsidRDefault="000B343E" w:rsidP="00FC1A79">
      <w:pPr>
        <w:pStyle w:val="normal0"/>
        <w:numPr>
          <w:ilvl w:val="0"/>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Material Issue Register – UG</w:t>
      </w:r>
    </w:p>
    <w:p w:rsidR="000B343E" w:rsidRPr="008218A3" w:rsidRDefault="000B343E" w:rsidP="00FC1A79">
      <w:pPr>
        <w:pStyle w:val="normal0"/>
        <w:numPr>
          <w:ilvl w:val="0"/>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Material Issue Register – PG</w:t>
      </w:r>
    </w:p>
    <w:p w:rsidR="000B343E" w:rsidRPr="008218A3" w:rsidRDefault="000B343E" w:rsidP="00FC1A79">
      <w:pPr>
        <w:pStyle w:val="normal0"/>
        <w:numPr>
          <w:ilvl w:val="0"/>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Material Issue Register – Staff</w:t>
      </w:r>
    </w:p>
    <w:p w:rsidR="000B343E" w:rsidRPr="008218A3" w:rsidRDefault="000B343E" w:rsidP="00FC1A79">
      <w:pPr>
        <w:pStyle w:val="normal0"/>
        <w:numPr>
          <w:ilvl w:val="0"/>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Composite Material Record Register</w:t>
      </w:r>
    </w:p>
    <w:p w:rsidR="000B343E" w:rsidRPr="008218A3" w:rsidRDefault="000B343E" w:rsidP="00FC1A79">
      <w:pPr>
        <w:pStyle w:val="normal0"/>
        <w:numPr>
          <w:ilvl w:val="0"/>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Bio waste Record Register</w:t>
      </w:r>
    </w:p>
    <w:p w:rsidR="000B343E" w:rsidRPr="008218A3" w:rsidRDefault="000B343E" w:rsidP="00FC1A79">
      <w:pPr>
        <w:pStyle w:val="normal0"/>
        <w:numPr>
          <w:ilvl w:val="0"/>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Non Consumable Instruments Loan Register</w:t>
      </w:r>
    </w:p>
    <w:p w:rsidR="000B343E" w:rsidRPr="008218A3" w:rsidRDefault="000B343E" w:rsidP="00FC1A79">
      <w:pPr>
        <w:pStyle w:val="normal0"/>
        <w:numPr>
          <w:ilvl w:val="0"/>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 xml:space="preserve">Movement Register – </w:t>
      </w:r>
    </w:p>
    <w:p w:rsidR="000B343E" w:rsidRPr="008218A3" w:rsidRDefault="000B343E" w:rsidP="00FC1A79">
      <w:pPr>
        <w:pStyle w:val="normal0"/>
        <w:numPr>
          <w:ilvl w:val="1"/>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Teaching Staff</w:t>
      </w:r>
    </w:p>
    <w:p w:rsidR="000B343E" w:rsidRPr="008218A3" w:rsidRDefault="000B343E" w:rsidP="00FC1A79">
      <w:pPr>
        <w:pStyle w:val="normal0"/>
        <w:numPr>
          <w:ilvl w:val="1"/>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Non Teaching Staff</w:t>
      </w:r>
    </w:p>
    <w:p w:rsidR="000B343E" w:rsidRPr="008218A3" w:rsidRDefault="000B343E" w:rsidP="00FC1A79">
      <w:pPr>
        <w:pStyle w:val="normal0"/>
        <w:numPr>
          <w:ilvl w:val="1"/>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Interns</w:t>
      </w:r>
    </w:p>
    <w:p w:rsidR="000B343E" w:rsidRPr="008218A3" w:rsidRDefault="000B343E" w:rsidP="00FC1A79">
      <w:pPr>
        <w:pStyle w:val="normal0"/>
        <w:numPr>
          <w:ilvl w:val="1"/>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PG Students</w:t>
      </w:r>
    </w:p>
    <w:p w:rsidR="000B343E" w:rsidRPr="008218A3" w:rsidRDefault="000B343E" w:rsidP="00FC1A79">
      <w:pPr>
        <w:pStyle w:val="normal0"/>
        <w:numPr>
          <w:ilvl w:val="0"/>
          <w:numId w:val="121"/>
        </w:numPr>
        <w:spacing w:after="0" w:line="360" w:lineRule="auto"/>
        <w:jc w:val="both"/>
        <w:rPr>
          <w:rFonts w:ascii="Times New Roman" w:eastAsia="Times New Roman" w:hAnsi="Times New Roman" w:cs="Times New Roman"/>
          <w:bCs/>
          <w:sz w:val="24"/>
          <w:szCs w:val="24"/>
        </w:rPr>
      </w:pPr>
      <w:r w:rsidRPr="008218A3">
        <w:rPr>
          <w:rFonts w:ascii="Times New Roman" w:eastAsia="Times New Roman" w:hAnsi="Times New Roman" w:cs="Times New Roman"/>
          <w:bCs/>
          <w:sz w:val="24"/>
          <w:szCs w:val="24"/>
        </w:rPr>
        <w:t>Dental Chair Maintenance Register</w:t>
      </w:r>
    </w:p>
    <w:p w:rsidR="004A7716" w:rsidRPr="008218A3" w:rsidRDefault="004A7716" w:rsidP="004A7716">
      <w:pPr>
        <w:pStyle w:val="normal0"/>
        <w:spacing w:after="0" w:line="360" w:lineRule="auto"/>
        <w:jc w:val="both"/>
        <w:rPr>
          <w:rFonts w:ascii="Times New Roman" w:eastAsia="Times New Roman" w:hAnsi="Times New Roman" w:cs="Times New Roman"/>
          <w:bCs/>
          <w:sz w:val="24"/>
          <w:szCs w:val="24"/>
        </w:rPr>
      </w:pPr>
    </w:p>
    <w:p w:rsidR="004A7716" w:rsidRPr="008218A3" w:rsidRDefault="004A7716" w:rsidP="004A7716">
      <w:pPr>
        <w:pStyle w:val="normal0"/>
        <w:spacing w:after="0" w:line="360" w:lineRule="auto"/>
        <w:jc w:val="both"/>
        <w:rPr>
          <w:rFonts w:ascii="Times New Roman" w:eastAsia="Times New Roman" w:hAnsi="Times New Roman" w:cs="Times New Roman"/>
          <w:bCs/>
          <w:sz w:val="24"/>
          <w:szCs w:val="24"/>
        </w:rPr>
      </w:pPr>
    </w:p>
    <w:p w:rsidR="004A7716" w:rsidRPr="008218A3" w:rsidRDefault="004A7716" w:rsidP="004A7716">
      <w:pPr>
        <w:pStyle w:val="normal0"/>
        <w:spacing w:after="0" w:line="360" w:lineRule="auto"/>
        <w:jc w:val="both"/>
        <w:rPr>
          <w:rFonts w:ascii="Times New Roman" w:eastAsia="Times New Roman" w:hAnsi="Times New Roman" w:cs="Times New Roman"/>
          <w:bCs/>
          <w:sz w:val="24"/>
          <w:szCs w:val="24"/>
        </w:rPr>
      </w:pPr>
    </w:p>
    <w:p w:rsidR="004A7716" w:rsidRPr="008218A3" w:rsidRDefault="004A7716" w:rsidP="004A7716">
      <w:pPr>
        <w:pStyle w:val="normal0"/>
        <w:spacing w:after="0" w:line="360" w:lineRule="auto"/>
        <w:jc w:val="both"/>
        <w:rPr>
          <w:rFonts w:ascii="Times New Roman" w:eastAsia="Times New Roman" w:hAnsi="Times New Roman" w:cs="Times New Roman"/>
          <w:bCs/>
          <w:sz w:val="24"/>
          <w:szCs w:val="24"/>
        </w:rPr>
      </w:pPr>
    </w:p>
    <w:p w:rsidR="004A7716" w:rsidRPr="008218A3" w:rsidRDefault="004A7716" w:rsidP="004A7716">
      <w:pPr>
        <w:pStyle w:val="normal0"/>
        <w:spacing w:after="0" w:line="360" w:lineRule="auto"/>
        <w:jc w:val="both"/>
        <w:rPr>
          <w:rFonts w:ascii="Times New Roman" w:eastAsia="Times New Roman" w:hAnsi="Times New Roman" w:cs="Times New Roman"/>
          <w:bCs/>
          <w:sz w:val="24"/>
          <w:szCs w:val="24"/>
        </w:rPr>
      </w:pPr>
    </w:p>
    <w:p w:rsidR="004A7716" w:rsidRPr="008218A3" w:rsidRDefault="004A7716" w:rsidP="004A7716">
      <w:pPr>
        <w:pStyle w:val="normal0"/>
        <w:spacing w:after="0" w:line="360" w:lineRule="auto"/>
        <w:jc w:val="both"/>
        <w:rPr>
          <w:rFonts w:ascii="Times New Roman" w:eastAsia="Times New Roman" w:hAnsi="Times New Roman" w:cs="Times New Roman"/>
          <w:bCs/>
          <w:sz w:val="24"/>
          <w:szCs w:val="24"/>
        </w:rPr>
      </w:pPr>
    </w:p>
    <w:p w:rsidR="004A7716" w:rsidRPr="008218A3" w:rsidRDefault="004A7716" w:rsidP="004A7716">
      <w:pPr>
        <w:pStyle w:val="normal0"/>
        <w:spacing w:after="0" w:line="360" w:lineRule="auto"/>
        <w:jc w:val="both"/>
        <w:rPr>
          <w:rFonts w:ascii="Times New Roman" w:eastAsia="Times New Roman" w:hAnsi="Times New Roman" w:cs="Times New Roman"/>
          <w:bCs/>
          <w:sz w:val="24"/>
          <w:szCs w:val="24"/>
        </w:rPr>
      </w:pPr>
    </w:p>
    <w:p w:rsidR="004A7716" w:rsidRPr="008218A3" w:rsidRDefault="004A7716" w:rsidP="004A7716">
      <w:pPr>
        <w:pStyle w:val="normal0"/>
        <w:spacing w:after="0" w:line="360" w:lineRule="auto"/>
        <w:jc w:val="both"/>
        <w:rPr>
          <w:rFonts w:ascii="Times New Roman" w:eastAsia="Times New Roman" w:hAnsi="Times New Roman" w:cs="Times New Roman"/>
          <w:bCs/>
          <w:sz w:val="24"/>
          <w:szCs w:val="24"/>
        </w:rPr>
      </w:pPr>
    </w:p>
    <w:p w:rsidR="004A7716" w:rsidRPr="008218A3" w:rsidRDefault="004A7716" w:rsidP="004A7716">
      <w:pPr>
        <w:pStyle w:val="normal0"/>
        <w:spacing w:after="0" w:line="360" w:lineRule="auto"/>
        <w:jc w:val="both"/>
        <w:rPr>
          <w:rFonts w:ascii="Times New Roman" w:eastAsia="Times New Roman" w:hAnsi="Times New Roman" w:cs="Times New Roman"/>
          <w:bCs/>
          <w:sz w:val="24"/>
          <w:szCs w:val="24"/>
        </w:rPr>
      </w:pPr>
    </w:p>
    <w:p w:rsidR="004A7716" w:rsidRPr="008218A3" w:rsidRDefault="004A7716" w:rsidP="004A7716">
      <w:pPr>
        <w:pStyle w:val="normal0"/>
        <w:spacing w:after="0" w:line="360" w:lineRule="auto"/>
        <w:jc w:val="both"/>
        <w:rPr>
          <w:rFonts w:ascii="Times New Roman" w:eastAsia="Times New Roman" w:hAnsi="Times New Roman" w:cs="Times New Roman"/>
          <w:bCs/>
          <w:sz w:val="24"/>
          <w:szCs w:val="24"/>
        </w:rPr>
      </w:pPr>
    </w:p>
    <w:p w:rsidR="004A7716" w:rsidRPr="008218A3" w:rsidRDefault="004A7716" w:rsidP="004A7716">
      <w:pPr>
        <w:pStyle w:val="normal0"/>
        <w:spacing w:after="0" w:line="360" w:lineRule="auto"/>
        <w:jc w:val="both"/>
        <w:rPr>
          <w:rFonts w:ascii="Times New Roman" w:eastAsia="Times New Roman" w:hAnsi="Times New Roman" w:cs="Times New Roman"/>
          <w:bCs/>
          <w:sz w:val="24"/>
          <w:szCs w:val="24"/>
        </w:rPr>
      </w:pPr>
    </w:p>
    <w:p w:rsidR="004A7716" w:rsidRPr="008218A3" w:rsidRDefault="004A7716" w:rsidP="004A7716">
      <w:pPr>
        <w:pStyle w:val="normal0"/>
        <w:spacing w:after="0" w:line="360" w:lineRule="auto"/>
        <w:jc w:val="both"/>
        <w:rPr>
          <w:rFonts w:ascii="Times New Roman" w:eastAsia="Times New Roman" w:hAnsi="Times New Roman" w:cs="Times New Roman"/>
          <w:bCs/>
          <w:sz w:val="24"/>
          <w:szCs w:val="24"/>
        </w:rPr>
      </w:pPr>
    </w:p>
    <w:tbl>
      <w:tblPr>
        <w:tblW w:w="9201" w:type="dxa"/>
        <w:tblInd w:w="81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464"/>
        <w:gridCol w:w="937"/>
        <w:gridCol w:w="5800"/>
      </w:tblGrid>
      <w:tr w:rsidR="000B343E" w:rsidRPr="008218A3" w:rsidTr="004A7716">
        <w:trPr>
          <w:trHeight w:val="432"/>
        </w:trPr>
        <w:tc>
          <w:tcPr>
            <w:tcW w:w="9201" w:type="dxa"/>
            <w:gridSpan w:val="3"/>
            <w:shd w:val="clear" w:color="auto" w:fill="auto"/>
            <w:noWrap/>
            <w:vAlign w:val="center"/>
            <w:hideMark/>
          </w:tcPr>
          <w:p w:rsidR="000B343E" w:rsidRPr="008218A3" w:rsidRDefault="000B343E" w:rsidP="004A7716">
            <w:pPr>
              <w:rPr>
                <w:b/>
                <w:bCs/>
                <w:color w:val="000000"/>
                <w:sz w:val="24"/>
                <w:szCs w:val="24"/>
              </w:rPr>
            </w:pPr>
            <w:r w:rsidRPr="008218A3">
              <w:rPr>
                <w:b/>
                <w:bCs/>
                <w:color w:val="000000"/>
                <w:sz w:val="24"/>
                <w:szCs w:val="24"/>
              </w:rPr>
              <w:t>List of Files – Common for UG &amp; PG</w:t>
            </w:r>
          </w:p>
        </w:tc>
      </w:tr>
      <w:tr w:rsidR="000B343E" w:rsidRPr="008218A3" w:rsidTr="004A7716">
        <w:trPr>
          <w:trHeight w:val="432"/>
        </w:trPr>
        <w:tc>
          <w:tcPr>
            <w:tcW w:w="2464" w:type="dxa"/>
            <w:shd w:val="clear" w:color="auto" w:fill="auto"/>
            <w:noWrap/>
            <w:vAlign w:val="center"/>
            <w:hideMark/>
          </w:tcPr>
          <w:p w:rsidR="000B343E" w:rsidRPr="008218A3" w:rsidRDefault="000B343E" w:rsidP="004A7716">
            <w:pPr>
              <w:jc w:val="center"/>
              <w:rPr>
                <w:b/>
                <w:bCs/>
                <w:color w:val="000000"/>
                <w:sz w:val="24"/>
                <w:szCs w:val="24"/>
              </w:rPr>
            </w:pPr>
            <w:r w:rsidRPr="008218A3">
              <w:rPr>
                <w:b/>
                <w:bCs/>
                <w:color w:val="000000"/>
                <w:sz w:val="24"/>
                <w:szCs w:val="24"/>
              </w:rPr>
              <w:t>Dept.</w:t>
            </w:r>
            <w:r w:rsidR="004A7716" w:rsidRPr="008218A3">
              <w:rPr>
                <w:b/>
                <w:bCs/>
                <w:color w:val="000000"/>
                <w:sz w:val="24"/>
                <w:szCs w:val="24"/>
              </w:rPr>
              <w:t xml:space="preserve"> </w:t>
            </w:r>
            <w:r w:rsidRPr="008218A3">
              <w:rPr>
                <w:b/>
                <w:bCs/>
                <w:color w:val="000000"/>
                <w:sz w:val="24"/>
                <w:szCs w:val="24"/>
              </w:rPr>
              <w:t>Name</w:t>
            </w:r>
          </w:p>
        </w:tc>
        <w:tc>
          <w:tcPr>
            <w:tcW w:w="937" w:type="dxa"/>
            <w:shd w:val="clear" w:color="auto" w:fill="auto"/>
            <w:noWrap/>
            <w:vAlign w:val="center"/>
            <w:hideMark/>
          </w:tcPr>
          <w:p w:rsidR="000B343E" w:rsidRPr="008218A3" w:rsidRDefault="000B343E" w:rsidP="004A7716">
            <w:pPr>
              <w:jc w:val="center"/>
              <w:rPr>
                <w:b/>
                <w:bCs/>
                <w:color w:val="000000"/>
                <w:sz w:val="24"/>
                <w:szCs w:val="24"/>
              </w:rPr>
            </w:pPr>
            <w:r w:rsidRPr="008218A3">
              <w:rPr>
                <w:b/>
                <w:bCs/>
                <w:color w:val="000000"/>
                <w:sz w:val="24"/>
                <w:szCs w:val="24"/>
              </w:rPr>
              <w:t>File No.</w:t>
            </w:r>
          </w:p>
        </w:tc>
        <w:tc>
          <w:tcPr>
            <w:tcW w:w="5800" w:type="dxa"/>
            <w:shd w:val="clear" w:color="auto" w:fill="auto"/>
            <w:noWrap/>
            <w:vAlign w:val="center"/>
            <w:hideMark/>
          </w:tcPr>
          <w:p w:rsidR="000B343E" w:rsidRPr="008218A3" w:rsidRDefault="000B343E" w:rsidP="004A7716">
            <w:pPr>
              <w:jc w:val="center"/>
              <w:rPr>
                <w:b/>
                <w:bCs/>
                <w:color w:val="000000"/>
                <w:sz w:val="24"/>
                <w:szCs w:val="24"/>
              </w:rPr>
            </w:pPr>
            <w:r w:rsidRPr="008218A3">
              <w:rPr>
                <w:b/>
                <w:bCs/>
                <w:color w:val="000000"/>
                <w:sz w:val="24"/>
                <w:szCs w:val="24"/>
              </w:rPr>
              <w:t>File Name</w:t>
            </w:r>
          </w:p>
        </w:tc>
      </w:tr>
      <w:tr w:rsidR="000B343E" w:rsidRPr="008218A3" w:rsidTr="004A7716">
        <w:trPr>
          <w:trHeight w:val="432"/>
        </w:trPr>
        <w:tc>
          <w:tcPr>
            <w:tcW w:w="2464"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MIDSR/CONS./09</w:t>
            </w:r>
          </w:p>
        </w:tc>
        <w:tc>
          <w:tcPr>
            <w:tcW w:w="937" w:type="dxa"/>
            <w:shd w:val="clear" w:color="auto" w:fill="auto"/>
            <w:noWrap/>
            <w:vAlign w:val="center"/>
            <w:hideMark/>
          </w:tcPr>
          <w:p w:rsidR="000B343E" w:rsidRPr="008218A3" w:rsidRDefault="000B343E" w:rsidP="00961567">
            <w:pPr>
              <w:jc w:val="center"/>
              <w:rPr>
                <w:b/>
                <w:bCs/>
                <w:color w:val="000000"/>
                <w:sz w:val="24"/>
                <w:szCs w:val="24"/>
              </w:rPr>
            </w:pPr>
            <w:r w:rsidRPr="008218A3">
              <w:rPr>
                <w:b/>
                <w:bCs/>
                <w:color w:val="000000"/>
                <w:sz w:val="24"/>
                <w:szCs w:val="24"/>
              </w:rPr>
              <w:t>1</w:t>
            </w:r>
          </w:p>
        </w:tc>
        <w:tc>
          <w:tcPr>
            <w:tcW w:w="5800"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Circular</w:t>
            </w:r>
          </w:p>
        </w:tc>
      </w:tr>
      <w:tr w:rsidR="000B343E" w:rsidRPr="008218A3" w:rsidTr="004A7716">
        <w:trPr>
          <w:trHeight w:val="432"/>
        </w:trPr>
        <w:tc>
          <w:tcPr>
            <w:tcW w:w="2464"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MIDSR/CONS./09</w:t>
            </w:r>
          </w:p>
        </w:tc>
        <w:tc>
          <w:tcPr>
            <w:tcW w:w="937" w:type="dxa"/>
            <w:shd w:val="clear" w:color="auto" w:fill="auto"/>
            <w:noWrap/>
            <w:vAlign w:val="center"/>
            <w:hideMark/>
          </w:tcPr>
          <w:p w:rsidR="000B343E" w:rsidRPr="008218A3" w:rsidRDefault="000B343E" w:rsidP="00961567">
            <w:pPr>
              <w:jc w:val="center"/>
              <w:rPr>
                <w:b/>
                <w:bCs/>
                <w:color w:val="000000"/>
                <w:sz w:val="24"/>
                <w:szCs w:val="24"/>
              </w:rPr>
            </w:pPr>
            <w:r w:rsidRPr="008218A3">
              <w:rPr>
                <w:b/>
                <w:bCs/>
                <w:color w:val="000000"/>
                <w:sz w:val="24"/>
                <w:szCs w:val="24"/>
              </w:rPr>
              <w:t>2</w:t>
            </w:r>
          </w:p>
        </w:tc>
        <w:tc>
          <w:tcPr>
            <w:tcW w:w="5800"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General Correspondence</w:t>
            </w:r>
          </w:p>
        </w:tc>
      </w:tr>
      <w:tr w:rsidR="000B343E" w:rsidRPr="008218A3" w:rsidTr="004A7716">
        <w:trPr>
          <w:trHeight w:val="432"/>
        </w:trPr>
        <w:tc>
          <w:tcPr>
            <w:tcW w:w="2464"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MIDSR/CONS./09</w:t>
            </w:r>
          </w:p>
        </w:tc>
        <w:tc>
          <w:tcPr>
            <w:tcW w:w="937" w:type="dxa"/>
            <w:shd w:val="clear" w:color="auto" w:fill="auto"/>
            <w:noWrap/>
            <w:vAlign w:val="center"/>
            <w:hideMark/>
          </w:tcPr>
          <w:p w:rsidR="000B343E" w:rsidRPr="008218A3" w:rsidRDefault="000B343E" w:rsidP="00961567">
            <w:pPr>
              <w:jc w:val="center"/>
              <w:rPr>
                <w:b/>
                <w:bCs/>
                <w:color w:val="000000"/>
                <w:sz w:val="24"/>
                <w:szCs w:val="24"/>
              </w:rPr>
            </w:pPr>
            <w:r w:rsidRPr="008218A3">
              <w:rPr>
                <w:b/>
                <w:bCs/>
                <w:color w:val="000000"/>
                <w:sz w:val="24"/>
                <w:szCs w:val="24"/>
              </w:rPr>
              <w:t>3</w:t>
            </w:r>
          </w:p>
        </w:tc>
        <w:tc>
          <w:tcPr>
            <w:tcW w:w="5800"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Office Correspondence</w:t>
            </w:r>
          </w:p>
        </w:tc>
      </w:tr>
      <w:tr w:rsidR="000B343E" w:rsidRPr="008218A3" w:rsidTr="004A7716">
        <w:trPr>
          <w:trHeight w:val="432"/>
        </w:trPr>
        <w:tc>
          <w:tcPr>
            <w:tcW w:w="2464"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MIDSR/CONS./09</w:t>
            </w:r>
          </w:p>
        </w:tc>
        <w:tc>
          <w:tcPr>
            <w:tcW w:w="937" w:type="dxa"/>
            <w:shd w:val="clear" w:color="auto" w:fill="auto"/>
            <w:noWrap/>
            <w:vAlign w:val="center"/>
            <w:hideMark/>
          </w:tcPr>
          <w:p w:rsidR="000B343E" w:rsidRPr="008218A3" w:rsidRDefault="000B343E" w:rsidP="00961567">
            <w:pPr>
              <w:jc w:val="center"/>
              <w:rPr>
                <w:b/>
                <w:bCs/>
                <w:color w:val="000000"/>
                <w:sz w:val="24"/>
                <w:szCs w:val="24"/>
              </w:rPr>
            </w:pPr>
            <w:r w:rsidRPr="008218A3">
              <w:rPr>
                <w:b/>
                <w:bCs/>
                <w:color w:val="000000"/>
                <w:sz w:val="24"/>
                <w:szCs w:val="24"/>
              </w:rPr>
              <w:t>4</w:t>
            </w:r>
          </w:p>
        </w:tc>
        <w:tc>
          <w:tcPr>
            <w:tcW w:w="5800"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Special Cases Record</w:t>
            </w:r>
          </w:p>
        </w:tc>
      </w:tr>
      <w:tr w:rsidR="000B343E" w:rsidRPr="008218A3" w:rsidTr="004A7716">
        <w:trPr>
          <w:trHeight w:val="432"/>
        </w:trPr>
        <w:tc>
          <w:tcPr>
            <w:tcW w:w="2464"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MIDSR/CONS./09</w:t>
            </w:r>
          </w:p>
        </w:tc>
        <w:tc>
          <w:tcPr>
            <w:tcW w:w="937" w:type="dxa"/>
            <w:shd w:val="clear" w:color="auto" w:fill="auto"/>
            <w:noWrap/>
            <w:vAlign w:val="center"/>
            <w:hideMark/>
          </w:tcPr>
          <w:p w:rsidR="000B343E" w:rsidRPr="008218A3" w:rsidRDefault="000B343E" w:rsidP="00961567">
            <w:pPr>
              <w:jc w:val="center"/>
              <w:rPr>
                <w:b/>
                <w:bCs/>
                <w:color w:val="000000"/>
                <w:sz w:val="24"/>
                <w:szCs w:val="24"/>
              </w:rPr>
            </w:pPr>
            <w:r w:rsidRPr="008218A3">
              <w:rPr>
                <w:b/>
                <w:bCs/>
                <w:color w:val="000000"/>
                <w:sz w:val="24"/>
                <w:szCs w:val="24"/>
              </w:rPr>
              <w:t>5</w:t>
            </w:r>
          </w:p>
        </w:tc>
        <w:tc>
          <w:tcPr>
            <w:tcW w:w="5800"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Staff Publications</w:t>
            </w:r>
          </w:p>
        </w:tc>
      </w:tr>
      <w:tr w:rsidR="000B343E" w:rsidRPr="008218A3" w:rsidTr="004A7716">
        <w:trPr>
          <w:trHeight w:val="432"/>
        </w:trPr>
        <w:tc>
          <w:tcPr>
            <w:tcW w:w="2464"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MIDSR/CONS./09</w:t>
            </w:r>
          </w:p>
        </w:tc>
        <w:tc>
          <w:tcPr>
            <w:tcW w:w="937" w:type="dxa"/>
            <w:shd w:val="clear" w:color="auto" w:fill="auto"/>
            <w:noWrap/>
            <w:vAlign w:val="center"/>
            <w:hideMark/>
          </w:tcPr>
          <w:p w:rsidR="000B343E" w:rsidRPr="008218A3" w:rsidRDefault="000B343E" w:rsidP="00961567">
            <w:pPr>
              <w:jc w:val="center"/>
              <w:rPr>
                <w:b/>
                <w:bCs/>
                <w:color w:val="000000"/>
                <w:sz w:val="24"/>
                <w:szCs w:val="24"/>
              </w:rPr>
            </w:pPr>
            <w:r w:rsidRPr="008218A3">
              <w:rPr>
                <w:b/>
                <w:bCs/>
                <w:color w:val="000000"/>
                <w:sz w:val="24"/>
                <w:szCs w:val="24"/>
              </w:rPr>
              <w:t>6</w:t>
            </w:r>
          </w:p>
        </w:tc>
        <w:tc>
          <w:tcPr>
            <w:tcW w:w="5800"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Non-Teaching &amp; Technical Staff File</w:t>
            </w:r>
          </w:p>
        </w:tc>
      </w:tr>
      <w:tr w:rsidR="000B343E" w:rsidRPr="008218A3" w:rsidTr="004A7716">
        <w:trPr>
          <w:trHeight w:val="432"/>
        </w:trPr>
        <w:tc>
          <w:tcPr>
            <w:tcW w:w="2464" w:type="dxa"/>
            <w:shd w:val="clear" w:color="auto" w:fill="auto"/>
            <w:noWrap/>
            <w:vAlign w:val="center"/>
            <w:hideMark/>
          </w:tcPr>
          <w:p w:rsidR="000B343E" w:rsidRPr="008218A3" w:rsidRDefault="00F33BEF" w:rsidP="00961567">
            <w:pPr>
              <w:rPr>
                <w:color w:val="000000"/>
                <w:sz w:val="24"/>
                <w:szCs w:val="24"/>
              </w:rPr>
            </w:pPr>
            <w:r w:rsidRPr="008218A3">
              <w:br w:type="page"/>
            </w:r>
            <w:r w:rsidR="000B343E" w:rsidRPr="008218A3">
              <w:rPr>
                <w:color w:val="000000"/>
                <w:sz w:val="24"/>
                <w:szCs w:val="24"/>
              </w:rPr>
              <w:t>MIDSR/CONS./09</w:t>
            </w:r>
          </w:p>
        </w:tc>
        <w:tc>
          <w:tcPr>
            <w:tcW w:w="937" w:type="dxa"/>
            <w:shd w:val="clear" w:color="auto" w:fill="auto"/>
            <w:noWrap/>
            <w:vAlign w:val="center"/>
            <w:hideMark/>
          </w:tcPr>
          <w:p w:rsidR="000B343E" w:rsidRPr="008218A3" w:rsidRDefault="000B343E" w:rsidP="00961567">
            <w:pPr>
              <w:jc w:val="center"/>
              <w:rPr>
                <w:b/>
                <w:bCs/>
                <w:color w:val="000000"/>
                <w:sz w:val="24"/>
                <w:szCs w:val="24"/>
              </w:rPr>
            </w:pPr>
            <w:r w:rsidRPr="008218A3">
              <w:rPr>
                <w:b/>
                <w:bCs/>
                <w:color w:val="000000"/>
                <w:sz w:val="24"/>
                <w:szCs w:val="24"/>
              </w:rPr>
              <w:t>7</w:t>
            </w:r>
          </w:p>
        </w:tc>
        <w:tc>
          <w:tcPr>
            <w:tcW w:w="5800"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Patient Census</w:t>
            </w:r>
          </w:p>
        </w:tc>
      </w:tr>
      <w:tr w:rsidR="000B343E" w:rsidRPr="008218A3" w:rsidTr="004A7716">
        <w:trPr>
          <w:trHeight w:val="432"/>
        </w:trPr>
        <w:tc>
          <w:tcPr>
            <w:tcW w:w="2464"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MIDSR/CONS./09</w:t>
            </w:r>
          </w:p>
        </w:tc>
        <w:tc>
          <w:tcPr>
            <w:tcW w:w="937" w:type="dxa"/>
            <w:shd w:val="clear" w:color="auto" w:fill="auto"/>
            <w:noWrap/>
            <w:vAlign w:val="center"/>
            <w:hideMark/>
          </w:tcPr>
          <w:p w:rsidR="000B343E" w:rsidRPr="008218A3" w:rsidRDefault="000B343E" w:rsidP="00961567">
            <w:pPr>
              <w:jc w:val="center"/>
              <w:rPr>
                <w:b/>
                <w:bCs/>
                <w:color w:val="000000"/>
                <w:sz w:val="24"/>
                <w:szCs w:val="24"/>
              </w:rPr>
            </w:pPr>
            <w:r w:rsidRPr="008218A3">
              <w:rPr>
                <w:b/>
                <w:bCs/>
                <w:color w:val="000000"/>
                <w:sz w:val="24"/>
                <w:szCs w:val="24"/>
              </w:rPr>
              <w:t>8</w:t>
            </w:r>
          </w:p>
        </w:tc>
        <w:tc>
          <w:tcPr>
            <w:tcW w:w="5800"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Departmental Scientific Activities</w:t>
            </w:r>
          </w:p>
        </w:tc>
      </w:tr>
      <w:tr w:rsidR="000B343E" w:rsidRPr="008218A3" w:rsidTr="004A7716">
        <w:trPr>
          <w:trHeight w:val="432"/>
        </w:trPr>
        <w:tc>
          <w:tcPr>
            <w:tcW w:w="2464"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MIDSR/CONS./09</w:t>
            </w:r>
          </w:p>
        </w:tc>
        <w:tc>
          <w:tcPr>
            <w:tcW w:w="937" w:type="dxa"/>
            <w:shd w:val="clear" w:color="auto" w:fill="auto"/>
            <w:noWrap/>
            <w:vAlign w:val="center"/>
            <w:hideMark/>
          </w:tcPr>
          <w:p w:rsidR="000B343E" w:rsidRPr="008218A3" w:rsidRDefault="000B343E" w:rsidP="00961567">
            <w:pPr>
              <w:jc w:val="center"/>
              <w:rPr>
                <w:b/>
                <w:bCs/>
                <w:color w:val="000000"/>
                <w:sz w:val="24"/>
                <w:szCs w:val="24"/>
              </w:rPr>
            </w:pPr>
            <w:r w:rsidRPr="008218A3">
              <w:rPr>
                <w:b/>
                <w:bCs/>
                <w:color w:val="000000"/>
                <w:sz w:val="24"/>
                <w:szCs w:val="24"/>
              </w:rPr>
              <w:t>9</w:t>
            </w:r>
          </w:p>
        </w:tc>
        <w:tc>
          <w:tcPr>
            <w:tcW w:w="5800"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Library Correspondence</w:t>
            </w:r>
          </w:p>
        </w:tc>
      </w:tr>
      <w:tr w:rsidR="000B343E" w:rsidRPr="008218A3" w:rsidTr="004A7716">
        <w:trPr>
          <w:trHeight w:val="432"/>
        </w:trPr>
        <w:tc>
          <w:tcPr>
            <w:tcW w:w="2464"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MIDSR/CONS./09</w:t>
            </w:r>
          </w:p>
        </w:tc>
        <w:tc>
          <w:tcPr>
            <w:tcW w:w="937" w:type="dxa"/>
            <w:shd w:val="clear" w:color="auto" w:fill="auto"/>
            <w:noWrap/>
            <w:vAlign w:val="center"/>
            <w:hideMark/>
          </w:tcPr>
          <w:p w:rsidR="000B343E" w:rsidRPr="008218A3" w:rsidRDefault="000B343E" w:rsidP="00961567">
            <w:pPr>
              <w:jc w:val="center"/>
              <w:rPr>
                <w:b/>
                <w:bCs/>
                <w:color w:val="000000"/>
                <w:sz w:val="24"/>
                <w:szCs w:val="24"/>
              </w:rPr>
            </w:pPr>
            <w:r w:rsidRPr="008218A3">
              <w:rPr>
                <w:b/>
                <w:bCs/>
                <w:color w:val="000000"/>
                <w:sz w:val="24"/>
                <w:szCs w:val="24"/>
              </w:rPr>
              <w:t>10</w:t>
            </w:r>
          </w:p>
        </w:tc>
        <w:tc>
          <w:tcPr>
            <w:tcW w:w="5800"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Equipments &amp; Instruments FILE</w:t>
            </w:r>
          </w:p>
        </w:tc>
      </w:tr>
      <w:tr w:rsidR="000B343E" w:rsidRPr="008218A3" w:rsidTr="004A7716">
        <w:trPr>
          <w:trHeight w:val="432"/>
        </w:trPr>
        <w:tc>
          <w:tcPr>
            <w:tcW w:w="2464"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MIDSR/CONS./09</w:t>
            </w:r>
          </w:p>
        </w:tc>
        <w:tc>
          <w:tcPr>
            <w:tcW w:w="937" w:type="dxa"/>
            <w:shd w:val="clear" w:color="auto" w:fill="auto"/>
            <w:noWrap/>
            <w:vAlign w:val="center"/>
            <w:hideMark/>
          </w:tcPr>
          <w:p w:rsidR="000B343E" w:rsidRPr="008218A3" w:rsidRDefault="000B343E" w:rsidP="00961567">
            <w:pPr>
              <w:jc w:val="center"/>
              <w:rPr>
                <w:b/>
                <w:bCs/>
                <w:color w:val="000000"/>
                <w:sz w:val="24"/>
                <w:szCs w:val="24"/>
              </w:rPr>
            </w:pPr>
            <w:r w:rsidRPr="008218A3">
              <w:rPr>
                <w:b/>
                <w:bCs/>
                <w:color w:val="000000"/>
                <w:sz w:val="24"/>
                <w:szCs w:val="24"/>
              </w:rPr>
              <w:t>11</w:t>
            </w:r>
          </w:p>
        </w:tc>
        <w:tc>
          <w:tcPr>
            <w:tcW w:w="5800"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Stock Verification</w:t>
            </w:r>
          </w:p>
        </w:tc>
      </w:tr>
      <w:tr w:rsidR="000B343E" w:rsidRPr="008218A3" w:rsidTr="004A7716">
        <w:trPr>
          <w:trHeight w:val="432"/>
        </w:trPr>
        <w:tc>
          <w:tcPr>
            <w:tcW w:w="2464"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MIDSR/CONS./09</w:t>
            </w:r>
          </w:p>
        </w:tc>
        <w:tc>
          <w:tcPr>
            <w:tcW w:w="937" w:type="dxa"/>
            <w:shd w:val="clear" w:color="auto" w:fill="auto"/>
            <w:noWrap/>
            <w:vAlign w:val="center"/>
            <w:hideMark/>
          </w:tcPr>
          <w:p w:rsidR="000B343E" w:rsidRPr="008218A3" w:rsidRDefault="000B343E" w:rsidP="00961567">
            <w:pPr>
              <w:jc w:val="center"/>
              <w:rPr>
                <w:b/>
                <w:bCs/>
                <w:color w:val="000000"/>
                <w:sz w:val="24"/>
                <w:szCs w:val="24"/>
              </w:rPr>
            </w:pPr>
            <w:r w:rsidRPr="008218A3">
              <w:rPr>
                <w:b/>
                <w:bCs/>
                <w:color w:val="000000"/>
                <w:sz w:val="24"/>
                <w:szCs w:val="24"/>
              </w:rPr>
              <w:t>12</w:t>
            </w:r>
          </w:p>
        </w:tc>
        <w:tc>
          <w:tcPr>
            <w:tcW w:w="5800"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Requirement Correspondence</w:t>
            </w:r>
          </w:p>
        </w:tc>
      </w:tr>
      <w:tr w:rsidR="000B343E" w:rsidRPr="008218A3" w:rsidTr="004A7716">
        <w:trPr>
          <w:trHeight w:val="432"/>
        </w:trPr>
        <w:tc>
          <w:tcPr>
            <w:tcW w:w="2464"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MIDSR/CONS./09</w:t>
            </w:r>
          </w:p>
        </w:tc>
        <w:tc>
          <w:tcPr>
            <w:tcW w:w="937" w:type="dxa"/>
            <w:shd w:val="clear" w:color="auto" w:fill="auto"/>
            <w:noWrap/>
            <w:vAlign w:val="center"/>
            <w:hideMark/>
          </w:tcPr>
          <w:p w:rsidR="000B343E" w:rsidRPr="008218A3" w:rsidRDefault="000B343E" w:rsidP="00961567">
            <w:pPr>
              <w:jc w:val="center"/>
              <w:rPr>
                <w:b/>
                <w:bCs/>
                <w:color w:val="000000"/>
                <w:sz w:val="24"/>
                <w:szCs w:val="24"/>
              </w:rPr>
            </w:pPr>
            <w:r w:rsidRPr="008218A3">
              <w:rPr>
                <w:b/>
                <w:bCs/>
                <w:color w:val="000000"/>
                <w:sz w:val="24"/>
                <w:szCs w:val="24"/>
              </w:rPr>
              <w:t>13</w:t>
            </w:r>
          </w:p>
        </w:tc>
        <w:tc>
          <w:tcPr>
            <w:tcW w:w="5800"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Students Assignment Record</w:t>
            </w:r>
          </w:p>
        </w:tc>
      </w:tr>
      <w:tr w:rsidR="000B343E" w:rsidRPr="008218A3" w:rsidTr="004A7716">
        <w:trPr>
          <w:trHeight w:val="432"/>
        </w:trPr>
        <w:tc>
          <w:tcPr>
            <w:tcW w:w="2464"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MIDSR/CONS./09</w:t>
            </w:r>
          </w:p>
        </w:tc>
        <w:tc>
          <w:tcPr>
            <w:tcW w:w="937" w:type="dxa"/>
            <w:shd w:val="clear" w:color="auto" w:fill="auto"/>
            <w:noWrap/>
            <w:vAlign w:val="center"/>
            <w:hideMark/>
          </w:tcPr>
          <w:p w:rsidR="000B343E" w:rsidRPr="008218A3" w:rsidRDefault="000B343E" w:rsidP="00961567">
            <w:pPr>
              <w:jc w:val="center"/>
              <w:rPr>
                <w:b/>
                <w:bCs/>
                <w:color w:val="000000"/>
                <w:sz w:val="24"/>
                <w:szCs w:val="24"/>
              </w:rPr>
            </w:pPr>
            <w:r w:rsidRPr="008218A3">
              <w:rPr>
                <w:b/>
                <w:bCs/>
                <w:color w:val="000000"/>
                <w:sz w:val="24"/>
                <w:szCs w:val="24"/>
              </w:rPr>
              <w:t>14</w:t>
            </w:r>
          </w:p>
        </w:tc>
        <w:tc>
          <w:tcPr>
            <w:tcW w:w="5800"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Purchase Orders/ Bill File</w:t>
            </w:r>
          </w:p>
        </w:tc>
      </w:tr>
      <w:tr w:rsidR="000B343E" w:rsidRPr="008218A3" w:rsidTr="004A7716">
        <w:trPr>
          <w:trHeight w:val="432"/>
        </w:trPr>
        <w:tc>
          <w:tcPr>
            <w:tcW w:w="2464"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MIDSR/CONS./09</w:t>
            </w:r>
          </w:p>
        </w:tc>
        <w:tc>
          <w:tcPr>
            <w:tcW w:w="937" w:type="dxa"/>
            <w:shd w:val="clear" w:color="auto" w:fill="auto"/>
            <w:noWrap/>
            <w:vAlign w:val="center"/>
            <w:hideMark/>
          </w:tcPr>
          <w:p w:rsidR="000B343E" w:rsidRPr="008218A3" w:rsidRDefault="000B343E" w:rsidP="00961567">
            <w:pPr>
              <w:jc w:val="center"/>
              <w:rPr>
                <w:b/>
                <w:bCs/>
                <w:color w:val="000000"/>
                <w:sz w:val="24"/>
                <w:szCs w:val="24"/>
              </w:rPr>
            </w:pPr>
            <w:r w:rsidRPr="008218A3">
              <w:rPr>
                <w:b/>
                <w:bCs/>
                <w:color w:val="000000"/>
                <w:sz w:val="24"/>
                <w:szCs w:val="24"/>
              </w:rPr>
              <w:t>15</w:t>
            </w:r>
          </w:p>
        </w:tc>
        <w:tc>
          <w:tcPr>
            <w:tcW w:w="5800"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Infrastructure Correspondence</w:t>
            </w:r>
          </w:p>
        </w:tc>
      </w:tr>
      <w:tr w:rsidR="000B343E" w:rsidRPr="008218A3" w:rsidTr="004A7716">
        <w:trPr>
          <w:trHeight w:val="432"/>
        </w:trPr>
        <w:tc>
          <w:tcPr>
            <w:tcW w:w="2464"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MIDSR/CONS./09</w:t>
            </w:r>
          </w:p>
        </w:tc>
        <w:tc>
          <w:tcPr>
            <w:tcW w:w="937" w:type="dxa"/>
            <w:shd w:val="clear" w:color="auto" w:fill="auto"/>
            <w:noWrap/>
            <w:vAlign w:val="center"/>
            <w:hideMark/>
          </w:tcPr>
          <w:p w:rsidR="000B343E" w:rsidRPr="008218A3" w:rsidRDefault="000B343E" w:rsidP="00961567">
            <w:pPr>
              <w:jc w:val="center"/>
              <w:rPr>
                <w:b/>
                <w:bCs/>
                <w:color w:val="000000"/>
                <w:sz w:val="24"/>
                <w:szCs w:val="24"/>
              </w:rPr>
            </w:pPr>
            <w:r w:rsidRPr="008218A3">
              <w:rPr>
                <w:b/>
                <w:bCs/>
                <w:color w:val="000000"/>
                <w:sz w:val="24"/>
                <w:szCs w:val="24"/>
              </w:rPr>
              <w:t>16</w:t>
            </w:r>
          </w:p>
        </w:tc>
        <w:tc>
          <w:tcPr>
            <w:tcW w:w="5800"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Teaching Staff Personal Files</w:t>
            </w:r>
          </w:p>
        </w:tc>
      </w:tr>
      <w:tr w:rsidR="000B343E" w:rsidRPr="008218A3" w:rsidTr="004A7716">
        <w:trPr>
          <w:trHeight w:val="432"/>
        </w:trPr>
        <w:tc>
          <w:tcPr>
            <w:tcW w:w="2464"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MIDSR/CONS./09</w:t>
            </w:r>
          </w:p>
        </w:tc>
        <w:tc>
          <w:tcPr>
            <w:tcW w:w="937" w:type="dxa"/>
            <w:shd w:val="clear" w:color="auto" w:fill="auto"/>
            <w:noWrap/>
            <w:vAlign w:val="center"/>
            <w:hideMark/>
          </w:tcPr>
          <w:p w:rsidR="000B343E" w:rsidRPr="008218A3" w:rsidRDefault="000B343E" w:rsidP="00961567">
            <w:pPr>
              <w:jc w:val="center"/>
              <w:rPr>
                <w:b/>
                <w:bCs/>
                <w:color w:val="000000"/>
                <w:sz w:val="24"/>
                <w:szCs w:val="24"/>
              </w:rPr>
            </w:pPr>
            <w:r w:rsidRPr="008218A3">
              <w:rPr>
                <w:b/>
                <w:bCs/>
                <w:color w:val="000000"/>
                <w:sz w:val="24"/>
                <w:szCs w:val="24"/>
              </w:rPr>
              <w:t>17</w:t>
            </w:r>
          </w:p>
        </w:tc>
        <w:tc>
          <w:tcPr>
            <w:tcW w:w="5800"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Patient's Feedback</w:t>
            </w:r>
          </w:p>
        </w:tc>
      </w:tr>
      <w:tr w:rsidR="000B343E" w:rsidRPr="008218A3" w:rsidTr="004A7716">
        <w:trPr>
          <w:trHeight w:val="432"/>
        </w:trPr>
        <w:tc>
          <w:tcPr>
            <w:tcW w:w="2464"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MIDSR/CONS./09</w:t>
            </w:r>
          </w:p>
        </w:tc>
        <w:tc>
          <w:tcPr>
            <w:tcW w:w="937" w:type="dxa"/>
            <w:shd w:val="clear" w:color="auto" w:fill="auto"/>
            <w:noWrap/>
            <w:vAlign w:val="center"/>
            <w:hideMark/>
          </w:tcPr>
          <w:p w:rsidR="000B343E" w:rsidRPr="008218A3" w:rsidRDefault="000B343E" w:rsidP="00961567">
            <w:pPr>
              <w:jc w:val="center"/>
              <w:rPr>
                <w:b/>
                <w:bCs/>
                <w:color w:val="000000"/>
                <w:sz w:val="24"/>
                <w:szCs w:val="24"/>
              </w:rPr>
            </w:pPr>
            <w:r w:rsidRPr="008218A3">
              <w:rPr>
                <w:b/>
                <w:bCs/>
                <w:color w:val="000000"/>
                <w:sz w:val="24"/>
                <w:szCs w:val="24"/>
              </w:rPr>
              <w:t>18</w:t>
            </w:r>
          </w:p>
        </w:tc>
        <w:tc>
          <w:tcPr>
            <w:tcW w:w="5800"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Students Leave Correspondence</w:t>
            </w:r>
          </w:p>
        </w:tc>
      </w:tr>
      <w:tr w:rsidR="000B343E" w:rsidRPr="008218A3" w:rsidTr="004A7716">
        <w:trPr>
          <w:trHeight w:val="432"/>
        </w:trPr>
        <w:tc>
          <w:tcPr>
            <w:tcW w:w="2464"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MIDSR/CONS./09</w:t>
            </w:r>
          </w:p>
        </w:tc>
        <w:tc>
          <w:tcPr>
            <w:tcW w:w="937" w:type="dxa"/>
            <w:shd w:val="clear" w:color="auto" w:fill="auto"/>
            <w:noWrap/>
            <w:vAlign w:val="center"/>
            <w:hideMark/>
          </w:tcPr>
          <w:p w:rsidR="000B343E" w:rsidRPr="008218A3" w:rsidRDefault="000B343E" w:rsidP="00961567">
            <w:pPr>
              <w:jc w:val="center"/>
              <w:rPr>
                <w:b/>
                <w:bCs/>
                <w:color w:val="000000"/>
                <w:sz w:val="24"/>
                <w:szCs w:val="24"/>
              </w:rPr>
            </w:pPr>
            <w:r w:rsidRPr="008218A3">
              <w:rPr>
                <w:b/>
                <w:bCs/>
                <w:color w:val="000000"/>
                <w:sz w:val="24"/>
                <w:szCs w:val="24"/>
              </w:rPr>
              <w:t>19</w:t>
            </w:r>
          </w:p>
        </w:tc>
        <w:tc>
          <w:tcPr>
            <w:tcW w:w="5800"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Student Discipline /Warning/Fine</w:t>
            </w:r>
          </w:p>
        </w:tc>
      </w:tr>
      <w:tr w:rsidR="000B343E" w:rsidRPr="008218A3" w:rsidTr="004A7716">
        <w:trPr>
          <w:trHeight w:val="432"/>
        </w:trPr>
        <w:tc>
          <w:tcPr>
            <w:tcW w:w="2464"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MIDSR/CONS./09</w:t>
            </w:r>
          </w:p>
        </w:tc>
        <w:tc>
          <w:tcPr>
            <w:tcW w:w="937" w:type="dxa"/>
            <w:shd w:val="clear" w:color="auto" w:fill="auto"/>
            <w:noWrap/>
            <w:vAlign w:val="center"/>
            <w:hideMark/>
          </w:tcPr>
          <w:p w:rsidR="000B343E" w:rsidRPr="008218A3" w:rsidRDefault="000B343E" w:rsidP="00961567">
            <w:pPr>
              <w:jc w:val="center"/>
              <w:rPr>
                <w:b/>
                <w:bCs/>
                <w:color w:val="000000"/>
                <w:sz w:val="24"/>
                <w:szCs w:val="24"/>
              </w:rPr>
            </w:pPr>
            <w:r w:rsidRPr="008218A3">
              <w:rPr>
                <w:b/>
                <w:bCs/>
                <w:color w:val="000000"/>
                <w:sz w:val="24"/>
                <w:szCs w:val="24"/>
              </w:rPr>
              <w:t>20</w:t>
            </w:r>
          </w:p>
        </w:tc>
        <w:tc>
          <w:tcPr>
            <w:tcW w:w="5800"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University Vacations</w:t>
            </w:r>
          </w:p>
        </w:tc>
      </w:tr>
      <w:tr w:rsidR="000B343E" w:rsidRPr="008218A3" w:rsidTr="004A7716">
        <w:trPr>
          <w:trHeight w:val="432"/>
        </w:trPr>
        <w:tc>
          <w:tcPr>
            <w:tcW w:w="2464"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MIDSR/CONS./09</w:t>
            </w:r>
          </w:p>
        </w:tc>
        <w:tc>
          <w:tcPr>
            <w:tcW w:w="937" w:type="dxa"/>
            <w:shd w:val="clear" w:color="auto" w:fill="auto"/>
            <w:noWrap/>
            <w:vAlign w:val="center"/>
            <w:hideMark/>
          </w:tcPr>
          <w:p w:rsidR="000B343E" w:rsidRPr="008218A3" w:rsidRDefault="000B343E" w:rsidP="00961567">
            <w:pPr>
              <w:jc w:val="center"/>
              <w:rPr>
                <w:b/>
                <w:bCs/>
                <w:color w:val="000000"/>
                <w:sz w:val="24"/>
                <w:szCs w:val="24"/>
              </w:rPr>
            </w:pPr>
            <w:r w:rsidRPr="008218A3">
              <w:rPr>
                <w:b/>
                <w:bCs/>
                <w:color w:val="000000"/>
                <w:sz w:val="24"/>
                <w:szCs w:val="24"/>
              </w:rPr>
              <w:t>21</w:t>
            </w:r>
          </w:p>
        </w:tc>
        <w:tc>
          <w:tcPr>
            <w:tcW w:w="5800"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NAAC Corrrespondence</w:t>
            </w:r>
          </w:p>
        </w:tc>
      </w:tr>
      <w:tr w:rsidR="000B343E" w:rsidRPr="008218A3" w:rsidTr="004A7716">
        <w:trPr>
          <w:trHeight w:val="432"/>
        </w:trPr>
        <w:tc>
          <w:tcPr>
            <w:tcW w:w="2464"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MIDSR/CONS./09</w:t>
            </w:r>
          </w:p>
        </w:tc>
        <w:tc>
          <w:tcPr>
            <w:tcW w:w="937" w:type="dxa"/>
            <w:shd w:val="clear" w:color="auto" w:fill="auto"/>
            <w:noWrap/>
            <w:vAlign w:val="center"/>
            <w:hideMark/>
          </w:tcPr>
          <w:p w:rsidR="000B343E" w:rsidRPr="008218A3" w:rsidRDefault="000B343E" w:rsidP="00961567">
            <w:pPr>
              <w:jc w:val="center"/>
              <w:rPr>
                <w:b/>
                <w:bCs/>
                <w:color w:val="000000"/>
                <w:sz w:val="24"/>
                <w:szCs w:val="24"/>
              </w:rPr>
            </w:pPr>
            <w:r w:rsidRPr="008218A3">
              <w:rPr>
                <w:b/>
                <w:bCs/>
                <w:color w:val="000000"/>
                <w:sz w:val="24"/>
                <w:szCs w:val="24"/>
              </w:rPr>
              <w:t>22</w:t>
            </w:r>
          </w:p>
        </w:tc>
        <w:tc>
          <w:tcPr>
            <w:tcW w:w="5800"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Staff Discipline /Notice/Warning/Fine</w:t>
            </w:r>
          </w:p>
        </w:tc>
      </w:tr>
    </w:tbl>
    <w:p w:rsidR="004A7716" w:rsidRPr="008218A3" w:rsidRDefault="004A7716">
      <w:r w:rsidRPr="008218A3">
        <w:br w:type="page"/>
      </w:r>
    </w:p>
    <w:p w:rsidR="004A7716" w:rsidRPr="008218A3" w:rsidRDefault="004A7716"/>
    <w:tbl>
      <w:tblPr>
        <w:tblW w:w="9201" w:type="dxa"/>
        <w:tblInd w:w="81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464"/>
        <w:gridCol w:w="937"/>
        <w:gridCol w:w="5800"/>
      </w:tblGrid>
      <w:tr w:rsidR="000B343E" w:rsidRPr="008218A3" w:rsidTr="004A7716">
        <w:trPr>
          <w:trHeight w:val="432"/>
        </w:trPr>
        <w:tc>
          <w:tcPr>
            <w:tcW w:w="9201" w:type="dxa"/>
            <w:gridSpan w:val="3"/>
            <w:shd w:val="clear" w:color="auto" w:fill="auto"/>
            <w:noWrap/>
            <w:vAlign w:val="center"/>
            <w:hideMark/>
          </w:tcPr>
          <w:p w:rsidR="000B343E" w:rsidRPr="008218A3" w:rsidRDefault="000B343E" w:rsidP="004A7716">
            <w:pPr>
              <w:rPr>
                <w:b/>
                <w:bCs/>
                <w:color w:val="000000"/>
                <w:sz w:val="24"/>
                <w:szCs w:val="24"/>
              </w:rPr>
            </w:pPr>
            <w:r w:rsidRPr="008218A3">
              <w:rPr>
                <w:b/>
                <w:bCs/>
                <w:color w:val="000000"/>
                <w:sz w:val="24"/>
                <w:szCs w:val="24"/>
              </w:rPr>
              <w:t>List Of Files – Only For UG</w:t>
            </w:r>
          </w:p>
        </w:tc>
      </w:tr>
      <w:tr w:rsidR="000B343E" w:rsidRPr="008218A3" w:rsidTr="004A7716">
        <w:trPr>
          <w:trHeight w:val="432"/>
        </w:trPr>
        <w:tc>
          <w:tcPr>
            <w:tcW w:w="2464" w:type="dxa"/>
            <w:shd w:val="clear" w:color="auto" w:fill="auto"/>
            <w:noWrap/>
            <w:vAlign w:val="center"/>
            <w:hideMark/>
          </w:tcPr>
          <w:p w:rsidR="000B343E" w:rsidRPr="008218A3" w:rsidRDefault="000B343E" w:rsidP="00961567">
            <w:pPr>
              <w:jc w:val="center"/>
              <w:rPr>
                <w:color w:val="000000"/>
                <w:sz w:val="24"/>
                <w:szCs w:val="24"/>
              </w:rPr>
            </w:pPr>
            <w:r w:rsidRPr="008218A3">
              <w:rPr>
                <w:color w:val="000000"/>
                <w:sz w:val="24"/>
                <w:szCs w:val="24"/>
              </w:rPr>
              <w:t>MIDSR/CONS./09/UG</w:t>
            </w:r>
          </w:p>
        </w:tc>
        <w:tc>
          <w:tcPr>
            <w:tcW w:w="937" w:type="dxa"/>
            <w:shd w:val="clear" w:color="auto" w:fill="auto"/>
            <w:noWrap/>
            <w:vAlign w:val="center"/>
            <w:hideMark/>
          </w:tcPr>
          <w:p w:rsidR="000B343E" w:rsidRPr="008218A3" w:rsidRDefault="000B343E" w:rsidP="00961567">
            <w:pPr>
              <w:jc w:val="center"/>
              <w:rPr>
                <w:b/>
                <w:bCs/>
                <w:color w:val="000000"/>
                <w:sz w:val="24"/>
                <w:szCs w:val="24"/>
              </w:rPr>
            </w:pPr>
            <w:r w:rsidRPr="008218A3">
              <w:rPr>
                <w:b/>
                <w:bCs/>
                <w:color w:val="000000"/>
                <w:sz w:val="24"/>
                <w:szCs w:val="24"/>
              </w:rPr>
              <w:t>51</w:t>
            </w:r>
          </w:p>
        </w:tc>
        <w:tc>
          <w:tcPr>
            <w:tcW w:w="5800"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DCI Regulation / Ammendment – UG</w:t>
            </w:r>
          </w:p>
        </w:tc>
      </w:tr>
      <w:tr w:rsidR="000B343E" w:rsidRPr="008218A3" w:rsidTr="004A7716">
        <w:trPr>
          <w:trHeight w:val="432"/>
        </w:trPr>
        <w:tc>
          <w:tcPr>
            <w:tcW w:w="2464" w:type="dxa"/>
            <w:shd w:val="clear" w:color="auto" w:fill="auto"/>
            <w:noWrap/>
            <w:vAlign w:val="center"/>
            <w:hideMark/>
          </w:tcPr>
          <w:p w:rsidR="000B343E" w:rsidRPr="008218A3" w:rsidRDefault="000B343E" w:rsidP="00961567">
            <w:pPr>
              <w:jc w:val="center"/>
              <w:rPr>
                <w:color w:val="000000"/>
                <w:sz w:val="24"/>
                <w:szCs w:val="24"/>
              </w:rPr>
            </w:pPr>
            <w:r w:rsidRPr="008218A3">
              <w:rPr>
                <w:color w:val="000000"/>
                <w:sz w:val="24"/>
                <w:szCs w:val="24"/>
              </w:rPr>
              <w:t>MIDSR/CONS./09/UG</w:t>
            </w:r>
          </w:p>
        </w:tc>
        <w:tc>
          <w:tcPr>
            <w:tcW w:w="937" w:type="dxa"/>
            <w:shd w:val="clear" w:color="auto" w:fill="auto"/>
            <w:noWrap/>
            <w:vAlign w:val="center"/>
            <w:hideMark/>
          </w:tcPr>
          <w:p w:rsidR="000B343E" w:rsidRPr="008218A3" w:rsidRDefault="000B343E" w:rsidP="00961567">
            <w:pPr>
              <w:jc w:val="center"/>
              <w:rPr>
                <w:b/>
                <w:bCs/>
                <w:color w:val="000000"/>
                <w:sz w:val="24"/>
                <w:szCs w:val="24"/>
              </w:rPr>
            </w:pPr>
            <w:r w:rsidRPr="008218A3">
              <w:rPr>
                <w:b/>
                <w:bCs/>
                <w:color w:val="000000"/>
                <w:sz w:val="24"/>
                <w:szCs w:val="24"/>
              </w:rPr>
              <w:t>52</w:t>
            </w:r>
          </w:p>
        </w:tc>
        <w:tc>
          <w:tcPr>
            <w:tcW w:w="5800"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Examination Ruling &amp; SYLLABUS – UG</w:t>
            </w:r>
          </w:p>
        </w:tc>
      </w:tr>
      <w:tr w:rsidR="000B343E" w:rsidRPr="008218A3" w:rsidTr="004A7716">
        <w:trPr>
          <w:trHeight w:val="432"/>
        </w:trPr>
        <w:tc>
          <w:tcPr>
            <w:tcW w:w="2464" w:type="dxa"/>
            <w:shd w:val="clear" w:color="auto" w:fill="auto"/>
            <w:noWrap/>
            <w:vAlign w:val="center"/>
            <w:hideMark/>
          </w:tcPr>
          <w:p w:rsidR="000B343E" w:rsidRPr="008218A3" w:rsidRDefault="000B343E" w:rsidP="00961567">
            <w:pPr>
              <w:jc w:val="center"/>
              <w:rPr>
                <w:color w:val="000000"/>
                <w:sz w:val="24"/>
                <w:szCs w:val="24"/>
              </w:rPr>
            </w:pPr>
            <w:r w:rsidRPr="008218A3">
              <w:rPr>
                <w:color w:val="000000"/>
                <w:sz w:val="24"/>
                <w:szCs w:val="24"/>
              </w:rPr>
              <w:t>MIDSR/CONS./09/UG</w:t>
            </w:r>
          </w:p>
        </w:tc>
        <w:tc>
          <w:tcPr>
            <w:tcW w:w="937" w:type="dxa"/>
            <w:shd w:val="clear" w:color="auto" w:fill="auto"/>
            <w:noWrap/>
            <w:vAlign w:val="center"/>
            <w:hideMark/>
          </w:tcPr>
          <w:p w:rsidR="000B343E" w:rsidRPr="008218A3" w:rsidRDefault="000B343E" w:rsidP="00961567">
            <w:pPr>
              <w:jc w:val="center"/>
              <w:rPr>
                <w:b/>
                <w:bCs/>
                <w:color w:val="000000"/>
                <w:sz w:val="24"/>
                <w:szCs w:val="24"/>
              </w:rPr>
            </w:pPr>
            <w:r w:rsidRPr="008218A3">
              <w:rPr>
                <w:b/>
                <w:bCs/>
                <w:color w:val="000000"/>
                <w:sz w:val="24"/>
                <w:szCs w:val="24"/>
              </w:rPr>
              <w:t>53</w:t>
            </w:r>
          </w:p>
        </w:tc>
        <w:tc>
          <w:tcPr>
            <w:tcW w:w="5800" w:type="dxa"/>
            <w:shd w:val="clear" w:color="auto" w:fill="auto"/>
            <w:vAlign w:val="center"/>
            <w:hideMark/>
          </w:tcPr>
          <w:p w:rsidR="000B343E" w:rsidRPr="008218A3" w:rsidRDefault="000B343E" w:rsidP="00961567">
            <w:pPr>
              <w:rPr>
                <w:color w:val="000000"/>
                <w:sz w:val="24"/>
                <w:szCs w:val="24"/>
              </w:rPr>
            </w:pPr>
            <w:r w:rsidRPr="008218A3">
              <w:rPr>
                <w:color w:val="000000"/>
                <w:sz w:val="24"/>
                <w:szCs w:val="24"/>
              </w:rPr>
              <w:t>Rotating Internship Clinical Posting Time Table for Interns</w:t>
            </w:r>
          </w:p>
        </w:tc>
      </w:tr>
      <w:tr w:rsidR="000B343E" w:rsidRPr="008218A3" w:rsidTr="004A7716">
        <w:trPr>
          <w:trHeight w:val="432"/>
        </w:trPr>
        <w:tc>
          <w:tcPr>
            <w:tcW w:w="2464" w:type="dxa"/>
            <w:shd w:val="clear" w:color="auto" w:fill="auto"/>
            <w:noWrap/>
            <w:vAlign w:val="center"/>
            <w:hideMark/>
          </w:tcPr>
          <w:p w:rsidR="000B343E" w:rsidRPr="008218A3" w:rsidRDefault="000B343E" w:rsidP="00961567">
            <w:pPr>
              <w:jc w:val="center"/>
              <w:rPr>
                <w:color w:val="000000"/>
                <w:sz w:val="24"/>
                <w:szCs w:val="24"/>
              </w:rPr>
            </w:pPr>
            <w:r w:rsidRPr="008218A3">
              <w:rPr>
                <w:color w:val="000000"/>
                <w:sz w:val="24"/>
                <w:szCs w:val="24"/>
              </w:rPr>
              <w:t>MIDSR/CONS./09/UG</w:t>
            </w:r>
          </w:p>
        </w:tc>
        <w:tc>
          <w:tcPr>
            <w:tcW w:w="937" w:type="dxa"/>
            <w:shd w:val="clear" w:color="auto" w:fill="auto"/>
            <w:noWrap/>
            <w:vAlign w:val="center"/>
            <w:hideMark/>
          </w:tcPr>
          <w:p w:rsidR="000B343E" w:rsidRPr="008218A3" w:rsidRDefault="000B343E" w:rsidP="00961567">
            <w:pPr>
              <w:jc w:val="center"/>
              <w:rPr>
                <w:b/>
                <w:bCs/>
                <w:color w:val="000000"/>
                <w:sz w:val="24"/>
                <w:szCs w:val="24"/>
              </w:rPr>
            </w:pPr>
            <w:r w:rsidRPr="008218A3">
              <w:rPr>
                <w:b/>
                <w:bCs/>
                <w:color w:val="000000"/>
                <w:sz w:val="24"/>
                <w:szCs w:val="24"/>
              </w:rPr>
              <w:t>54</w:t>
            </w:r>
          </w:p>
        </w:tc>
        <w:tc>
          <w:tcPr>
            <w:tcW w:w="5800"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Monthly Attendance (I</w:t>
            </w:r>
            <w:r w:rsidRPr="008218A3">
              <w:rPr>
                <w:color w:val="000000"/>
                <w:sz w:val="24"/>
                <w:szCs w:val="24"/>
                <w:vertAlign w:val="superscript"/>
              </w:rPr>
              <w:t>st</w:t>
            </w:r>
            <w:r w:rsidRPr="008218A3">
              <w:rPr>
                <w:color w:val="000000"/>
                <w:sz w:val="24"/>
                <w:szCs w:val="24"/>
              </w:rPr>
              <w:t xml:space="preserve">  to </w:t>
            </w:r>
            <w:r w:rsidRPr="008218A3">
              <w:rPr>
                <w:color w:val="000000"/>
                <w:sz w:val="24"/>
                <w:szCs w:val="24"/>
                <w:vertAlign w:val="superscript"/>
              </w:rPr>
              <w:t>IV</w:t>
            </w:r>
            <w:r w:rsidRPr="008218A3">
              <w:rPr>
                <w:color w:val="000000"/>
                <w:sz w:val="24"/>
                <w:szCs w:val="24"/>
              </w:rPr>
              <w:t>th BDS)</w:t>
            </w:r>
          </w:p>
        </w:tc>
      </w:tr>
      <w:tr w:rsidR="000B343E" w:rsidRPr="008218A3" w:rsidTr="004A7716">
        <w:trPr>
          <w:trHeight w:val="432"/>
        </w:trPr>
        <w:tc>
          <w:tcPr>
            <w:tcW w:w="2464" w:type="dxa"/>
            <w:shd w:val="clear" w:color="auto" w:fill="auto"/>
            <w:noWrap/>
            <w:vAlign w:val="center"/>
            <w:hideMark/>
          </w:tcPr>
          <w:p w:rsidR="000B343E" w:rsidRPr="008218A3" w:rsidRDefault="000B343E" w:rsidP="00961567">
            <w:pPr>
              <w:jc w:val="center"/>
              <w:rPr>
                <w:color w:val="000000"/>
                <w:sz w:val="24"/>
                <w:szCs w:val="24"/>
              </w:rPr>
            </w:pPr>
            <w:r w:rsidRPr="008218A3">
              <w:rPr>
                <w:color w:val="000000"/>
                <w:sz w:val="24"/>
                <w:szCs w:val="24"/>
              </w:rPr>
              <w:t>MIDSR/CONS./09/UG</w:t>
            </w:r>
          </w:p>
        </w:tc>
        <w:tc>
          <w:tcPr>
            <w:tcW w:w="937" w:type="dxa"/>
            <w:shd w:val="clear" w:color="auto" w:fill="auto"/>
            <w:noWrap/>
            <w:vAlign w:val="center"/>
            <w:hideMark/>
          </w:tcPr>
          <w:p w:rsidR="000B343E" w:rsidRPr="008218A3" w:rsidRDefault="000B343E" w:rsidP="00961567">
            <w:pPr>
              <w:jc w:val="center"/>
              <w:rPr>
                <w:b/>
                <w:bCs/>
                <w:color w:val="000000"/>
                <w:sz w:val="24"/>
                <w:szCs w:val="24"/>
              </w:rPr>
            </w:pPr>
            <w:r w:rsidRPr="008218A3">
              <w:rPr>
                <w:b/>
                <w:bCs/>
                <w:color w:val="000000"/>
                <w:sz w:val="24"/>
                <w:szCs w:val="24"/>
              </w:rPr>
              <w:t>55</w:t>
            </w:r>
          </w:p>
        </w:tc>
        <w:tc>
          <w:tcPr>
            <w:tcW w:w="5800"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Attendance For University Exam. (I</w:t>
            </w:r>
            <w:r w:rsidRPr="008218A3">
              <w:rPr>
                <w:color w:val="000000"/>
                <w:sz w:val="24"/>
                <w:szCs w:val="24"/>
                <w:vertAlign w:val="superscript"/>
              </w:rPr>
              <w:t>st</w:t>
            </w:r>
            <w:r w:rsidRPr="008218A3">
              <w:rPr>
                <w:color w:val="000000"/>
                <w:sz w:val="24"/>
                <w:szCs w:val="24"/>
              </w:rPr>
              <w:t xml:space="preserve">  to </w:t>
            </w:r>
            <w:r w:rsidRPr="008218A3">
              <w:rPr>
                <w:color w:val="000000"/>
                <w:sz w:val="24"/>
                <w:szCs w:val="24"/>
                <w:vertAlign w:val="superscript"/>
              </w:rPr>
              <w:t>IV</w:t>
            </w:r>
            <w:r w:rsidRPr="008218A3">
              <w:rPr>
                <w:color w:val="000000"/>
                <w:sz w:val="24"/>
                <w:szCs w:val="24"/>
              </w:rPr>
              <w:t>th BDS)</w:t>
            </w:r>
          </w:p>
        </w:tc>
      </w:tr>
      <w:tr w:rsidR="000B343E" w:rsidRPr="008218A3" w:rsidTr="004A7716">
        <w:trPr>
          <w:trHeight w:val="432"/>
        </w:trPr>
        <w:tc>
          <w:tcPr>
            <w:tcW w:w="2464" w:type="dxa"/>
            <w:shd w:val="clear" w:color="auto" w:fill="auto"/>
            <w:noWrap/>
            <w:vAlign w:val="center"/>
            <w:hideMark/>
          </w:tcPr>
          <w:p w:rsidR="000B343E" w:rsidRPr="008218A3" w:rsidRDefault="000B343E" w:rsidP="00961567">
            <w:pPr>
              <w:jc w:val="center"/>
              <w:rPr>
                <w:color w:val="000000"/>
                <w:sz w:val="24"/>
                <w:szCs w:val="24"/>
              </w:rPr>
            </w:pPr>
            <w:r w:rsidRPr="008218A3">
              <w:rPr>
                <w:color w:val="000000"/>
                <w:sz w:val="24"/>
                <w:szCs w:val="24"/>
              </w:rPr>
              <w:t>MIDSR/CONS./09/UG</w:t>
            </w:r>
          </w:p>
        </w:tc>
        <w:tc>
          <w:tcPr>
            <w:tcW w:w="937" w:type="dxa"/>
            <w:shd w:val="clear" w:color="auto" w:fill="auto"/>
            <w:noWrap/>
            <w:vAlign w:val="center"/>
            <w:hideMark/>
          </w:tcPr>
          <w:p w:rsidR="000B343E" w:rsidRPr="008218A3" w:rsidRDefault="000B343E" w:rsidP="00961567">
            <w:pPr>
              <w:jc w:val="center"/>
              <w:rPr>
                <w:b/>
                <w:bCs/>
                <w:color w:val="000000"/>
                <w:sz w:val="24"/>
                <w:szCs w:val="24"/>
              </w:rPr>
            </w:pPr>
            <w:r w:rsidRPr="008218A3">
              <w:rPr>
                <w:b/>
                <w:bCs/>
                <w:color w:val="000000"/>
                <w:sz w:val="24"/>
                <w:szCs w:val="24"/>
              </w:rPr>
              <w:t>56</w:t>
            </w:r>
          </w:p>
        </w:tc>
        <w:tc>
          <w:tcPr>
            <w:tcW w:w="5800"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Interns Attendance Report (Yearly-Batchwise)</w:t>
            </w:r>
          </w:p>
        </w:tc>
      </w:tr>
      <w:tr w:rsidR="000B343E" w:rsidRPr="008218A3" w:rsidTr="004A7716">
        <w:trPr>
          <w:trHeight w:val="432"/>
        </w:trPr>
        <w:tc>
          <w:tcPr>
            <w:tcW w:w="2464" w:type="dxa"/>
            <w:shd w:val="clear" w:color="auto" w:fill="auto"/>
            <w:noWrap/>
            <w:vAlign w:val="center"/>
            <w:hideMark/>
          </w:tcPr>
          <w:p w:rsidR="000B343E" w:rsidRPr="008218A3" w:rsidRDefault="000B343E" w:rsidP="00961567">
            <w:pPr>
              <w:jc w:val="center"/>
              <w:rPr>
                <w:color w:val="000000"/>
                <w:sz w:val="24"/>
                <w:szCs w:val="24"/>
              </w:rPr>
            </w:pPr>
            <w:r w:rsidRPr="008218A3">
              <w:rPr>
                <w:color w:val="000000"/>
                <w:sz w:val="24"/>
                <w:szCs w:val="24"/>
              </w:rPr>
              <w:t>MIDSR/CONS./09/UG</w:t>
            </w:r>
          </w:p>
        </w:tc>
        <w:tc>
          <w:tcPr>
            <w:tcW w:w="937" w:type="dxa"/>
            <w:shd w:val="clear" w:color="auto" w:fill="auto"/>
            <w:noWrap/>
            <w:vAlign w:val="center"/>
            <w:hideMark/>
          </w:tcPr>
          <w:p w:rsidR="000B343E" w:rsidRPr="008218A3" w:rsidRDefault="000B343E" w:rsidP="00961567">
            <w:pPr>
              <w:jc w:val="center"/>
              <w:rPr>
                <w:b/>
                <w:bCs/>
                <w:color w:val="000000"/>
                <w:sz w:val="24"/>
                <w:szCs w:val="24"/>
              </w:rPr>
            </w:pPr>
            <w:r w:rsidRPr="008218A3">
              <w:rPr>
                <w:b/>
                <w:bCs/>
                <w:color w:val="000000"/>
                <w:sz w:val="24"/>
                <w:szCs w:val="24"/>
              </w:rPr>
              <w:t>57</w:t>
            </w:r>
          </w:p>
        </w:tc>
        <w:tc>
          <w:tcPr>
            <w:tcW w:w="5800"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University Examination Correspondence</w:t>
            </w:r>
          </w:p>
        </w:tc>
      </w:tr>
      <w:tr w:rsidR="000B343E" w:rsidRPr="008218A3" w:rsidTr="004A7716">
        <w:trPr>
          <w:trHeight w:val="432"/>
        </w:trPr>
        <w:tc>
          <w:tcPr>
            <w:tcW w:w="2464" w:type="dxa"/>
            <w:shd w:val="clear" w:color="auto" w:fill="auto"/>
            <w:noWrap/>
            <w:vAlign w:val="center"/>
            <w:hideMark/>
          </w:tcPr>
          <w:p w:rsidR="000B343E" w:rsidRPr="008218A3" w:rsidRDefault="000B343E" w:rsidP="00961567">
            <w:pPr>
              <w:jc w:val="center"/>
              <w:rPr>
                <w:color w:val="000000"/>
                <w:sz w:val="24"/>
                <w:szCs w:val="24"/>
              </w:rPr>
            </w:pPr>
            <w:r w:rsidRPr="008218A3">
              <w:rPr>
                <w:color w:val="000000"/>
                <w:sz w:val="24"/>
                <w:szCs w:val="24"/>
              </w:rPr>
              <w:t>MIDSR/CONS./09/UG</w:t>
            </w:r>
          </w:p>
        </w:tc>
        <w:tc>
          <w:tcPr>
            <w:tcW w:w="937" w:type="dxa"/>
            <w:shd w:val="clear" w:color="auto" w:fill="auto"/>
            <w:noWrap/>
            <w:vAlign w:val="center"/>
            <w:hideMark/>
          </w:tcPr>
          <w:p w:rsidR="000B343E" w:rsidRPr="008218A3" w:rsidRDefault="000B343E" w:rsidP="00961567">
            <w:pPr>
              <w:jc w:val="center"/>
              <w:rPr>
                <w:b/>
                <w:bCs/>
                <w:color w:val="000000"/>
                <w:sz w:val="24"/>
                <w:szCs w:val="24"/>
              </w:rPr>
            </w:pPr>
            <w:r w:rsidRPr="008218A3">
              <w:rPr>
                <w:b/>
                <w:bCs/>
                <w:color w:val="000000"/>
                <w:sz w:val="24"/>
                <w:szCs w:val="24"/>
              </w:rPr>
              <w:t>58</w:t>
            </w:r>
          </w:p>
        </w:tc>
        <w:tc>
          <w:tcPr>
            <w:tcW w:w="5800"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Academic Records - II BDS (Yearly-Batchwise)</w:t>
            </w:r>
          </w:p>
        </w:tc>
      </w:tr>
      <w:tr w:rsidR="000B343E" w:rsidRPr="008218A3" w:rsidTr="004A7716">
        <w:trPr>
          <w:trHeight w:val="432"/>
        </w:trPr>
        <w:tc>
          <w:tcPr>
            <w:tcW w:w="2464" w:type="dxa"/>
            <w:shd w:val="clear" w:color="auto" w:fill="auto"/>
            <w:noWrap/>
            <w:vAlign w:val="center"/>
            <w:hideMark/>
          </w:tcPr>
          <w:p w:rsidR="000B343E" w:rsidRPr="008218A3" w:rsidRDefault="000B343E" w:rsidP="00961567">
            <w:pPr>
              <w:jc w:val="center"/>
              <w:rPr>
                <w:color w:val="000000"/>
                <w:sz w:val="24"/>
                <w:szCs w:val="24"/>
              </w:rPr>
            </w:pPr>
            <w:r w:rsidRPr="008218A3">
              <w:rPr>
                <w:color w:val="000000"/>
                <w:sz w:val="24"/>
                <w:szCs w:val="24"/>
              </w:rPr>
              <w:t>MIDSR/CONS./09/UG</w:t>
            </w:r>
          </w:p>
        </w:tc>
        <w:tc>
          <w:tcPr>
            <w:tcW w:w="937" w:type="dxa"/>
            <w:shd w:val="clear" w:color="auto" w:fill="auto"/>
            <w:noWrap/>
            <w:vAlign w:val="center"/>
            <w:hideMark/>
          </w:tcPr>
          <w:p w:rsidR="000B343E" w:rsidRPr="008218A3" w:rsidRDefault="000B343E" w:rsidP="00961567">
            <w:pPr>
              <w:jc w:val="center"/>
              <w:rPr>
                <w:b/>
                <w:bCs/>
                <w:color w:val="000000"/>
                <w:sz w:val="24"/>
                <w:szCs w:val="24"/>
              </w:rPr>
            </w:pPr>
            <w:r w:rsidRPr="008218A3">
              <w:rPr>
                <w:b/>
                <w:bCs/>
                <w:color w:val="000000"/>
                <w:sz w:val="24"/>
                <w:szCs w:val="24"/>
              </w:rPr>
              <w:t>59</w:t>
            </w:r>
          </w:p>
        </w:tc>
        <w:tc>
          <w:tcPr>
            <w:tcW w:w="5800"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Academic Records - IV BDS (Yearly-Batchwise)</w:t>
            </w:r>
          </w:p>
        </w:tc>
      </w:tr>
      <w:tr w:rsidR="000B343E" w:rsidRPr="008218A3" w:rsidTr="004A7716">
        <w:trPr>
          <w:trHeight w:val="432"/>
        </w:trPr>
        <w:tc>
          <w:tcPr>
            <w:tcW w:w="2464" w:type="dxa"/>
            <w:shd w:val="clear" w:color="auto" w:fill="auto"/>
            <w:noWrap/>
            <w:vAlign w:val="center"/>
            <w:hideMark/>
          </w:tcPr>
          <w:p w:rsidR="000B343E" w:rsidRPr="008218A3" w:rsidRDefault="000B343E" w:rsidP="00961567">
            <w:pPr>
              <w:jc w:val="center"/>
              <w:rPr>
                <w:color w:val="000000"/>
                <w:sz w:val="24"/>
                <w:szCs w:val="24"/>
              </w:rPr>
            </w:pPr>
            <w:r w:rsidRPr="008218A3">
              <w:rPr>
                <w:color w:val="000000"/>
                <w:sz w:val="24"/>
                <w:szCs w:val="24"/>
              </w:rPr>
              <w:t>MIDSR/CONS./09/UG</w:t>
            </w:r>
          </w:p>
        </w:tc>
        <w:tc>
          <w:tcPr>
            <w:tcW w:w="937" w:type="dxa"/>
            <w:shd w:val="clear" w:color="auto" w:fill="auto"/>
            <w:noWrap/>
            <w:vAlign w:val="center"/>
            <w:hideMark/>
          </w:tcPr>
          <w:p w:rsidR="000B343E" w:rsidRPr="008218A3" w:rsidRDefault="000B343E" w:rsidP="00961567">
            <w:pPr>
              <w:jc w:val="center"/>
              <w:rPr>
                <w:b/>
                <w:bCs/>
                <w:color w:val="000000"/>
                <w:sz w:val="24"/>
                <w:szCs w:val="24"/>
              </w:rPr>
            </w:pPr>
            <w:r w:rsidRPr="008218A3">
              <w:rPr>
                <w:b/>
                <w:bCs/>
                <w:color w:val="000000"/>
                <w:sz w:val="24"/>
                <w:szCs w:val="24"/>
              </w:rPr>
              <w:t>60</w:t>
            </w:r>
          </w:p>
        </w:tc>
        <w:tc>
          <w:tcPr>
            <w:tcW w:w="5800"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UG Question Papers (MUHS)</w:t>
            </w:r>
          </w:p>
        </w:tc>
      </w:tr>
      <w:tr w:rsidR="000B343E" w:rsidRPr="008218A3" w:rsidTr="004A7716">
        <w:trPr>
          <w:trHeight w:val="432"/>
        </w:trPr>
        <w:tc>
          <w:tcPr>
            <w:tcW w:w="9201" w:type="dxa"/>
            <w:gridSpan w:val="3"/>
            <w:shd w:val="clear" w:color="auto" w:fill="auto"/>
            <w:noWrap/>
            <w:vAlign w:val="center"/>
            <w:hideMark/>
          </w:tcPr>
          <w:p w:rsidR="000B343E" w:rsidRPr="008218A3" w:rsidRDefault="000B343E" w:rsidP="00961567">
            <w:pPr>
              <w:rPr>
                <w:b/>
                <w:bCs/>
                <w:color w:val="000000"/>
                <w:sz w:val="24"/>
                <w:szCs w:val="24"/>
              </w:rPr>
            </w:pPr>
            <w:r w:rsidRPr="008218A3">
              <w:rPr>
                <w:b/>
                <w:bCs/>
                <w:color w:val="000000"/>
                <w:sz w:val="24"/>
                <w:szCs w:val="24"/>
              </w:rPr>
              <w:t>List Of Files – Only for PG</w:t>
            </w:r>
          </w:p>
        </w:tc>
      </w:tr>
      <w:tr w:rsidR="000B343E" w:rsidRPr="008218A3" w:rsidTr="004A7716">
        <w:trPr>
          <w:trHeight w:val="432"/>
        </w:trPr>
        <w:tc>
          <w:tcPr>
            <w:tcW w:w="2464" w:type="dxa"/>
            <w:shd w:val="clear" w:color="auto" w:fill="auto"/>
            <w:noWrap/>
            <w:vAlign w:val="center"/>
            <w:hideMark/>
          </w:tcPr>
          <w:p w:rsidR="000B343E" w:rsidRPr="008218A3" w:rsidRDefault="000B343E" w:rsidP="00961567">
            <w:pPr>
              <w:jc w:val="center"/>
              <w:rPr>
                <w:color w:val="000000"/>
                <w:sz w:val="24"/>
                <w:szCs w:val="24"/>
              </w:rPr>
            </w:pPr>
            <w:r w:rsidRPr="008218A3">
              <w:rPr>
                <w:color w:val="000000"/>
                <w:sz w:val="24"/>
                <w:szCs w:val="24"/>
              </w:rPr>
              <w:t>MIDSR/CONS./09/PG</w:t>
            </w:r>
          </w:p>
        </w:tc>
        <w:tc>
          <w:tcPr>
            <w:tcW w:w="937" w:type="dxa"/>
            <w:shd w:val="clear" w:color="auto" w:fill="auto"/>
            <w:noWrap/>
            <w:vAlign w:val="center"/>
            <w:hideMark/>
          </w:tcPr>
          <w:p w:rsidR="000B343E" w:rsidRPr="008218A3" w:rsidRDefault="000B343E" w:rsidP="00961567">
            <w:pPr>
              <w:jc w:val="center"/>
              <w:rPr>
                <w:b/>
                <w:bCs/>
                <w:color w:val="000000"/>
                <w:sz w:val="24"/>
                <w:szCs w:val="24"/>
              </w:rPr>
            </w:pPr>
            <w:r w:rsidRPr="008218A3">
              <w:rPr>
                <w:b/>
                <w:bCs/>
                <w:color w:val="000000"/>
                <w:sz w:val="24"/>
                <w:szCs w:val="24"/>
              </w:rPr>
              <w:t>101</w:t>
            </w:r>
          </w:p>
        </w:tc>
        <w:tc>
          <w:tcPr>
            <w:tcW w:w="5800"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DCI Regulation / Ammendment – PG</w:t>
            </w:r>
          </w:p>
        </w:tc>
      </w:tr>
      <w:tr w:rsidR="000B343E" w:rsidRPr="008218A3" w:rsidTr="004A7716">
        <w:trPr>
          <w:trHeight w:val="432"/>
        </w:trPr>
        <w:tc>
          <w:tcPr>
            <w:tcW w:w="2464" w:type="dxa"/>
            <w:shd w:val="clear" w:color="auto" w:fill="auto"/>
            <w:noWrap/>
            <w:vAlign w:val="center"/>
            <w:hideMark/>
          </w:tcPr>
          <w:p w:rsidR="000B343E" w:rsidRPr="008218A3" w:rsidRDefault="000B343E" w:rsidP="00961567">
            <w:pPr>
              <w:jc w:val="center"/>
              <w:rPr>
                <w:color w:val="000000"/>
                <w:sz w:val="24"/>
                <w:szCs w:val="24"/>
              </w:rPr>
            </w:pPr>
            <w:r w:rsidRPr="008218A3">
              <w:rPr>
                <w:color w:val="000000"/>
                <w:sz w:val="24"/>
                <w:szCs w:val="24"/>
              </w:rPr>
              <w:t>MIDSR/CONS./09/PG</w:t>
            </w:r>
          </w:p>
        </w:tc>
        <w:tc>
          <w:tcPr>
            <w:tcW w:w="937" w:type="dxa"/>
            <w:shd w:val="clear" w:color="auto" w:fill="auto"/>
            <w:noWrap/>
            <w:vAlign w:val="center"/>
            <w:hideMark/>
          </w:tcPr>
          <w:p w:rsidR="000B343E" w:rsidRPr="008218A3" w:rsidRDefault="000B343E" w:rsidP="00961567">
            <w:pPr>
              <w:jc w:val="center"/>
              <w:rPr>
                <w:b/>
                <w:bCs/>
                <w:color w:val="000000"/>
                <w:sz w:val="24"/>
                <w:szCs w:val="24"/>
              </w:rPr>
            </w:pPr>
            <w:r w:rsidRPr="008218A3">
              <w:rPr>
                <w:b/>
                <w:bCs/>
                <w:color w:val="000000"/>
                <w:sz w:val="24"/>
                <w:szCs w:val="24"/>
              </w:rPr>
              <w:t>102</w:t>
            </w:r>
          </w:p>
        </w:tc>
        <w:tc>
          <w:tcPr>
            <w:tcW w:w="5800"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 xml:space="preserve">PG Students Biodata </w:t>
            </w:r>
          </w:p>
        </w:tc>
      </w:tr>
      <w:tr w:rsidR="000B343E" w:rsidRPr="008218A3" w:rsidTr="004A7716">
        <w:trPr>
          <w:trHeight w:val="432"/>
        </w:trPr>
        <w:tc>
          <w:tcPr>
            <w:tcW w:w="2464" w:type="dxa"/>
            <w:shd w:val="clear" w:color="auto" w:fill="auto"/>
            <w:noWrap/>
            <w:vAlign w:val="center"/>
            <w:hideMark/>
          </w:tcPr>
          <w:p w:rsidR="000B343E" w:rsidRPr="008218A3" w:rsidRDefault="000B343E" w:rsidP="00961567">
            <w:pPr>
              <w:jc w:val="center"/>
              <w:rPr>
                <w:color w:val="000000"/>
                <w:sz w:val="24"/>
                <w:szCs w:val="24"/>
              </w:rPr>
            </w:pPr>
            <w:r w:rsidRPr="008218A3">
              <w:rPr>
                <w:color w:val="000000"/>
                <w:sz w:val="24"/>
                <w:szCs w:val="24"/>
              </w:rPr>
              <w:t>MIDSR/CONS./09/PG</w:t>
            </w:r>
          </w:p>
        </w:tc>
        <w:tc>
          <w:tcPr>
            <w:tcW w:w="937" w:type="dxa"/>
            <w:shd w:val="clear" w:color="auto" w:fill="auto"/>
            <w:noWrap/>
            <w:vAlign w:val="center"/>
            <w:hideMark/>
          </w:tcPr>
          <w:p w:rsidR="000B343E" w:rsidRPr="008218A3" w:rsidRDefault="000B343E" w:rsidP="00961567">
            <w:pPr>
              <w:jc w:val="center"/>
              <w:rPr>
                <w:b/>
                <w:bCs/>
                <w:color w:val="000000"/>
                <w:sz w:val="24"/>
                <w:szCs w:val="24"/>
              </w:rPr>
            </w:pPr>
            <w:r w:rsidRPr="008218A3">
              <w:rPr>
                <w:b/>
                <w:bCs/>
                <w:color w:val="000000"/>
                <w:sz w:val="24"/>
                <w:szCs w:val="24"/>
              </w:rPr>
              <w:t>103</w:t>
            </w:r>
          </w:p>
        </w:tc>
        <w:tc>
          <w:tcPr>
            <w:tcW w:w="5800"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Examination Ruling &amp; SYLLABUS – PG</w:t>
            </w:r>
          </w:p>
        </w:tc>
      </w:tr>
      <w:tr w:rsidR="000B343E" w:rsidRPr="008218A3" w:rsidTr="004A7716">
        <w:trPr>
          <w:trHeight w:val="432"/>
        </w:trPr>
        <w:tc>
          <w:tcPr>
            <w:tcW w:w="2464" w:type="dxa"/>
            <w:shd w:val="clear" w:color="auto" w:fill="auto"/>
            <w:noWrap/>
            <w:vAlign w:val="center"/>
            <w:hideMark/>
          </w:tcPr>
          <w:p w:rsidR="000B343E" w:rsidRPr="008218A3" w:rsidRDefault="000B343E" w:rsidP="00961567">
            <w:pPr>
              <w:jc w:val="center"/>
              <w:rPr>
                <w:color w:val="000000"/>
                <w:sz w:val="24"/>
                <w:szCs w:val="24"/>
              </w:rPr>
            </w:pPr>
            <w:r w:rsidRPr="008218A3">
              <w:rPr>
                <w:color w:val="000000"/>
                <w:sz w:val="24"/>
                <w:szCs w:val="24"/>
              </w:rPr>
              <w:t>MIDSR/CONS./09/PG</w:t>
            </w:r>
          </w:p>
        </w:tc>
        <w:tc>
          <w:tcPr>
            <w:tcW w:w="937" w:type="dxa"/>
            <w:shd w:val="clear" w:color="auto" w:fill="auto"/>
            <w:noWrap/>
            <w:vAlign w:val="center"/>
            <w:hideMark/>
          </w:tcPr>
          <w:p w:rsidR="000B343E" w:rsidRPr="008218A3" w:rsidRDefault="000B343E" w:rsidP="00961567">
            <w:pPr>
              <w:jc w:val="center"/>
              <w:rPr>
                <w:b/>
                <w:bCs/>
                <w:color w:val="000000"/>
                <w:sz w:val="24"/>
                <w:szCs w:val="24"/>
              </w:rPr>
            </w:pPr>
            <w:r w:rsidRPr="008218A3">
              <w:rPr>
                <w:b/>
                <w:bCs/>
                <w:color w:val="000000"/>
                <w:sz w:val="24"/>
                <w:szCs w:val="24"/>
              </w:rPr>
              <w:t>104</w:t>
            </w:r>
          </w:p>
        </w:tc>
        <w:tc>
          <w:tcPr>
            <w:tcW w:w="5800"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PG Time Table</w:t>
            </w:r>
          </w:p>
        </w:tc>
      </w:tr>
      <w:tr w:rsidR="000B343E" w:rsidRPr="008218A3" w:rsidTr="004A7716">
        <w:trPr>
          <w:trHeight w:val="432"/>
        </w:trPr>
        <w:tc>
          <w:tcPr>
            <w:tcW w:w="2464" w:type="dxa"/>
            <w:shd w:val="clear" w:color="auto" w:fill="auto"/>
            <w:noWrap/>
            <w:vAlign w:val="center"/>
            <w:hideMark/>
          </w:tcPr>
          <w:p w:rsidR="000B343E" w:rsidRPr="008218A3" w:rsidRDefault="000B343E" w:rsidP="00961567">
            <w:pPr>
              <w:jc w:val="center"/>
              <w:rPr>
                <w:color w:val="000000"/>
                <w:sz w:val="24"/>
                <w:szCs w:val="24"/>
              </w:rPr>
            </w:pPr>
            <w:r w:rsidRPr="008218A3">
              <w:rPr>
                <w:color w:val="000000"/>
                <w:sz w:val="24"/>
                <w:szCs w:val="24"/>
              </w:rPr>
              <w:t>MIDSR/CONS./09/PG</w:t>
            </w:r>
          </w:p>
        </w:tc>
        <w:tc>
          <w:tcPr>
            <w:tcW w:w="937" w:type="dxa"/>
            <w:shd w:val="clear" w:color="auto" w:fill="auto"/>
            <w:noWrap/>
            <w:vAlign w:val="center"/>
            <w:hideMark/>
          </w:tcPr>
          <w:p w:rsidR="000B343E" w:rsidRPr="008218A3" w:rsidRDefault="000B343E" w:rsidP="00961567">
            <w:pPr>
              <w:jc w:val="center"/>
              <w:rPr>
                <w:b/>
                <w:bCs/>
                <w:color w:val="000000"/>
                <w:sz w:val="24"/>
                <w:szCs w:val="24"/>
              </w:rPr>
            </w:pPr>
            <w:r w:rsidRPr="008218A3">
              <w:rPr>
                <w:b/>
                <w:bCs/>
                <w:color w:val="000000"/>
                <w:sz w:val="24"/>
                <w:szCs w:val="24"/>
              </w:rPr>
              <w:t>105</w:t>
            </w:r>
          </w:p>
        </w:tc>
        <w:tc>
          <w:tcPr>
            <w:tcW w:w="5800"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PG Question Papers (MUHS)</w:t>
            </w:r>
          </w:p>
        </w:tc>
      </w:tr>
      <w:tr w:rsidR="000B343E" w:rsidRPr="008218A3" w:rsidTr="004A7716">
        <w:trPr>
          <w:trHeight w:val="432"/>
        </w:trPr>
        <w:tc>
          <w:tcPr>
            <w:tcW w:w="2464" w:type="dxa"/>
            <w:shd w:val="clear" w:color="auto" w:fill="auto"/>
            <w:noWrap/>
            <w:vAlign w:val="center"/>
            <w:hideMark/>
          </w:tcPr>
          <w:p w:rsidR="000B343E" w:rsidRPr="008218A3" w:rsidRDefault="000B343E" w:rsidP="00961567">
            <w:pPr>
              <w:jc w:val="center"/>
              <w:rPr>
                <w:color w:val="000000"/>
                <w:sz w:val="24"/>
                <w:szCs w:val="24"/>
              </w:rPr>
            </w:pPr>
            <w:r w:rsidRPr="008218A3">
              <w:rPr>
                <w:color w:val="000000"/>
                <w:sz w:val="24"/>
                <w:szCs w:val="24"/>
              </w:rPr>
              <w:t>MIDSR/CONS./09/PG</w:t>
            </w:r>
          </w:p>
        </w:tc>
        <w:tc>
          <w:tcPr>
            <w:tcW w:w="937" w:type="dxa"/>
            <w:shd w:val="clear" w:color="auto" w:fill="auto"/>
            <w:noWrap/>
            <w:vAlign w:val="center"/>
            <w:hideMark/>
          </w:tcPr>
          <w:p w:rsidR="000B343E" w:rsidRPr="008218A3" w:rsidRDefault="000B343E" w:rsidP="00961567">
            <w:pPr>
              <w:jc w:val="center"/>
              <w:rPr>
                <w:b/>
                <w:bCs/>
                <w:color w:val="000000"/>
                <w:sz w:val="24"/>
                <w:szCs w:val="24"/>
              </w:rPr>
            </w:pPr>
            <w:r w:rsidRPr="008218A3">
              <w:rPr>
                <w:b/>
                <w:bCs/>
                <w:color w:val="000000"/>
                <w:sz w:val="24"/>
                <w:szCs w:val="24"/>
              </w:rPr>
              <w:t>106</w:t>
            </w:r>
          </w:p>
        </w:tc>
        <w:tc>
          <w:tcPr>
            <w:tcW w:w="5800"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PG Monthly Attendance</w:t>
            </w:r>
          </w:p>
        </w:tc>
      </w:tr>
      <w:tr w:rsidR="000B343E" w:rsidRPr="008218A3" w:rsidTr="004A7716">
        <w:trPr>
          <w:trHeight w:val="432"/>
        </w:trPr>
        <w:tc>
          <w:tcPr>
            <w:tcW w:w="2464" w:type="dxa"/>
            <w:shd w:val="clear" w:color="auto" w:fill="auto"/>
            <w:noWrap/>
            <w:vAlign w:val="center"/>
            <w:hideMark/>
          </w:tcPr>
          <w:p w:rsidR="000B343E" w:rsidRPr="008218A3" w:rsidRDefault="000B343E" w:rsidP="00961567">
            <w:pPr>
              <w:jc w:val="center"/>
              <w:rPr>
                <w:color w:val="000000"/>
                <w:sz w:val="24"/>
                <w:szCs w:val="24"/>
              </w:rPr>
            </w:pPr>
            <w:r w:rsidRPr="008218A3">
              <w:rPr>
                <w:color w:val="000000"/>
                <w:sz w:val="24"/>
                <w:szCs w:val="24"/>
              </w:rPr>
              <w:t>MIDSR/CONS./09/PG</w:t>
            </w:r>
          </w:p>
        </w:tc>
        <w:tc>
          <w:tcPr>
            <w:tcW w:w="937" w:type="dxa"/>
            <w:shd w:val="clear" w:color="auto" w:fill="auto"/>
            <w:noWrap/>
            <w:vAlign w:val="center"/>
            <w:hideMark/>
          </w:tcPr>
          <w:p w:rsidR="000B343E" w:rsidRPr="008218A3" w:rsidRDefault="000B343E" w:rsidP="00961567">
            <w:pPr>
              <w:jc w:val="center"/>
              <w:rPr>
                <w:b/>
                <w:bCs/>
                <w:color w:val="000000"/>
                <w:sz w:val="24"/>
                <w:szCs w:val="24"/>
              </w:rPr>
            </w:pPr>
            <w:r w:rsidRPr="008218A3">
              <w:rPr>
                <w:b/>
                <w:bCs/>
                <w:color w:val="000000"/>
                <w:sz w:val="24"/>
                <w:szCs w:val="24"/>
              </w:rPr>
              <w:t>107</w:t>
            </w:r>
          </w:p>
        </w:tc>
        <w:tc>
          <w:tcPr>
            <w:tcW w:w="5800"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Students Seminar Corresspondance</w:t>
            </w:r>
          </w:p>
        </w:tc>
      </w:tr>
      <w:tr w:rsidR="000B343E" w:rsidRPr="008218A3" w:rsidTr="004A7716">
        <w:trPr>
          <w:trHeight w:val="432"/>
        </w:trPr>
        <w:tc>
          <w:tcPr>
            <w:tcW w:w="2464" w:type="dxa"/>
            <w:shd w:val="clear" w:color="auto" w:fill="auto"/>
            <w:noWrap/>
            <w:vAlign w:val="center"/>
            <w:hideMark/>
          </w:tcPr>
          <w:p w:rsidR="000B343E" w:rsidRPr="008218A3" w:rsidRDefault="000B343E" w:rsidP="00961567">
            <w:pPr>
              <w:jc w:val="center"/>
              <w:rPr>
                <w:color w:val="000000"/>
                <w:sz w:val="24"/>
                <w:szCs w:val="24"/>
              </w:rPr>
            </w:pPr>
            <w:r w:rsidRPr="008218A3">
              <w:rPr>
                <w:color w:val="000000"/>
                <w:sz w:val="24"/>
                <w:szCs w:val="24"/>
              </w:rPr>
              <w:t>MIDSR/CONS./09/PG</w:t>
            </w:r>
          </w:p>
        </w:tc>
        <w:tc>
          <w:tcPr>
            <w:tcW w:w="937" w:type="dxa"/>
            <w:shd w:val="clear" w:color="auto" w:fill="auto"/>
            <w:noWrap/>
            <w:vAlign w:val="center"/>
            <w:hideMark/>
          </w:tcPr>
          <w:p w:rsidR="000B343E" w:rsidRPr="008218A3" w:rsidRDefault="000B343E" w:rsidP="00961567">
            <w:pPr>
              <w:jc w:val="center"/>
              <w:rPr>
                <w:b/>
                <w:bCs/>
                <w:color w:val="000000"/>
                <w:sz w:val="24"/>
                <w:szCs w:val="24"/>
              </w:rPr>
            </w:pPr>
            <w:r w:rsidRPr="008218A3">
              <w:rPr>
                <w:b/>
                <w:bCs/>
                <w:color w:val="000000"/>
                <w:sz w:val="24"/>
                <w:szCs w:val="24"/>
              </w:rPr>
              <w:t>108</w:t>
            </w:r>
          </w:p>
        </w:tc>
        <w:tc>
          <w:tcPr>
            <w:tcW w:w="5800"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PG Activities</w:t>
            </w:r>
          </w:p>
        </w:tc>
      </w:tr>
      <w:tr w:rsidR="000B343E" w:rsidRPr="008218A3" w:rsidTr="004A7716">
        <w:trPr>
          <w:trHeight w:val="432"/>
        </w:trPr>
        <w:tc>
          <w:tcPr>
            <w:tcW w:w="2464" w:type="dxa"/>
            <w:shd w:val="clear" w:color="auto" w:fill="auto"/>
            <w:noWrap/>
            <w:vAlign w:val="center"/>
            <w:hideMark/>
          </w:tcPr>
          <w:p w:rsidR="000B343E" w:rsidRPr="008218A3" w:rsidRDefault="000B343E" w:rsidP="00961567">
            <w:pPr>
              <w:jc w:val="center"/>
              <w:rPr>
                <w:color w:val="000000"/>
                <w:sz w:val="24"/>
                <w:szCs w:val="24"/>
              </w:rPr>
            </w:pPr>
            <w:r w:rsidRPr="008218A3">
              <w:rPr>
                <w:color w:val="000000"/>
                <w:sz w:val="24"/>
                <w:szCs w:val="24"/>
              </w:rPr>
              <w:t>MIDSR/CONS./09/PG</w:t>
            </w:r>
          </w:p>
        </w:tc>
        <w:tc>
          <w:tcPr>
            <w:tcW w:w="937" w:type="dxa"/>
            <w:shd w:val="clear" w:color="auto" w:fill="auto"/>
            <w:noWrap/>
            <w:vAlign w:val="center"/>
            <w:hideMark/>
          </w:tcPr>
          <w:p w:rsidR="000B343E" w:rsidRPr="008218A3" w:rsidRDefault="000B343E" w:rsidP="00961567">
            <w:pPr>
              <w:jc w:val="center"/>
              <w:rPr>
                <w:b/>
                <w:bCs/>
                <w:color w:val="000000"/>
                <w:sz w:val="24"/>
                <w:szCs w:val="24"/>
              </w:rPr>
            </w:pPr>
            <w:r w:rsidRPr="008218A3">
              <w:rPr>
                <w:b/>
                <w:bCs/>
                <w:color w:val="000000"/>
                <w:sz w:val="24"/>
                <w:szCs w:val="24"/>
              </w:rPr>
              <w:t>109</w:t>
            </w:r>
          </w:p>
        </w:tc>
        <w:tc>
          <w:tcPr>
            <w:tcW w:w="5800" w:type="dxa"/>
            <w:shd w:val="clear" w:color="auto" w:fill="auto"/>
            <w:noWrap/>
            <w:vAlign w:val="center"/>
            <w:hideMark/>
          </w:tcPr>
          <w:p w:rsidR="000B343E" w:rsidRPr="008218A3" w:rsidRDefault="000B343E" w:rsidP="00961567">
            <w:pPr>
              <w:rPr>
                <w:color w:val="000000"/>
                <w:sz w:val="24"/>
                <w:szCs w:val="24"/>
              </w:rPr>
            </w:pPr>
            <w:r w:rsidRPr="008218A3">
              <w:rPr>
                <w:color w:val="000000"/>
                <w:sz w:val="24"/>
                <w:szCs w:val="24"/>
              </w:rPr>
              <w:t>PG Students - Six Months Report</w:t>
            </w:r>
          </w:p>
        </w:tc>
      </w:tr>
    </w:tbl>
    <w:p w:rsidR="000B343E" w:rsidRPr="008218A3" w:rsidRDefault="000B343E" w:rsidP="000B343E">
      <w:pPr>
        <w:spacing w:before="89" w:line="360" w:lineRule="auto"/>
        <w:ind w:left="1233" w:right="907"/>
        <w:rPr>
          <w:b/>
          <w:sz w:val="24"/>
          <w:u w:val="thick"/>
        </w:rPr>
      </w:pPr>
    </w:p>
    <w:sectPr w:rsidR="000B343E" w:rsidRPr="008218A3" w:rsidSect="00FD1596">
      <w:headerReference w:type="even" r:id="rId8"/>
      <w:headerReference w:type="default" r:id="rId9"/>
      <w:footerReference w:type="default" r:id="rId10"/>
      <w:headerReference w:type="first" r:id="rId11"/>
      <w:pgSz w:w="12240" w:h="15840"/>
      <w:pgMar w:top="990" w:right="990" w:bottom="1080" w:left="126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2584" w:rsidRDefault="00762584" w:rsidP="007F4843">
      <w:r>
        <w:separator/>
      </w:r>
    </w:p>
  </w:endnote>
  <w:endnote w:type="continuationSeparator" w:id="1">
    <w:p w:rsidR="00762584" w:rsidRDefault="00762584" w:rsidP="007F48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4787"/>
      <w:docPartObj>
        <w:docPartGallery w:val="Page Numbers (Bottom of Page)"/>
        <w:docPartUnique/>
      </w:docPartObj>
    </w:sdtPr>
    <w:sdtContent>
      <w:p w:rsidR="00E06AB5" w:rsidRDefault="0052130C">
        <w:pPr>
          <w:pStyle w:val="Footer"/>
          <w:jc w:val="center"/>
        </w:pPr>
        <w:fldSimple w:instr=" PAGE   \* MERGEFORMAT ">
          <w:r w:rsidR="00BE72B6">
            <w:rPr>
              <w:noProof/>
            </w:rPr>
            <w:t>57</w:t>
          </w:r>
        </w:fldSimple>
      </w:p>
    </w:sdtContent>
  </w:sdt>
  <w:p w:rsidR="00E06AB5" w:rsidRDefault="00E06A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2584" w:rsidRDefault="00762584" w:rsidP="007F4843">
      <w:r>
        <w:separator/>
      </w:r>
    </w:p>
  </w:footnote>
  <w:footnote w:type="continuationSeparator" w:id="1">
    <w:p w:rsidR="00762584" w:rsidRDefault="00762584" w:rsidP="007F48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AB5" w:rsidRDefault="0052130C">
    <w:pPr>
      <w:pStyle w:val="Header"/>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4757" o:spid="_x0000_s2053" type="#_x0000_t75" style="position:absolute;margin-left:0;margin-top:0;width:446.95pt;height:670.45pt;z-index:-251657216;mso-position-horizontal:center;mso-position-horizontal-relative:margin;mso-position-vertical:center;mso-position-vertical-relative:margin" o:allowincell="f">
          <v:imagedata r:id="rId1" o:title="MIDSR DENTAL College 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AB5" w:rsidRDefault="00E06AB5">
    <w:pPr>
      <w:pStyle w:val="Header"/>
    </w:pPr>
    <w:r>
      <w:rPr>
        <w:noProof/>
        <w:lang w:bidi="mr-IN"/>
      </w:rPr>
      <w:drawing>
        <wp:anchor distT="0" distB="0" distL="114300" distR="114300" simplePos="0" relativeHeight="251661312" behindDoc="0" locked="0" layoutInCell="1" allowOverlap="1">
          <wp:simplePos x="0" y="0"/>
          <wp:positionH relativeFrom="column">
            <wp:posOffset>-619125</wp:posOffset>
          </wp:positionH>
          <wp:positionV relativeFrom="paragraph">
            <wp:posOffset>-228600</wp:posOffset>
          </wp:positionV>
          <wp:extent cx="7419975" cy="1181100"/>
          <wp:effectExtent l="0" t="0" r="0" b="0"/>
          <wp:wrapThrough wrapText="bothSides">
            <wp:wrapPolygon edited="0">
              <wp:start x="18578" y="1394"/>
              <wp:lineTo x="11202" y="1742"/>
              <wp:lineTo x="1331" y="4877"/>
              <wp:lineTo x="1331" y="6968"/>
              <wp:lineTo x="1109" y="10800"/>
              <wp:lineTo x="1109" y="18116"/>
              <wp:lineTo x="166" y="19858"/>
              <wp:lineTo x="166" y="20555"/>
              <wp:lineTo x="21461" y="20555"/>
              <wp:lineTo x="21572" y="18465"/>
              <wp:lineTo x="20241" y="18116"/>
              <wp:lineTo x="20463" y="18116"/>
              <wp:lineTo x="21184" y="17768"/>
              <wp:lineTo x="21018" y="12194"/>
              <wp:lineTo x="20130" y="7316"/>
              <wp:lineTo x="19964" y="6968"/>
              <wp:lineTo x="20463" y="6968"/>
              <wp:lineTo x="20630" y="5226"/>
              <wp:lineTo x="20574" y="1394"/>
              <wp:lineTo x="18578" y="1394"/>
            </wp:wrapPolygon>
          </wp:wrapThrough>
          <wp:docPr id="3" name="Picture 1" descr="G:\10. Genral Folder for Depatment\Department Programmes conducted\COllege_Head-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0. Genral Folder for Depatment\Department Programmes conducted\COllege_Head-removebg-preview.png"/>
                  <pic:cNvPicPr>
                    <a:picLocks noChangeAspect="1" noChangeArrowheads="1"/>
                  </pic:cNvPicPr>
                </pic:nvPicPr>
                <pic:blipFill>
                  <a:blip r:embed="rId1"/>
                  <a:srcRect/>
                  <a:stretch>
                    <a:fillRect/>
                  </a:stretch>
                </pic:blipFill>
                <pic:spPr bwMode="auto">
                  <a:xfrm>
                    <a:off x="0" y="0"/>
                    <a:ext cx="7419975" cy="1181100"/>
                  </a:xfrm>
                  <a:prstGeom prst="rect">
                    <a:avLst/>
                  </a:prstGeom>
                  <a:noFill/>
                  <a:ln w="9525">
                    <a:noFill/>
                    <a:miter lim="800000"/>
                    <a:headEnd/>
                    <a:tailEnd/>
                  </a:ln>
                </pic:spPr>
              </pic:pic>
            </a:graphicData>
          </a:graphic>
        </wp:anchor>
      </w:drawing>
    </w:r>
    <w:r w:rsidR="0052130C">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4758" o:spid="_x0000_s2054" type="#_x0000_t75" style="position:absolute;margin-left:0;margin-top:0;width:446.95pt;height:670.45pt;z-index:-251656192;mso-position-horizontal:center;mso-position-horizontal-relative:margin;mso-position-vertical:center;mso-position-vertical-relative:margin" o:allowincell="f">
          <v:imagedata r:id="rId2" o:title="MIDSR DENTAL College LOGO"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AB5" w:rsidRDefault="0052130C">
    <w:pPr>
      <w:pStyle w:val="Header"/>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4756" o:spid="_x0000_s2052" type="#_x0000_t75" style="position:absolute;margin-left:0;margin-top:0;width:446.95pt;height:670.45pt;z-index:-251658240;mso-position-horizontal:center;mso-position-horizontal-relative:margin;mso-position-vertical:center;mso-position-vertical-relative:margin" o:allowincell="f">
          <v:imagedata r:id="rId1" o:title="MIDSR DENTAL College 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C7E96"/>
    <w:multiLevelType w:val="hybridMultilevel"/>
    <w:tmpl w:val="399EE1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29C421D"/>
    <w:multiLevelType w:val="hybridMultilevel"/>
    <w:tmpl w:val="130069CC"/>
    <w:lvl w:ilvl="0" w:tplc="40090001">
      <w:start w:val="1"/>
      <w:numFmt w:val="bullet"/>
      <w:lvlText w:val=""/>
      <w:lvlJc w:val="left"/>
      <w:pPr>
        <w:ind w:left="827" w:hanging="360"/>
      </w:pPr>
      <w:rPr>
        <w:rFonts w:ascii="Symbol" w:hAnsi="Symbol" w:hint="default"/>
        <w:w w:val="100"/>
        <w:lang w:val="en-US" w:eastAsia="en-US" w:bidi="en-US"/>
      </w:rPr>
    </w:lvl>
    <w:lvl w:ilvl="1" w:tplc="BFB62864">
      <w:numFmt w:val="bullet"/>
      <w:lvlText w:val="•"/>
      <w:lvlJc w:val="left"/>
      <w:pPr>
        <w:ind w:left="1184" w:hanging="360"/>
      </w:pPr>
      <w:rPr>
        <w:rFonts w:hint="default"/>
        <w:lang w:val="en-US" w:eastAsia="en-US" w:bidi="en-US"/>
      </w:rPr>
    </w:lvl>
    <w:lvl w:ilvl="2" w:tplc="CD6AF28A">
      <w:numFmt w:val="bullet"/>
      <w:lvlText w:val="•"/>
      <w:lvlJc w:val="left"/>
      <w:pPr>
        <w:ind w:left="1549" w:hanging="360"/>
      </w:pPr>
      <w:rPr>
        <w:rFonts w:hint="default"/>
        <w:lang w:val="en-US" w:eastAsia="en-US" w:bidi="en-US"/>
      </w:rPr>
    </w:lvl>
    <w:lvl w:ilvl="3" w:tplc="4BF2FB10">
      <w:numFmt w:val="bullet"/>
      <w:lvlText w:val="•"/>
      <w:lvlJc w:val="left"/>
      <w:pPr>
        <w:ind w:left="1914" w:hanging="360"/>
      </w:pPr>
      <w:rPr>
        <w:rFonts w:hint="default"/>
        <w:lang w:val="en-US" w:eastAsia="en-US" w:bidi="en-US"/>
      </w:rPr>
    </w:lvl>
    <w:lvl w:ilvl="4" w:tplc="2BBAF774">
      <w:numFmt w:val="bullet"/>
      <w:lvlText w:val="•"/>
      <w:lvlJc w:val="left"/>
      <w:pPr>
        <w:ind w:left="2279" w:hanging="360"/>
      </w:pPr>
      <w:rPr>
        <w:rFonts w:hint="default"/>
        <w:lang w:val="en-US" w:eastAsia="en-US" w:bidi="en-US"/>
      </w:rPr>
    </w:lvl>
    <w:lvl w:ilvl="5" w:tplc="AF76D65A">
      <w:numFmt w:val="bullet"/>
      <w:lvlText w:val="•"/>
      <w:lvlJc w:val="left"/>
      <w:pPr>
        <w:ind w:left="2644" w:hanging="360"/>
      </w:pPr>
      <w:rPr>
        <w:rFonts w:hint="default"/>
        <w:lang w:val="en-US" w:eastAsia="en-US" w:bidi="en-US"/>
      </w:rPr>
    </w:lvl>
    <w:lvl w:ilvl="6" w:tplc="BAF01B02">
      <w:numFmt w:val="bullet"/>
      <w:lvlText w:val="•"/>
      <w:lvlJc w:val="left"/>
      <w:pPr>
        <w:ind w:left="3009" w:hanging="360"/>
      </w:pPr>
      <w:rPr>
        <w:rFonts w:hint="default"/>
        <w:lang w:val="en-US" w:eastAsia="en-US" w:bidi="en-US"/>
      </w:rPr>
    </w:lvl>
    <w:lvl w:ilvl="7" w:tplc="769E15E8">
      <w:numFmt w:val="bullet"/>
      <w:lvlText w:val="•"/>
      <w:lvlJc w:val="left"/>
      <w:pPr>
        <w:ind w:left="3374" w:hanging="360"/>
      </w:pPr>
      <w:rPr>
        <w:rFonts w:hint="default"/>
        <w:lang w:val="en-US" w:eastAsia="en-US" w:bidi="en-US"/>
      </w:rPr>
    </w:lvl>
    <w:lvl w:ilvl="8" w:tplc="A5228B68">
      <w:numFmt w:val="bullet"/>
      <w:lvlText w:val="•"/>
      <w:lvlJc w:val="left"/>
      <w:pPr>
        <w:ind w:left="3739" w:hanging="360"/>
      </w:pPr>
      <w:rPr>
        <w:rFonts w:hint="default"/>
        <w:lang w:val="en-US" w:eastAsia="en-US" w:bidi="en-US"/>
      </w:rPr>
    </w:lvl>
  </w:abstractNum>
  <w:abstractNum w:abstractNumId="2">
    <w:nsid w:val="03AF00CC"/>
    <w:multiLevelType w:val="hybridMultilevel"/>
    <w:tmpl w:val="200A9D96"/>
    <w:lvl w:ilvl="0" w:tplc="F62A6D8C">
      <w:start w:val="1"/>
      <w:numFmt w:val="decimal"/>
      <w:lvlText w:val="%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4DE6AB9"/>
    <w:multiLevelType w:val="hybridMultilevel"/>
    <w:tmpl w:val="383E0E92"/>
    <w:lvl w:ilvl="0" w:tplc="6E32029E">
      <w:numFmt w:val="bullet"/>
      <w:lvlText w:val=""/>
      <w:lvlJc w:val="left"/>
      <w:pPr>
        <w:ind w:left="827" w:hanging="360"/>
      </w:pPr>
      <w:rPr>
        <w:rFonts w:hint="default"/>
        <w:w w:val="100"/>
        <w:lang w:val="en-US" w:eastAsia="en-US" w:bidi="en-US"/>
      </w:rPr>
    </w:lvl>
    <w:lvl w:ilvl="1" w:tplc="E190FE5E">
      <w:numFmt w:val="bullet"/>
      <w:lvlText w:val="•"/>
      <w:lvlJc w:val="left"/>
      <w:pPr>
        <w:ind w:left="1184" w:hanging="360"/>
      </w:pPr>
      <w:rPr>
        <w:rFonts w:hint="default"/>
        <w:lang w:val="en-US" w:eastAsia="en-US" w:bidi="en-US"/>
      </w:rPr>
    </w:lvl>
    <w:lvl w:ilvl="2" w:tplc="00C61538">
      <w:numFmt w:val="bullet"/>
      <w:lvlText w:val="•"/>
      <w:lvlJc w:val="left"/>
      <w:pPr>
        <w:ind w:left="1549" w:hanging="360"/>
      </w:pPr>
      <w:rPr>
        <w:rFonts w:hint="default"/>
        <w:lang w:val="en-US" w:eastAsia="en-US" w:bidi="en-US"/>
      </w:rPr>
    </w:lvl>
    <w:lvl w:ilvl="3" w:tplc="6616EACA">
      <w:numFmt w:val="bullet"/>
      <w:lvlText w:val="•"/>
      <w:lvlJc w:val="left"/>
      <w:pPr>
        <w:ind w:left="1914" w:hanging="360"/>
      </w:pPr>
      <w:rPr>
        <w:rFonts w:hint="default"/>
        <w:lang w:val="en-US" w:eastAsia="en-US" w:bidi="en-US"/>
      </w:rPr>
    </w:lvl>
    <w:lvl w:ilvl="4" w:tplc="CBD42666">
      <w:numFmt w:val="bullet"/>
      <w:lvlText w:val="•"/>
      <w:lvlJc w:val="left"/>
      <w:pPr>
        <w:ind w:left="2279" w:hanging="360"/>
      </w:pPr>
      <w:rPr>
        <w:rFonts w:hint="default"/>
        <w:lang w:val="en-US" w:eastAsia="en-US" w:bidi="en-US"/>
      </w:rPr>
    </w:lvl>
    <w:lvl w:ilvl="5" w:tplc="705CEB08">
      <w:numFmt w:val="bullet"/>
      <w:lvlText w:val="•"/>
      <w:lvlJc w:val="left"/>
      <w:pPr>
        <w:ind w:left="2644" w:hanging="360"/>
      </w:pPr>
      <w:rPr>
        <w:rFonts w:hint="default"/>
        <w:lang w:val="en-US" w:eastAsia="en-US" w:bidi="en-US"/>
      </w:rPr>
    </w:lvl>
    <w:lvl w:ilvl="6" w:tplc="5330BAB0">
      <w:numFmt w:val="bullet"/>
      <w:lvlText w:val="•"/>
      <w:lvlJc w:val="left"/>
      <w:pPr>
        <w:ind w:left="3009" w:hanging="360"/>
      </w:pPr>
      <w:rPr>
        <w:rFonts w:hint="default"/>
        <w:lang w:val="en-US" w:eastAsia="en-US" w:bidi="en-US"/>
      </w:rPr>
    </w:lvl>
    <w:lvl w:ilvl="7" w:tplc="A5C0216E">
      <w:numFmt w:val="bullet"/>
      <w:lvlText w:val="•"/>
      <w:lvlJc w:val="left"/>
      <w:pPr>
        <w:ind w:left="3374" w:hanging="360"/>
      </w:pPr>
      <w:rPr>
        <w:rFonts w:hint="default"/>
        <w:lang w:val="en-US" w:eastAsia="en-US" w:bidi="en-US"/>
      </w:rPr>
    </w:lvl>
    <w:lvl w:ilvl="8" w:tplc="DA5C79A8">
      <w:numFmt w:val="bullet"/>
      <w:lvlText w:val="•"/>
      <w:lvlJc w:val="left"/>
      <w:pPr>
        <w:ind w:left="3739" w:hanging="360"/>
      </w:pPr>
      <w:rPr>
        <w:rFonts w:hint="default"/>
        <w:lang w:val="en-US" w:eastAsia="en-US" w:bidi="en-US"/>
      </w:rPr>
    </w:lvl>
  </w:abstractNum>
  <w:abstractNum w:abstractNumId="4">
    <w:nsid w:val="0504224C"/>
    <w:multiLevelType w:val="hybridMultilevel"/>
    <w:tmpl w:val="EF58C1B4"/>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nsid w:val="05A07075"/>
    <w:multiLevelType w:val="hybridMultilevel"/>
    <w:tmpl w:val="F64093B2"/>
    <w:lvl w:ilvl="0" w:tplc="4009000F">
      <w:start w:val="1"/>
      <w:numFmt w:val="decimal"/>
      <w:lvlText w:val="%1."/>
      <w:lvlJc w:val="left"/>
      <w:pPr>
        <w:ind w:left="1041" w:hanging="281"/>
      </w:pPr>
      <w:rPr>
        <w:rFonts w:hint="default"/>
        <w:b/>
        <w:bCs/>
        <w:spacing w:val="0"/>
        <w:w w:val="100"/>
        <w:sz w:val="28"/>
        <w:szCs w:val="28"/>
        <w:lang w:val="en-US" w:eastAsia="en-US" w:bidi="en-US"/>
      </w:rPr>
    </w:lvl>
    <w:lvl w:ilvl="1" w:tplc="C0587642">
      <w:numFmt w:val="bullet"/>
      <w:lvlText w:val=""/>
      <w:lvlJc w:val="left"/>
      <w:pPr>
        <w:ind w:left="1480" w:hanging="360"/>
      </w:pPr>
      <w:rPr>
        <w:rFonts w:ascii="Symbol" w:eastAsia="Symbol" w:hAnsi="Symbol" w:cs="Symbol" w:hint="default"/>
        <w:w w:val="100"/>
        <w:sz w:val="24"/>
        <w:szCs w:val="24"/>
        <w:lang w:val="en-US" w:eastAsia="en-US" w:bidi="en-US"/>
      </w:rPr>
    </w:lvl>
    <w:lvl w:ilvl="2" w:tplc="3468F422">
      <w:numFmt w:val="bullet"/>
      <w:lvlText w:val="•"/>
      <w:lvlJc w:val="left"/>
      <w:pPr>
        <w:ind w:left="2485" w:hanging="360"/>
      </w:pPr>
      <w:rPr>
        <w:rFonts w:hint="default"/>
        <w:lang w:val="en-US" w:eastAsia="en-US" w:bidi="en-US"/>
      </w:rPr>
    </w:lvl>
    <w:lvl w:ilvl="3" w:tplc="7DD02566">
      <w:numFmt w:val="bullet"/>
      <w:lvlText w:val="•"/>
      <w:lvlJc w:val="left"/>
      <w:pPr>
        <w:ind w:left="3490" w:hanging="360"/>
      </w:pPr>
      <w:rPr>
        <w:rFonts w:hint="default"/>
        <w:lang w:val="en-US" w:eastAsia="en-US" w:bidi="en-US"/>
      </w:rPr>
    </w:lvl>
    <w:lvl w:ilvl="4" w:tplc="34A63C92">
      <w:numFmt w:val="bullet"/>
      <w:lvlText w:val="•"/>
      <w:lvlJc w:val="left"/>
      <w:pPr>
        <w:ind w:left="4495" w:hanging="360"/>
      </w:pPr>
      <w:rPr>
        <w:rFonts w:hint="default"/>
        <w:lang w:val="en-US" w:eastAsia="en-US" w:bidi="en-US"/>
      </w:rPr>
    </w:lvl>
    <w:lvl w:ilvl="5" w:tplc="058C32A2">
      <w:numFmt w:val="bullet"/>
      <w:lvlText w:val="•"/>
      <w:lvlJc w:val="left"/>
      <w:pPr>
        <w:ind w:left="5500" w:hanging="360"/>
      </w:pPr>
      <w:rPr>
        <w:rFonts w:hint="default"/>
        <w:lang w:val="en-US" w:eastAsia="en-US" w:bidi="en-US"/>
      </w:rPr>
    </w:lvl>
    <w:lvl w:ilvl="6" w:tplc="FC10ADF6">
      <w:numFmt w:val="bullet"/>
      <w:lvlText w:val="•"/>
      <w:lvlJc w:val="left"/>
      <w:pPr>
        <w:ind w:left="6505" w:hanging="360"/>
      </w:pPr>
      <w:rPr>
        <w:rFonts w:hint="default"/>
        <w:lang w:val="en-US" w:eastAsia="en-US" w:bidi="en-US"/>
      </w:rPr>
    </w:lvl>
    <w:lvl w:ilvl="7" w:tplc="51ACBCB4">
      <w:numFmt w:val="bullet"/>
      <w:lvlText w:val="•"/>
      <w:lvlJc w:val="left"/>
      <w:pPr>
        <w:ind w:left="7510" w:hanging="360"/>
      </w:pPr>
      <w:rPr>
        <w:rFonts w:hint="default"/>
        <w:lang w:val="en-US" w:eastAsia="en-US" w:bidi="en-US"/>
      </w:rPr>
    </w:lvl>
    <w:lvl w:ilvl="8" w:tplc="FDE0455A">
      <w:numFmt w:val="bullet"/>
      <w:lvlText w:val="•"/>
      <w:lvlJc w:val="left"/>
      <w:pPr>
        <w:ind w:left="8516" w:hanging="360"/>
      </w:pPr>
      <w:rPr>
        <w:rFonts w:hint="default"/>
        <w:lang w:val="en-US" w:eastAsia="en-US" w:bidi="en-US"/>
      </w:rPr>
    </w:lvl>
  </w:abstractNum>
  <w:abstractNum w:abstractNumId="6">
    <w:nsid w:val="064111C8"/>
    <w:multiLevelType w:val="hybridMultilevel"/>
    <w:tmpl w:val="BF4682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079D4F50"/>
    <w:multiLevelType w:val="hybridMultilevel"/>
    <w:tmpl w:val="E95063FE"/>
    <w:lvl w:ilvl="0" w:tplc="A76692C8">
      <w:numFmt w:val="bullet"/>
      <w:lvlText w:val=""/>
      <w:lvlJc w:val="left"/>
      <w:pPr>
        <w:ind w:left="828" w:hanging="360"/>
      </w:pPr>
      <w:rPr>
        <w:rFonts w:ascii="Symbol" w:eastAsia="Symbol" w:hAnsi="Symbol" w:cs="Symbol" w:hint="default"/>
        <w:w w:val="100"/>
        <w:sz w:val="24"/>
        <w:szCs w:val="24"/>
        <w:lang w:val="en-US" w:eastAsia="en-US" w:bidi="en-US"/>
      </w:rPr>
    </w:lvl>
    <w:lvl w:ilvl="1" w:tplc="9AB46E9A">
      <w:numFmt w:val="bullet"/>
      <w:lvlText w:val="•"/>
      <w:lvlJc w:val="left"/>
      <w:pPr>
        <w:ind w:left="1208" w:hanging="360"/>
      </w:pPr>
      <w:rPr>
        <w:rFonts w:hint="default"/>
        <w:lang w:val="en-US" w:eastAsia="en-US" w:bidi="en-US"/>
      </w:rPr>
    </w:lvl>
    <w:lvl w:ilvl="2" w:tplc="A5AEB72E">
      <w:numFmt w:val="bullet"/>
      <w:lvlText w:val="•"/>
      <w:lvlJc w:val="left"/>
      <w:pPr>
        <w:ind w:left="1596" w:hanging="360"/>
      </w:pPr>
      <w:rPr>
        <w:rFonts w:hint="default"/>
        <w:lang w:val="en-US" w:eastAsia="en-US" w:bidi="en-US"/>
      </w:rPr>
    </w:lvl>
    <w:lvl w:ilvl="3" w:tplc="FBE644DA">
      <w:numFmt w:val="bullet"/>
      <w:lvlText w:val="•"/>
      <w:lvlJc w:val="left"/>
      <w:pPr>
        <w:ind w:left="1985" w:hanging="360"/>
      </w:pPr>
      <w:rPr>
        <w:rFonts w:hint="default"/>
        <w:lang w:val="en-US" w:eastAsia="en-US" w:bidi="en-US"/>
      </w:rPr>
    </w:lvl>
    <w:lvl w:ilvl="4" w:tplc="B6E648E2">
      <w:numFmt w:val="bullet"/>
      <w:lvlText w:val="•"/>
      <w:lvlJc w:val="left"/>
      <w:pPr>
        <w:ind w:left="2373" w:hanging="360"/>
      </w:pPr>
      <w:rPr>
        <w:rFonts w:hint="default"/>
        <w:lang w:val="en-US" w:eastAsia="en-US" w:bidi="en-US"/>
      </w:rPr>
    </w:lvl>
    <w:lvl w:ilvl="5" w:tplc="78CCCB48">
      <w:numFmt w:val="bullet"/>
      <w:lvlText w:val="•"/>
      <w:lvlJc w:val="left"/>
      <w:pPr>
        <w:ind w:left="2762" w:hanging="360"/>
      </w:pPr>
      <w:rPr>
        <w:rFonts w:hint="default"/>
        <w:lang w:val="en-US" w:eastAsia="en-US" w:bidi="en-US"/>
      </w:rPr>
    </w:lvl>
    <w:lvl w:ilvl="6" w:tplc="3CA6278C">
      <w:numFmt w:val="bullet"/>
      <w:lvlText w:val="•"/>
      <w:lvlJc w:val="left"/>
      <w:pPr>
        <w:ind w:left="3150" w:hanging="360"/>
      </w:pPr>
      <w:rPr>
        <w:rFonts w:hint="default"/>
        <w:lang w:val="en-US" w:eastAsia="en-US" w:bidi="en-US"/>
      </w:rPr>
    </w:lvl>
    <w:lvl w:ilvl="7" w:tplc="9BD6CFCA">
      <w:numFmt w:val="bullet"/>
      <w:lvlText w:val="•"/>
      <w:lvlJc w:val="left"/>
      <w:pPr>
        <w:ind w:left="3538" w:hanging="360"/>
      </w:pPr>
      <w:rPr>
        <w:rFonts w:hint="default"/>
        <w:lang w:val="en-US" w:eastAsia="en-US" w:bidi="en-US"/>
      </w:rPr>
    </w:lvl>
    <w:lvl w:ilvl="8" w:tplc="1598E27A">
      <w:numFmt w:val="bullet"/>
      <w:lvlText w:val="•"/>
      <w:lvlJc w:val="left"/>
      <w:pPr>
        <w:ind w:left="3927" w:hanging="360"/>
      </w:pPr>
      <w:rPr>
        <w:rFonts w:hint="default"/>
        <w:lang w:val="en-US" w:eastAsia="en-US" w:bidi="en-US"/>
      </w:rPr>
    </w:lvl>
  </w:abstractNum>
  <w:abstractNum w:abstractNumId="8">
    <w:nsid w:val="07D52A26"/>
    <w:multiLevelType w:val="hybridMultilevel"/>
    <w:tmpl w:val="6E46DF64"/>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nsid w:val="0930322F"/>
    <w:multiLevelType w:val="hybridMultilevel"/>
    <w:tmpl w:val="E0B625A2"/>
    <w:lvl w:ilvl="0" w:tplc="02FA6DA2">
      <w:numFmt w:val="bullet"/>
      <w:lvlText w:val=""/>
      <w:lvlJc w:val="left"/>
      <w:pPr>
        <w:ind w:left="828" w:hanging="360"/>
      </w:pPr>
      <w:rPr>
        <w:rFonts w:ascii="Symbol" w:eastAsia="Symbol" w:hAnsi="Symbol" w:cs="Symbol" w:hint="default"/>
        <w:w w:val="100"/>
        <w:sz w:val="24"/>
        <w:szCs w:val="24"/>
        <w:lang w:val="en-US" w:eastAsia="en-US" w:bidi="en-US"/>
      </w:rPr>
    </w:lvl>
    <w:lvl w:ilvl="1" w:tplc="53F8E43A">
      <w:numFmt w:val="bullet"/>
      <w:lvlText w:val="•"/>
      <w:lvlJc w:val="left"/>
      <w:pPr>
        <w:ind w:left="1208" w:hanging="360"/>
      </w:pPr>
      <w:rPr>
        <w:rFonts w:hint="default"/>
        <w:lang w:val="en-US" w:eastAsia="en-US" w:bidi="en-US"/>
      </w:rPr>
    </w:lvl>
    <w:lvl w:ilvl="2" w:tplc="23D03406">
      <w:numFmt w:val="bullet"/>
      <w:lvlText w:val="•"/>
      <w:lvlJc w:val="left"/>
      <w:pPr>
        <w:ind w:left="1596" w:hanging="360"/>
      </w:pPr>
      <w:rPr>
        <w:rFonts w:hint="default"/>
        <w:lang w:val="en-US" w:eastAsia="en-US" w:bidi="en-US"/>
      </w:rPr>
    </w:lvl>
    <w:lvl w:ilvl="3" w:tplc="44A4AEBA">
      <w:numFmt w:val="bullet"/>
      <w:lvlText w:val="•"/>
      <w:lvlJc w:val="left"/>
      <w:pPr>
        <w:ind w:left="1985" w:hanging="360"/>
      </w:pPr>
      <w:rPr>
        <w:rFonts w:hint="default"/>
        <w:lang w:val="en-US" w:eastAsia="en-US" w:bidi="en-US"/>
      </w:rPr>
    </w:lvl>
    <w:lvl w:ilvl="4" w:tplc="CC32509C">
      <w:numFmt w:val="bullet"/>
      <w:lvlText w:val="•"/>
      <w:lvlJc w:val="left"/>
      <w:pPr>
        <w:ind w:left="2373" w:hanging="360"/>
      </w:pPr>
      <w:rPr>
        <w:rFonts w:hint="default"/>
        <w:lang w:val="en-US" w:eastAsia="en-US" w:bidi="en-US"/>
      </w:rPr>
    </w:lvl>
    <w:lvl w:ilvl="5" w:tplc="E070B820">
      <w:numFmt w:val="bullet"/>
      <w:lvlText w:val="•"/>
      <w:lvlJc w:val="left"/>
      <w:pPr>
        <w:ind w:left="2762" w:hanging="360"/>
      </w:pPr>
      <w:rPr>
        <w:rFonts w:hint="default"/>
        <w:lang w:val="en-US" w:eastAsia="en-US" w:bidi="en-US"/>
      </w:rPr>
    </w:lvl>
    <w:lvl w:ilvl="6" w:tplc="3276642A">
      <w:numFmt w:val="bullet"/>
      <w:lvlText w:val="•"/>
      <w:lvlJc w:val="left"/>
      <w:pPr>
        <w:ind w:left="3150" w:hanging="360"/>
      </w:pPr>
      <w:rPr>
        <w:rFonts w:hint="default"/>
        <w:lang w:val="en-US" w:eastAsia="en-US" w:bidi="en-US"/>
      </w:rPr>
    </w:lvl>
    <w:lvl w:ilvl="7" w:tplc="02BC6834">
      <w:numFmt w:val="bullet"/>
      <w:lvlText w:val="•"/>
      <w:lvlJc w:val="left"/>
      <w:pPr>
        <w:ind w:left="3538" w:hanging="360"/>
      </w:pPr>
      <w:rPr>
        <w:rFonts w:hint="default"/>
        <w:lang w:val="en-US" w:eastAsia="en-US" w:bidi="en-US"/>
      </w:rPr>
    </w:lvl>
    <w:lvl w:ilvl="8" w:tplc="086A4BAE">
      <w:numFmt w:val="bullet"/>
      <w:lvlText w:val="•"/>
      <w:lvlJc w:val="left"/>
      <w:pPr>
        <w:ind w:left="3927" w:hanging="360"/>
      </w:pPr>
      <w:rPr>
        <w:rFonts w:hint="default"/>
        <w:lang w:val="en-US" w:eastAsia="en-US" w:bidi="en-US"/>
      </w:rPr>
    </w:lvl>
  </w:abstractNum>
  <w:abstractNum w:abstractNumId="10">
    <w:nsid w:val="098741F5"/>
    <w:multiLevelType w:val="hybridMultilevel"/>
    <w:tmpl w:val="345C0CBA"/>
    <w:lvl w:ilvl="0" w:tplc="C43E362A">
      <w:start w:val="3"/>
      <w:numFmt w:val="decimal"/>
      <w:lvlText w:val="%1"/>
      <w:lvlJc w:val="left"/>
      <w:pPr>
        <w:ind w:left="820" w:hanging="360"/>
      </w:pPr>
      <w:rPr>
        <w:rFonts w:hint="default"/>
      </w:r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11">
    <w:nsid w:val="0BA85A6F"/>
    <w:multiLevelType w:val="hybridMultilevel"/>
    <w:tmpl w:val="2B780E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0BC93EA1"/>
    <w:multiLevelType w:val="hybridMultilevel"/>
    <w:tmpl w:val="A762E6AE"/>
    <w:lvl w:ilvl="0" w:tplc="50DA53D0">
      <w:start w:val="10"/>
      <w:numFmt w:val="bullet"/>
      <w:lvlText w:val=""/>
      <w:lvlJc w:val="left"/>
      <w:pPr>
        <w:ind w:left="1620" w:hanging="360"/>
      </w:pPr>
      <w:rPr>
        <w:rFonts w:ascii="Symbol" w:eastAsia="Book Antiqua" w:hAnsi="Symbol" w:cs="Arial" w:hint="default"/>
      </w:rPr>
    </w:lvl>
    <w:lvl w:ilvl="1" w:tplc="40090003">
      <w:start w:val="1"/>
      <w:numFmt w:val="bullet"/>
      <w:lvlText w:val="o"/>
      <w:lvlJc w:val="left"/>
      <w:pPr>
        <w:ind w:left="2340" w:hanging="360"/>
      </w:pPr>
      <w:rPr>
        <w:rFonts w:ascii="Courier New" w:hAnsi="Courier New" w:cs="Courier New" w:hint="default"/>
      </w:rPr>
    </w:lvl>
    <w:lvl w:ilvl="2" w:tplc="40090005" w:tentative="1">
      <w:start w:val="1"/>
      <w:numFmt w:val="bullet"/>
      <w:lvlText w:val=""/>
      <w:lvlJc w:val="left"/>
      <w:pPr>
        <w:ind w:left="3060" w:hanging="360"/>
      </w:pPr>
      <w:rPr>
        <w:rFonts w:ascii="Wingdings" w:hAnsi="Wingdings" w:hint="default"/>
      </w:rPr>
    </w:lvl>
    <w:lvl w:ilvl="3" w:tplc="40090001" w:tentative="1">
      <w:start w:val="1"/>
      <w:numFmt w:val="bullet"/>
      <w:lvlText w:val=""/>
      <w:lvlJc w:val="left"/>
      <w:pPr>
        <w:ind w:left="3780" w:hanging="360"/>
      </w:pPr>
      <w:rPr>
        <w:rFonts w:ascii="Symbol" w:hAnsi="Symbol" w:hint="default"/>
      </w:rPr>
    </w:lvl>
    <w:lvl w:ilvl="4" w:tplc="40090003" w:tentative="1">
      <w:start w:val="1"/>
      <w:numFmt w:val="bullet"/>
      <w:lvlText w:val="o"/>
      <w:lvlJc w:val="left"/>
      <w:pPr>
        <w:ind w:left="4500" w:hanging="360"/>
      </w:pPr>
      <w:rPr>
        <w:rFonts w:ascii="Courier New" w:hAnsi="Courier New" w:cs="Courier New" w:hint="default"/>
      </w:rPr>
    </w:lvl>
    <w:lvl w:ilvl="5" w:tplc="40090005" w:tentative="1">
      <w:start w:val="1"/>
      <w:numFmt w:val="bullet"/>
      <w:lvlText w:val=""/>
      <w:lvlJc w:val="left"/>
      <w:pPr>
        <w:ind w:left="5220" w:hanging="360"/>
      </w:pPr>
      <w:rPr>
        <w:rFonts w:ascii="Wingdings" w:hAnsi="Wingdings" w:hint="default"/>
      </w:rPr>
    </w:lvl>
    <w:lvl w:ilvl="6" w:tplc="40090001" w:tentative="1">
      <w:start w:val="1"/>
      <w:numFmt w:val="bullet"/>
      <w:lvlText w:val=""/>
      <w:lvlJc w:val="left"/>
      <w:pPr>
        <w:ind w:left="5940" w:hanging="360"/>
      </w:pPr>
      <w:rPr>
        <w:rFonts w:ascii="Symbol" w:hAnsi="Symbol" w:hint="default"/>
      </w:rPr>
    </w:lvl>
    <w:lvl w:ilvl="7" w:tplc="40090003" w:tentative="1">
      <w:start w:val="1"/>
      <w:numFmt w:val="bullet"/>
      <w:lvlText w:val="o"/>
      <w:lvlJc w:val="left"/>
      <w:pPr>
        <w:ind w:left="6660" w:hanging="360"/>
      </w:pPr>
      <w:rPr>
        <w:rFonts w:ascii="Courier New" w:hAnsi="Courier New" w:cs="Courier New" w:hint="default"/>
      </w:rPr>
    </w:lvl>
    <w:lvl w:ilvl="8" w:tplc="40090005" w:tentative="1">
      <w:start w:val="1"/>
      <w:numFmt w:val="bullet"/>
      <w:lvlText w:val=""/>
      <w:lvlJc w:val="left"/>
      <w:pPr>
        <w:ind w:left="7380" w:hanging="360"/>
      </w:pPr>
      <w:rPr>
        <w:rFonts w:ascii="Wingdings" w:hAnsi="Wingdings" w:hint="default"/>
      </w:rPr>
    </w:lvl>
  </w:abstractNum>
  <w:abstractNum w:abstractNumId="13">
    <w:nsid w:val="0DC45759"/>
    <w:multiLevelType w:val="hybridMultilevel"/>
    <w:tmpl w:val="5C92A11E"/>
    <w:lvl w:ilvl="0" w:tplc="8A3A67D8">
      <w:numFmt w:val="bullet"/>
      <w:lvlText w:val=""/>
      <w:lvlJc w:val="left"/>
      <w:pPr>
        <w:ind w:left="828" w:hanging="360"/>
      </w:pPr>
      <w:rPr>
        <w:rFonts w:ascii="Symbol" w:eastAsia="Symbol" w:hAnsi="Symbol" w:cs="Symbol" w:hint="default"/>
        <w:w w:val="100"/>
        <w:sz w:val="24"/>
        <w:szCs w:val="24"/>
        <w:lang w:val="en-US" w:eastAsia="en-US" w:bidi="en-US"/>
      </w:rPr>
    </w:lvl>
    <w:lvl w:ilvl="1" w:tplc="34BC8432">
      <w:numFmt w:val="bullet"/>
      <w:lvlText w:val="•"/>
      <w:lvlJc w:val="left"/>
      <w:pPr>
        <w:ind w:left="1208" w:hanging="360"/>
      </w:pPr>
      <w:rPr>
        <w:rFonts w:hint="default"/>
        <w:lang w:val="en-US" w:eastAsia="en-US" w:bidi="en-US"/>
      </w:rPr>
    </w:lvl>
    <w:lvl w:ilvl="2" w:tplc="17789EFA">
      <w:numFmt w:val="bullet"/>
      <w:lvlText w:val="•"/>
      <w:lvlJc w:val="left"/>
      <w:pPr>
        <w:ind w:left="1596" w:hanging="360"/>
      </w:pPr>
      <w:rPr>
        <w:rFonts w:hint="default"/>
        <w:lang w:val="en-US" w:eastAsia="en-US" w:bidi="en-US"/>
      </w:rPr>
    </w:lvl>
    <w:lvl w:ilvl="3" w:tplc="4D2AC50A">
      <w:numFmt w:val="bullet"/>
      <w:lvlText w:val="•"/>
      <w:lvlJc w:val="left"/>
      <w:pPr>
        <w:ind w:left="1985" w:hanging="360"/>
      </w:pPr>
      <w:rPr>
        <w:rFonts w:hint="default"/>
        <w:lang w:val="en-US" w:eastAsia="en-US" w:bidi="en-US"/>
      </w:rPr>
    </w:lvl>
    <w:lvl w:ilvl="4" w:tplc="CDF6DB9A">
      <w:numFmt w:val="bullet"/>
      <w:lvlText w:val="•"/>
      <w:lvlJc w:val="left"/>
      <w:pPr>
        <w:ind w:left="2373" w:hanging="360"/>
      </w:pPr>
      <w:rPr>
        <w:rFonts w:hint="default"/>
        <w:lang w:val="en-US" w:eastAsia="en-US" w:bidi="en-US"/>
      </w:rPr>
    </w:lvl>
    <w:lvl w:ilvl="5" w:tplc="48A66470">
      <w:numFmt w:val="bullet"/>
      <w:lvlText w:val="•"/>
      <w:lvlJc w:val="left"/>
      <w:pPr>
        <w:ind w:left="2762" w:hanging="360"/>
      </w:pPr>
      <w:rPr>
        <w:rFonts w:hint="default"/>
        <w:lang w:val="en-US" w:eastAsia="en-US" w:bidi="en-US"/>
      </w:rPr>
    </w:lvl>
    <w:lvl w:ilvl="6" w:tplc="7C320FC2">
      <w:numFmt w:val="bullet"/>
      <w:lvlText w:val="•"/>
      <w:lvlJc w:val="left"/>
      <w:pPr>
        <w:ind w:left="3150" w:hanging="360"/>
      </w:pPr>
      <w:rPr>
        <w:rFonts w:hint="default"/>
        <w:lang w:val="en-US" w:eastAsia="en-US" w:bidi="en-US"/>
      </w:rPr>
    </w:lvl>
    <w:lvl w:ilvl="7" w:tplc="C8F4E660">
      <w:numFmt w:val="bullet"/>
      <w:lvlText w:val="•"/>
      <w:lvlJc w:val="left"/>
      <w:pPr>
        <w:ind w:left="3538" w:hanging="360"/>
      </w:pPr>
      <w:rPr>
        <w:rFonts w:hint="default"/>
        <w:lang w:val="en-US" w:eastAsia="en-US" w:bidi="en-US"/>
      </w:rPr>
    </w:lvl>
    <w:lvl w:ilvl="8" w:tplc="B82AB3EA">
      <w:numFmt w:val="bullet"/>
      <w:lvlText w:val="•"/>
      <w:lvlJc w:val="left"/>
      <w:pPr>
        <w:ind w:left="3927" w:hanging="360"/>
      </w:pPr>
      <w:rPr>
        <w:rFonts w:hint="default"/>
        <w:lang w:val="en-US" w:eastAsia="en-US" w:bidi="en-US"/>
      </w:rPr>
    </w:lvl>
  </w:abstractNum>
  <w:abstractNum w:abstractNumId="14">
    <w:nsid w:val="0F1835DD"/>
    <w:multiLevelType w:val="hybridMultilevel"/>
    <w:tmpl w:val="44341144"/>
    <w:lvl w:ilvl="0" w:tplc="C608AD7C">
      <w:numFmt w:val="bullet"/>
      <w:lvlText w:val=""/>
      <w:lvlJc w:val="left"/>
      <w:pPr>
        <w:ind w:left="828" w:hanging="360"/>
      </w:pPr>
      <w:rPr>
        <w:rFonts w:ascii="Symbol" w:eastAsia="Symbol" w:hAnsi="Symbol" w:cs="Symbol" w:hint="default"/>
        <w:w w:val="100"/>
        <w:sz w:val="24"/>
        <w:szCs w:val="24"/>
        <w:lang w:val="en-US" w:eastAsia="en-US" w:bidi="en-US"/>
      </w:rPr>
    </w:lvl>
    <w:lvl w:ilvl="1" w:tplc="DD301CE6">
      <w:numFmt w:val="bullet"/>
      <w:lvlText w:val="•"/>
      <w:lvlJc w:val="left"/>
      <w:pPr>
        <w:ind w:left="1208" w:hanging="360"/>
      </w:pPr>
      <w:rPr>
        <w:rFonts w:hint="default"/>
        <w:lang w:val="en-US" w:eastAsia="en-US" w:bidi="en-US"/>
      </w:rPr>
    </w:lvl>
    <w:lvl w:ilvl="2" w:tplc="21447C80">
      <w:numFmt w:val="bullet"/>
      <w:lvlText w:val="•"/>
      <w:lvlJc w:val="left"/>
      <w:pPr>
        <w:ind w:left="1596" w:hanging="360"/>
      </w:pPr>
      <w:rPr>
        <w:rFonts w:hint="default"/>
        <w:lang w:val="en-US" w:eastAsia="en-US" w:bidi="en-US"/>
      </w:rPr>
    </w:lvl>
    <w:lvl w:ilvl="3" w:tplc="9D6A89D4">
      <w:numFmt w:val="bullet"/>
      <w:lvlText w:val="•"/>
      <w:lvlJc w:val="left"/>
      <w:pPr>
        <w:ind w:left="1985" w:hanging="360"/>
      </w:pPr>
      <w:rPr>
        <w:rFonts w:hint="default"/>
        <w:lang w:val="en-US" w:eastAsia="en-US" w:bidi="en-US"/>
      </w:rPr>
    </w:lvl>
    <w:lvl w:ilvl="4" w:tplc="F686F472">
      <w:numFmt w:val="bullet"/>
      <w:lvlText w:val="•"/>
      <w:lvlJc w:val="left"/>
      <w:pPr>
        <w:ind w:left="2373" w:hanging="360"/>
      </w:pPr>
      <w:rPr>
        <w:rFonts w:hint="default"/>
        <w:lang w:val="en-US" w:eastAsia="en-US" w:bidi="en-US"/>
      </w:rPr>
    </w:lvl>
    <w:lvl w:ilvl="5" w:tplc="68ACFDFC">
      <w:numFmt w:val="bullet"/>
      <w:lvlText w:val="•"/>
      <w:lvlJc w:val="left"/>
      <w:pPr>
        <w:ind w:left="2762" w:hanging="360"/>
      </w:pPr>
      <w:rPr>
        <w:rFonts w:hint="default"/>
        <w:lang w:val="en-US" w:eastAsia="en-US" w:bidi="en-US"/>
      </w:rPr>
    </w:lvl>
    <w:lvl w:ilvl="6" w:tplc="5C5C90E8">
      <w:numFmt w:val="bullet"/>
      <w:lvlText w:val="•"/>
      <w:lvlJc w:val="left"/>
      <w:pPr>
        <w:ind w:left="3150" w:hanging="360"/>
      </w:pPr>
      <w:rPr>
        <w:rFonts w:hint="default"/>
        <w:lang w:val="en-US" w:eastAsia="en-US" w:bidi="en-US"/>
      </w:rPr>
    </w:lvl>
    <w:lvl w:ilvl="7" w:tplc="79AC2454">
      <w:numFmt w:val="bullet"/>
      <w:lvlText w:val="•"/>
      <w:lvlJc w:val="left"/>
      <w:pPr>
        <w:ind w:left="3538" w:hanging="360"/>
      </w:pPr>
      <w:rPr>
        <w:rFonts w:hint="default"/>
        <w:lang w:val="en-US" w:eastAsia="en-US" w:bidi="en-US"/>
      </w:rPr>
    </w:lvl>
    <w:lvl w:ilvl="8" w:tplc="123AB6C4">
      <w:numFmt w:val="bullet"/>
      <w:lvlText w:val="•"/>
      <w:lvlJc w:val="left"/>
      <w:pPr>
        <w:ind w:left="3927" w:hanging="360"/>
      </w:pPr>
      <w:rPr>
        <w:rFonts w:hint="default"/>
        <w:lang w:val="en-US" w:eastAsia="en-US" w:bidi="en-US"/>
      </w:rPr>
    </w:lvl>
  </w:abstractNum>
  <w:abstractNum w:abstractNumId="15">
    <w:nsid w:val="10454A64"/>
    <w:multiLevelType w:val="hybridMultilevel"/>
    <w:tmpl w:val="2110C230"/>
    <w:lvl w:ilvl="0" w:tplc="518CED58">
      <w:numFmt w:val="bullet"/>
      <w:lvlText w:val=""/>
      <w:lvlJc w:val="left"/>
      <w:pPr>
        <w:ind w:left="828" w:hanging="360"/>
      </w:pPr>
      <w:rPr>
        <w:rFonts w:ascii="Symbol" w:eastAsia="Symbol" w:hAnsi="Symbol" w:cs="Symbol" w:hint="default"/>
        <w:w w:val="100"/>
        <w:sz w:val="24"/>
        <w:szCs w:val="24"/>
        <w:lang w:val="en-US" w:eastAsia="en-US" w:bidi="en-US"/>
      </w:rPr>
    </w:lvl>
    <w:lvl w:ilvl="1" w:tplc="03F42390">
      <w:numFmt w:val="bullet"/>
      <w:lvlText w:val="•"/>
      <w:lvlJc w:val="left"/>
      <w:pPr>
        <w:ind w:left="1208" w:hanging="360"/>
      </w:pPr>
      <w:rPr>
        <w:rFonts w:hint="default"/>
        <w:lang w:val="en-US" w:eastAsia="en-US" w:bidi="en-US"/>
      </w:rPr>
    </w:lvl>
    <w:lvl w:ilvl="2" w:tplc="C1B4CEA2">
      <w:numFmt w:val="bullet"/>
      <w:lvlText w:val="•"/>
      <w:lvlJc w:val="left"/>
      <w:pPr>
        <w:ind w:left="1596" w:hanging="360"/>
      </w:pPr>
      <w:rPr>
        <w:rFonts w:hint="default"/>
        <w:lang w:val="en-US" w:eastAsia="en-US" w:bidi="en-US"/>
      </w:rPr>
    </w:lvl>
    <w:lvl w:ilvl="3" w:tplc="9AA67B18">
      <w:numFmt w:val="bullet"/>
      <w:lvlText w:val="•"/>
      <w:lvlJc w:val="left"/>
      <w:pPr>
        <w:ind w:left="1985" w:hanging="360"/>
      </w:pPr>
      <w:rPr>
        <w:rFonts w:hint="default"/>
        <w:lang w:val="en-US" w:eastAsia="en-US" w:bidi="en-US"/>
      </w:rPr>
    </w:lvl>
    <w:lvl w:ilvl="4" w:tplc="BD04E82A">
      <w:numFmt w:val="bullet"/>
      <w:lvlText w:val="•"/>
      <w:lvlJc w:val="left"/>
      <w:pPr>
        <w:ind w:left="2373" w:hanging="360"/>
      </w:pPr>
      <w:rPr>
        <w:rFonts w:hint="default"/>
        <w:lang w:val="en-US" w:eastAsia="en-US" w:bidi="en-US"/>
      </w:rPr>
    </w:lvl>
    <w:lvl w:ilvl="5" w:tplc="3E6C3AC4">
      <w:numFmt w:val="bullet"/>
      <w:lvlText w:val="•"/>
      <w:lvlJc w:val="left"/>
      <w:pPr>
        <w:ind w:left="2762" w:hanging="360"/>
      </w:pPr>
      <w:rPr>
        <w:rFonts w:hint="default"/>
        <w:lang w:val="en-US" w:eastAsia="en-US" w:bidi="en-US"/>
      </w:rPr>
    </w:lvl>
    <w:lvl w:ilvl="6" w:tplc="BB704B0A">
      <w:numFmt w:val="bullet"/>
      <w:lvlText w:val="•"/>
      <w:lvlJc w:val="left"/>
      <w:pPr>
        <w:ind w:left="3150" w:hanging="360"/>
      </w:pPr>
      <w:rPr>
        <w:rFonts w:hint="default"/>
        <w:lang w:val="en-US" w:eastAsia="en-US" w:bidi="en-US"/>
      </w:rPr>
    </w:lvl>
    <w:lvl w:ilvl="7" w:tplc="1B1C4BF2">
      <w:numFmt w:val="bullet"/>
      <w:lvlText w:val="•"/>
      <w:lvlJc w:val="left"/>
      <w:pPr>
        <w:ind w:left="3538" w:hanging="360"/>
      </w:pPr>
      <w:rPr>
        <w:rFonts w:hint="default"/>
        <w:lang w:val="en-US" w:eastAsia="en-US" w:bidi="en-US"/>
      </w:rPr>
    </w:lvl>
    <w:lvl w:ilvl="8" w:tplc="ED78A6B0">
      <w:numFmt w:val="bullet"/>
      <w:lvlText w:val="•"/>
      <w:lvlJc w:val="left"/>
      <w:pPr>
        <w:ind w:left="3927" w:hanging="360"/>
      </w:pPr>
      <w:rPr>
        <w:rFonts w:hint="default"/>
        <w:lang w:val="en-US" w:eastAsia="en-US" w:bidi="en-US"/>
      </w:rPr>
    </w:lvl>
  </w:abstractNum>
  <w:abstractNum w:abstractNumId="16">
    <w:nsid w:val="10A06DAD"/>
    <w:multiLevelType w:val="hybridMultilevel"/>
    <w:tmpl w:val="CFEC3BD0"/>
    <w:lvl w:ilvl="0" w:tplc="0470A25E">
      <w:numFmt w:val="bullet"/>
      <w:lvlText w:val=""/>
      <w:lvlJc w:val="left"/>
      <w:pPr>
        <w:ind w:left="828" w:hanging="360"/>
      </w:pPr>
      <w:rPr>
        <w:rFonts w:ascii="Symbol" w:eastAsia="Symbol" w:hAnsi="Symbol" w:cs="Symbol" w:hint="default"/>
        <w:w w:val="100"/>
        <w:sz w:val="24"/>
        <w:szCs w:val="24"/>
        <w:lang w:val="en-US" w:eastAsia="en-US" w:bidi="en-US"/>
      </w:rPr>
    </w:lvl>
    <w:lvl w:ilvl="1" w:tplc="990E2E82">
      <w:numFmt w:val="bullet"/>
      <w:lvlText w:val="•"/>
      <w:lvlJc w:val="left"/>
      <w:pPr>
        <w:ind w:left="1208" w:hanging="360"/>
      </w:pPr>
      <w:rPr>
        <w:rFonts w:hint="default"/>
        <w:lang w:val="en-US" w:eastAsia="en-US" w:bidi="en-US"/>
      </w:rPr>
    </w:lvl>
    <w:lvl w:ilvl="2" w:tplc="865E522C">
      <w:numFmt w:val="bullet"/>
      <w:lvlText w:val="•"/>
      <w:lvlJc w:val="left"/>
      <w:pPr>
        <w:ind w:left="1596" w:hanging="360"/>
      </w:pPr>
      <w:rPr>
        <w:rFonts w:hint="default"/>
        <w:lang w:val="en-US" w:eastAsia="en-US" w:bidi="en-US"/>
      </w:rPr>
    </w:lvl>
    <w:lvl w:ilvl="3" w:tplc="E53A5D4E">
      <w:numFmt w:val="bullet"/>
      <w:lvlText w:val="•"/>
      <w:lvlJc w:val="left"/>
      <w:pPr>
        <w:ind w:left="1985" w:hanging="360"/>
      </w:pPr>
      <w:rPr>
        <w:rFonts w:hint="default"/>
        <w:lang w:val="en-US" w:eastAsia="en-US" w:bidi="en-US"/>
      </w:rPr>
    </w:lvl>
    <w:lvl w:ilvl="4" w:tplc="0248E3DA">
      <w:numFmt w:val="bullet"/>
      <w:lvlText w:val="•"/>
      <w:lvlJc w:val="left"/>
      <w:pPr>
        <w:ind w:left="2373" w:hanging="360"/>
      </w:pPr>
      <w:rPr>
        <w:rFonts w:hint="default"/>
        <w:lang w:val="en-US" w:eastAsia="en-US" w:bidi="en-US"/>
      </w:rPr>
    </w:lvl>
    <w:lvl w:ilvl="5" w:tplc="B61A80C8">
      <w:numFmt w:val="bullet"/>
      <w:lvlText w:val="•"/>
      <w:lvlJc w:val="left"/>
      <w:pPr>
        <w:ind w:left="2762" w:hanging="360"/>
      </w:pPr>
      <w:rPr>
        <w:rFonts w:hint="default"/>
        <w:lang w:val="en-US" w:eastAsia="en-US" w:bidi="en-US"/>
      </w:rPr>
    </w:lvl>
    <w:lvl w:ilvl="6" w:tplc="EA963088">
      <w:numFmt w:val="bullet"/>
      <w:lvlText w:val="•"/>
      <w:lvlJc w:val="left"/>
      <w:pPr>
        <w:ind w:left="3150" w:hanging="360"/>
      </w:pPr>
      <w:rPr>
        <w:rFonts w:hint="default"/>
        <w:lang w:val="en-US" w:eastAsia="en-US" w:bidi="en-US"/>
      </w:rPr>
    </w:lvl>
    <w:lvl w:ilvl="7" w:tplc="3FB6B018">
      <w:numFmt w:val="bullet"/>
      <w:lvlText w:val="•"/>
      <w:lvlJc w:val="left"/>
      <w:pPr>
        <w:ind w:left="3538" w:hanging="360"/>
      </w:pPr>
      <w:rPr>
        <w:rFonts w:hint="default"/>
        <w:lang w:val="en-US" w:eastAsia="en-US" w:bidi="en-US"/>
      </w:rPr>
    </w:lvl>
    <w:lvl w:ilvl="8" w:tplc="1D6C3004">
      <w:numFmt w:val="bullet"/>
      <w:lvlText w:val="•"/>
      <w:lvlJc w:val="left"/>
      <w:pPr>
        <w:ind w:left="3927" w:hanging="360"/>
      </w:pPr>
      <w:rPr>
        <w:rFonts w:hint="default"/>
        <w:lang w:val="en-US" w:eastAsia="en-US" w:bidi="en-US"/>
      </w:rPr>
    </w:lvl>
  </w:abstractNum>
  <w:abstractNum w:abstractNumId="17">
    <w:nsid w:val="10C15E65"/>
    <w:multiLevelType w:val="hybridMultilevel"/>
    <w:tmpl w:val="21B22DB8"/>
    <w:lvl w:ilvl="0" w:tplc="5510A1DC">
      <w:numFmt w:val="bullet"/>
      <w:lvlText w:val=""/>
      <w:lvlJc w:val="left"/>
      <w:pPr>
        <w:ind w:left="828" w:hanging="360"/>
      </w:pPr>
      <w:rPr>
        <w:rFonts w:ascii="Symbol" w:eastAsia="Symbol" w:hAnsi="Symbol" w:cs="Symbol" w:hint="default"/>
        <w:w w:val="100"/>
        <w:sz w:val="24"/>
        <w:szCs w:val="24"/>
        <w:lang w:val="en-US" w:eastAsia="en-US" w:bidi="en-US"/>
      </w:rPr>
    </w:lvl>
    <w:lvl w:ilvl="1" w:tplc="0890012E">
      <w:numFmt w:val="bullet"/>
      <w:lvlText w:val="•"/>
      <w:lvlJc w:val="left"/>
      <w:pPr>
        <w:ind w:left="1208" w:hanging="360"/>
      </w:pPr>
      <w:rPr>
        <w:rFonts w:hint="default"/>
        <w:lang w:val="en-US" w:eastAsia="en-US" w:bidi="en-US"/>
      </w:rPr>
    </w:lvl>
    <w:lvl w:ilvl="2" w:tplc="BADC15EE">
      <w:numFmt w:val="bullet"/>
      <w:lvlText w:val="•"/>
      <w:lvlJc w:val="left"/>
      <w:pPr>
        <w:ind w:left="1596" w:hanging="360"/>
      </w:pPr>
      <w:rPr>
        <w:rFonts w:hint="default"/>
        <w:lang w:val="en-US" w:eastAsia="en-US" w:bidi="en-US"/>
      </w:rPr>
    </w:lvl>
    <w:lvl w:ilvl="3" w:tplc="999C9132">
      <w:numFmt w:val="bullet"/>
      <w:lvlText w:val="•"/>
      <w:lvlJc w:val="left"/>
      <w:pPr>
        <w:ind w:left="1985" w:hanging="360"/>
      </w:pPr>
      <w:rPr>
        <w:rFonts w:hint="default"/>
        <w:lang w:val="en-US" w:eastAsia="en-US" w:bidi="en-US"/>
      </w:rPr>
    </w:lvl>
    <w:lvl w:ilvl="4" w:tplc="D1DA47CE">
      <w:numFmt w:val="bullet"/>
      <w:lvlText w:val="•"/>
      <w:lvlJc w:val="left"/>
      <w:pPr>
        <w:ind w:left="2373" w:hanging="360"/>
      </w:pPr>
      <w:rPr>
        <w:rFonts w:hint="default"/>
        <w:lang w:val="en-US" w:eastAsia="en-US" w:bidi="en-US"/>
      </w:rPr>
    </w:lvl>
    <w:lvl w:ilvl="5" w:tplc="3154C01A">
      <w:numFmt w:val="bullet"/>
      <w:lvlText w:val="•"/>
      <w:lvlJc w:val="left"/>
      <w:pPr>
        <w:ind w:left="2762" w:hanging="360"/>
      </w:pPr>
      <w:rPr>
        <w:rFonts w:hint="default"/>
        <w:lang w:val="en-US" w:eastAsia="en-US" w:bidi="en-US"/>
      </w:rPr>
    </w:lvl>
    <w:lvl w:ilvl="6" w:tplc="5498A896">
      <w:numFmt w:val="bullet"/>
      <w:lvlText w:val="•"/>
      <w:lvlJc w:val="left"/>
      <w:pPr>
        <w:ind w:left="3150" w:hanging="360"/>
      </w:pPr>
      <w:rPr>
        <w:rFonts w:hint="default"/>
        <w:lang w:val="en-US" w:eastAsia="en-US" w:bidi="en-US"/>
      </w:rPr>
    </w:lvl>
    <w:lvl w:ilvl="7" w:tplc="11704976">
      <w:numFmt w:val="bullet"/>
      <w:lvlText w:val="•"/>
      <w:lvlJc w:val="left"/>
      <w:pPr>
        <w:ind w:left="3538" w:hanging="360"/>
      </w:pPr>
      <w:rPr>
        <w:rFonts w:hint="default"/>
        <w:lang w:val="en-US" w:eastAsia="en-US" w:bidi="en-US"/>
      </w:rPr>
    </w:lvl>
    <w:lvl w:ilvl="8" w:tplc="9DDEF60E">
      <w:numFmt w:val="bullet"/>
      <w:lvlText w:val="•"/>
      <w:lvlJc w:val="left"/>
      <w:pPr>
        <w:ind w:left="3927" w:hanging="360"/>
      </w:pPr>
      <w:rPr>
        <w:rFonts w:hint="default"/>
        <w:lang w:val="en-US" w:eastAsia="en-US" w:bidi="en-US"/>
      </w:rPr>
    </w:lvl>
  </w:abstractNum>
  <w:abstractNum w:abstractNumId="18">
    <w:nsid w:val="134B6037"/>
    <w:multiLevelType w:val="hybridMultilevel"/>
    <w:tmpl w:val="B7FE43F4"/>
    <w:lvl w:ilvl="0" w:tplc="6DA00EAA">
      <w:numFmt w:val="bullet"/>
      <w:lvlText w:val=""/>
      <w:lvlJc w:val="left"/>
      <w:pPr>
        <w:ind w:left="828" w:hanging="360"/>
      </w:pPr>
      <w:rPr>
        <w:rFonts w:ascii="Symbol" w:eastAsia="Symbol" w:hAnsi="Symbol" w:cs="Symbol" w:hint="default"/>
        <w:w w:val="100"/>
        <w:sz w:val="24"/>
        <w:szCs w:val="24"/>
        <w:lang w:val="en-US" w:eastAsia="en-US" w:bidi="en-US"/>
      </w:rPr>
    </w:lvl>
    <w:lvl w:ilvl="1" w:tplc="D8EED816">
      <w:numFmt w:val="bullet"/>
      <w:lvlText w:val="•"/>
      <w:lvlJc w:val="left"/>
      <w:pPr>
        <w:ind w:left="1208" w:hanging="360"/>
      </w:pPr>
      <w:rPr>
        <w:rFonts w:hint="default"/>
        <w:lang w:val="en-US" w:eastAsia="en-US" w:bidi="en-US"/>
      </w:rPr>
    </w:lvl>
    <w:lvl w:ilvl="2" w:tplc="87369D20">
      <w:numFmt w:val="bullet"/>
      <w:lvlText w:val="•"/>
      <w:lvlJc w:val="left"/>
      <w:pPr>
        <w:ind w:left="1596" w:hanging="360"/>
      </w:pPr>
      <w:rPr>
        <w:rFonts w:hint="default"/>
        <w:lang w:val="en-US" w:eastAsia="en-US" w:bidi="en-US"/>
      </w:rPr>
    </w:lvl>
    <w:lvl w:ilvl="3" w:tplc="77BA918E">
      <w:numFmt w:val="bullet"/>
      <w:lvlText w:val="•"/>
      <w:lvlJc w:val="left"/>
      <w:pPr>
        <w:ind w:left="1985" w:hanging="360"/>
      </w:pPr>
      <w:rPr>
        <w:rFonts w:hint="default"/>
        <w:lang w:val="en-US" w:eastAsia="en-US" w:bidi="en-US"/>
      </w:rPr>
    </w:lvl>
    <w:lvl w:ilvl="4" w:tplc="8618E966">
      <w:numFmt w:val="bullet"/>
      <w:lvlText w:val="•"/>
      <w:lvlJc w:val="left"/>
      <w:pPr>
        <w:ind w:left="2373" w:hanging="360"/>
      </w:pPr>
      <w:rPr>
        <w:rFonts w:hint="default"/>
        <w:lang w:val="en-US" w:eastAsia="en-US" w:bidi="en-US"/>
      </w:rPr>
    </w:lvl>
    <w:lvl w:ilvl="5" w:tplc="B5EA776C">
      <w:numFmt w:val="bullet"/>
      <w:lvlText w:val="•"/>
      <w:lvlJc w:val="left"/>
      <w:pPr>
        <w:ind w:left="2762" w:hanging="360"/>
      </w:pPr>
      <w:rPr>
        <w:rFonts w:hint="default"/>
        <w:lang w:val="en-US" w:eastAsia="en-US" w:bidi="en-US"/>
      </w:rPr>
    </w:lvl>
    <w:lvl w:ilvl="6" w:tplc="E0C0DCEC">
      <w:numFmt w:val="bullet"/>
      <w:lvlText w:val="•"/>
      <w:lvlJc w:val="left"/>
      <w:pPr>
        <w:ind w:left="3150" w:hanging="360"/>
      </w:pPr>
      <w:rPr>
        <w:rFonts w:hint="default"/>
        <w:lang w:val="en-US" w:eastAsia="en-US" w:bidi="en-US"/>
      </w:rPr>
    </w:lvl>
    <w:lvl w:ilvl="7" w:tplc="CCC647F6">
      <w:numFmt w:val="bullet"/>
      <w:lvlText w:val="•"/>
      <w:lvlJc w:val="left"/>
      <w:pPr>
        <w:ind w:left="3538" w:hanging="360"/>
      </w:pPr>
      <w:rPr>
        <w:rFonts w:hint="default"/>
        <w:lang w:val="en-US" w:eastAsia="en-US" w:bidi="en-US"/>
      </w:rPr>
    </w:lvl>
    <w:lvl w:ilvl="8" w:tplc="32B6E944">
      <w:numFmt w:val="bullet"/>
      <w:lvlText w:val="•"/>
      <w:lvlJc w:val="left"/>
      <w:pPr>
        <w:ind w:left="3927" w:hanging="360"/>
      </w:pPr>
      <w:rPr>
        <w:rFonts w:hint="default"/>
        <w:lang w:val="en-US" w:eastAsia="en-US" w:bidi="en-US"/>
      </w:rPr>
    </w:lvl>
  </w:abstractNum>
  <w:abstractNum w:abstractNumId="19">
    <w:nsid w:val="15225D32"/>
    <w:multiLevelType w:val="hybridMultilevel"/>
    <w:tmpl w:val="37181228"/>
    <w:lvl w:ilvl="0" w:tplc="FC2EFC2A">
      <w:numFmt w:val="bullet"/>
      <w:lvlText w:val=""/>
      <w:lvlJc w:val="left"/>
      <w:pPr>
        <w:ind w:left="828" w:hanging="360"/>
      </w:pPr>
      <w:rPr>
        <w:rFonts w:ascii="Wingdings" w:eastAsia="Wingdings" w:hAnsi="Wingdings" w:cs="Wingdings" w:hint="default"/>
        <w:w w:val="100"/>
        <w:sz w:val="24"/>
        <w:szCs w:val="24"/>
        <w:lang w:val="en-US" w:eastAsia="en-US" w:bidi="en-US"/>
      </w:rPr>
    </w:lvl>
    <w:lvl w:ilvl="1" w:tplc="7138CD46">
      <w:numFmt w:val="bullet"/>
      <w:lvlText w:val="•"/>
      <w:lvlJc w:val="left"/>
      <w:pPr>
        <w:ind w:left="1477" w:hanging="360"/>
      </w:pPr>
      <w:rPr>
        <w:rFonts w:hint="default"/>
        <w:lang w:val="en-US" w:eastAsia="en-US" w:bidi="en-US"/>
      </w:rPr>
    </w:lvl>
    <w:lvl w:ilvl="2" w:tplc="A6802D54">
      <w:numFmt w:val="bullet"/>
      <w:lvlText w:val="•"/>
      <w:lvlJc w:val="left"/>
      <w:pPr>
        <w:ind w:left="2134" w:hanging="360"/>
      </w:pPr>
      <w:rPr>
        <w:rFonts w:hint="default"/>
        <w:lang w:val="en-US" w:eastAsia="en-US" w:bidi="en-US"/>
      </w:rPr>
    </w:lvl>
    <w:lvl w:ilvl="3" w:tplc="37E47246">
      <w:numFmt w:val="bullet"/>
      <w:lvlText w:val="•"/>
      <w:lvlJc w:val="left"/>
      <w:pPr>
        <w:ind w:left="2791" w:hanging="360"/>
      </w:pPr>
      <w:rPr>
        <w:rFonts w:hint="default"/>
        <w:lang w:val="en-US" w:eastAsia="en-US" w:bidi="en-US"/>
      </w:rPr>
    </w:lvl>
    <w:lvl w:ilvl="4" w:tplc="878EF2A2">
      <w:numFmt w:val="bullet"/>
      <w:lvlText w:val="•"/>
      <w:lvlJc w:val="left"/>
      <w:pPr>
        <w:ind w:left="3449" w:hanging="360"/>
      </w:pPr>
      <w:rPr>
        <w:rFonts w:hint="default"/>
        <w:lang w:val="en-US" w:eastAsia="en-US" w:bidi="en-US"/>
      </w:rPr>
    </w:lvl>
    <w:lvl w:ilvl="5" w:tplc="F6909490">
      <w:numFmt w:val="bullet"/>
      <w:lvlText w:val="•"/>
      <w:lvlJc w:val="left"/>
      <w:pPr>
        <w:ind w:left="4106" w:hanging="360"/>
      </w:pPr>
      <w:rPr>
        <w:rFonts w:hint="default"/>
        <w:lang w:val="en-US" w:eastAsia="en-US" w:bidi="en-US"/>
      </w:rPr>
    </w:lvl>
    <w:lvl w:ilvl="6" w:tplc="CC7AFB5E">
      <w:numFmt w:val="bullet"/>
      <w:lvlText w:val="•"/>
      <w:lvlJc w:val="left"/>
      <w:pPr>
        <w:ind w:left="4763" w:hanging="360"/>
      </w:pPr>
      <w:rPr>
        <w:rFonts w:hint="default"/>
        <w:lang w:val="en-US" w:eastAsia="en-US" w:bidi="en-US"/>
      </w:rPr>
    </w:lvl>
    <w:lvl w:ilvl="7" w:tplc="F7EC9FF2">
      <w:numFmt w:val="bullet"/>
      <w:lvlText w:val="•"/>
      <w:lvlJc w:val="left"/>
      <w:pPr>
        <w:ind w:left="5421" w:hanging="360"/>
      </w:pPr>
      <w:rPr>
        <w:rFonts w:hint="default"/>
        <w:lang w:val="en-US" w:eastAsia="en-US" w:bidi="en-US"/>
      </w:rPr>
    </w:lvl>
    <w:lvl w:ilvl="8" w:tplc="B828711A">
      <w:numFmt w:val="bullet"/>
      <w:lvlText w:val="•"/>
      <w:lvlJc w:val="left"/>
      <w:pPr>
        <w:ind w:left="6078" w:hanging="360"/>
      </w:pPr>
      <w:rPr>
        <w:rFonts w:hint="default"/>
        <w:lang w:val="en-US" w:eastAsia="en-US" w:bidi="en-US"/>
      </w:rPr>
    </w:lvl>
  </w:abstractNum>
  <w:abstractNum w:abstractNumId="20">
    <w:nsid w:val="166439F8"/>
    <w:multiLevelType w:val="hybridMultilevel"/>
    <w:tmpl w:val="7C961D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16E056A8"/>
    <w:multiLevelType w:val="hybridMultilevel"/>
    <w:tmpl w:val="5A04B4B0"/>
    <w:lvl w:ilvl="0" w:tplc="36F82C70">
      <w:start w:val="1"/>
      <w:numFmt w:val="decimal"/>
      <w:lvlText w:val="%1."/>
      <w:lvlJc w:val="left"/>
      <w:pPr>
        <w:ind w:left="890" w:hanging="361"/>
      </w:pPr>
      <w:rPr>
        <w:rFonts w:ascii="Times New Roman" w:eastAsia="Times New Roman" w:hAnsi="Times New Roman" w:cs="Times New Roman" w:hint="default"/>
        <w:b/>
        <w:bCs/>
        <w:spacing w:val="-3"/>
        <w:w w:val="99"/>
        <w:sz w:val="24"/>
        <w:szCs w:val="24"/>
        <w:lang w:val="en-US" w:eastAsia="en-US" w:bidi="en-US"/>
      </w:rPr>
    </w:lvl>
    <w:lvl w:ilvl="1" w:tplc="53C8B166">
      <w:numFmt w:val="bullet"/>
      <w:lvlText w:val="•"/>
      <w:lvlJc w:val="left"/>
      <w:pPr>
        <w:ind w:left="1862" w:hanging="361"/>
      </w:pPr>
      <w:rPr>
        <w:rFonts w:hint="default"/>
        <w:lang w:val="en-US" w:eastAsia="en-US" w:bidi="en-US"/>
      </w:rPr>
    </w:lvl>
    <w:lvl w:ilvl="2" w:tplc="21980EB6">
      <w:numFmt w:val="bullet"/>
      <w:lvlText w:val="•"/>
      <w:lvlJc w:val="left"/>
      <w:pPr>
        <w:ind w:left="2825" w:hanging="361"/>
      </w:pPr>
      <w:rPr>
        <w:rFonts w:hint="default"/>
        <w:lang w:val="en-US" w:eastAsia="en-US" w:bidi="en-US"/>
      </w:rPr>
    </w:lvl>
    <w:lvl w:ilvl="3" w:tplc="CF26990E">
      <w:numFmt w:val="bullet"/>
      <w:lvlText w:val="•"/>
      <w:lvlJc w:val="left"/>
      <w:pPr>
        <w:ind w:left="3787" w:hanging="361"/>
      </w:pPr>
      <w:rPr>
        <w:rFonts w:hint="default"/>
        <w:lang w:val="en-US" w:eastAsia="en-US" w:bidi="en-US"/>
      </w:rPr>
    </w:lvl>
    <w:lvl w:ilvl="4" w:tplc="132E4792">
      <w:numFmt w:val="bullet"/>
      <w:lvlText w:val="•"/>
      <w:lvlJc w:val="left"/>
      <w:pPr>
        <w:ind w:left="4750" w:hanging="361"/>
      </w:pPr>
      <w:rPr>
        <w:rFonts w:hint="default"/>
        <w:lang w:val="en-US" w:eastAsia="en-US" w:bidi="en-US"/>
      </w:rPr>
    </w:lvl>
    <w:lvl w:ilvl="5" w:tplc="200833D8">
      <w:numFmt w:val="bullet"/>
      <w:lvlText w:val="•"/>
      <w:lvlJc w:val="left"/>
      <w:pPr>
        <w:ind w:left="5713" w:hanging="361"/>
      </w:pPr>
      <w:rPr>
        <w:rFonts w:hint="default"/>
        <w:lang w:val="en-US" w:eastAsia="en-US" w:bidi="en-US"/>
      </w:rPr>
    </w:lvl>
    <w:lvl w:ilvl="6" w:tplc="5072BE8E">
      <w:numFmt w:val="bullet"/>
      <w:lvlText w:val="•"/>
      <w:lvlJc w:val="left"/>
      <w:pPr>
        <w:ind w:left="6675" w:hanging="361"/>
      </w:pPr>
      <w:rPr>
        <w:rFonts w:hint="default"/>
        <w:lang w:val="en-US" w:eastAsia="en-US" w:bidi="en-US"/>
      </w:rPr>
    </w:lvl>
    <w:lvl w:ilvl="7" w:tplc="CE5EA7C0">
      <w:numFmt w:val="bullet"/>
      <w:lvlText w:val="•"/>
      <w:lvlJc w:val="left"/>
      <w:pPr>
        <w:ind w:left="7638" w:hanging="361"/>
      </w:pPr>
      <w:rPr>
        <w:rFonts w:hint="default"/>
        <w:lang w:val="en-US" w:eastAsia="en-US" w:bidi="en-US"/>
      </w:rPr>
    </w:lvl>
    <w:lvl w:ilvl="8" w:tplc="DC321B62">
      <w:numFmt w:val="bullet"/>
      <w:lvlText w:val="•"/>
      <w:lvlJc w:val="left"/>
      <w:pPr>
        <w:ind w:left="8601" w:hanging="361"/>
      </w:pPr>
      <w:rPr>
        <w:rFonts w:hint="default"/>
        <w:lang w:val="en-US" w:eastAsia="en-US" w:bidi="en-US"/>
      </w:rPr>
    </w:lvl>
  </w:abstractNum>
  <w:abstractNum w:abstractNumId="22">
    <w:nsid w:val="17844ABD"/>
    <w:multiLevelType w:val="hybridMultilevel"/>
    <w:tmpl w:val="CE4AA1D6"/>
    <w:lvl w:ilvl="0" w:tplc="38F0B668">
      <w:numFmt w:val="bullet"/>
      <w:lvlText w:val=""/>
      <w:lvlJc w:val="left"/>
      <w:pPr>
        <w:ind w:left="827" w:hanging="360"/>
      </w:pPr>
      <w:rPr>
        <w:rFonts w:hint="default"/>
        <w:w w:val="100"/>
        <w:lang w:val="en-US" w:eastAsia="en-US" w:bidi="en-US"/>
      </w:rPr>
    </w:lvl>
    <w:lvl w:ilvl="1" w:tplc="341A4B2A">
      <w:numFmt w:val="bullet"/>
      <w:lvlText w:val="•"/>
      <w:lvlJc w:val="left"/>
      <w:pPr>
        <w:ind w:left="1184" w:hanging="360"/>
      </w:pPr>
      <w:rPr>
        <w:rFonts w:hint="default"/>
        <w:lang w:val="en-US" w:eastAsia="en-US" w:bidi="en-US"/>
      </w:rPr>
    </w:lvl>
    <w:lvl w:ilvl="2" w:tplc="E35CC670">
      <w:numFmt w:val="bullet"/>
      <w:lvlText w:val="•"/>
      <w:lvlJc w:val="left"/>
      <w:pPr>
        <w:ind w:left="1549" w:hanging="360"/>
      </w:pPr>
      <w:rPr>
        <w:rFonts w:hint="default"/>
        <w:lang w:val="en-US" w:eastAsia="en-US" w:bidi="en-US"/>
      </w:rPr>
    </w:lvl>
    <w:lvl w:ilvl="3" w:tplc="6800253A">
      <w:numFmt w:val="bullet"/>
      <w:lvlText w:val="•"/>
      <w:lvlJc w:val="left"/>
      <w:pPr>
        <w:ind w:left="1914" w:hanging="360"/>
      </w:pPr>
      <w:rPr>
        <w:rFonts w:hint="default"/>
        <w:lang w:val="en-US" w:eastAsia="en-US" w:bidi="en-US"/>
      </w:rPr>
    </w:lvl>
    <w:lvl w:ilvl="4" w:tplc="A9862C4E">
      <w:numFmt w:val="bullet"/>
      <w:lvlText w:val="•"/>
      <w:lvlJc w:val="left"/>
      <w:pPr>
        <w:ind w:left="2279" w:hanging="360"/>
      </w:pPr>
      <w:rPr>
        <w:rFonts w:hint="default"/>
        <w:lang w:val="en-US" w:eastAsia="en-US" w:bidi="en-US"/>
      </w:rPr>
    </w:lvl>
    <w:lvl w:ilvl="5" w:tplc="1DB06CF2">
      <w:numFmt w:val="bullet"/>
      <w:lvlText w:val="•"/>
      <w:lvlJc w:val="left"/>
      <w:pPr>
        <w:ind w:left="2644" w:hanging="360"/>
      </w:pPr>
      <w:rPr>
        <w:rFonts w:hint="default"/>
        <w:lang w:val="en-US" w:eastAsia="en-US" w:bidi="en-US"/>
      </w:rPr>
    </w:lvl>
    <w:lvl w:ilvl="6" w:tplc="22520DC4">
      <w:numFmt w:val="bullet"/>
      <w:lvlText w:val="•"/>
      <w:lvlJc w:val="left"/>
      <w:pPr>
        <w:ind w:left="3009" w:hanging="360"/>
      </w:pPr>
      <w:rPr>
        <w:rFonts w:hint="default"/>
        <w:lang w:val="en-US" w:eastAsia="en-US" w:bidi="en-US"/>
      </w:rPr>
    </w:lvl>
    <w:lvl w:ilvl="7" w:tplc="5F662816">
      <w:numFmt w:val="bullet"/>
      <w:lvlText w:val="•"/>
      <w:lvlJc w:val="left"/>
      <w:pPr>
        <w:ind w:left="3374" w:hanging="360"/>
      </w:pPr>
      <w:rPr>
        <w:rFonts w:hint="default"/>
        <w:lang w:val="en-US" w:eastAsia="en-US" w:bidi="en-US"/>
      </w:rPr>
    </w:lvl>
    <w:lvl w:ilvl="8" w:tplc="1FB60F54">
      <w:numFmt w:val="bullet"/>
      <w:lvlText w:val="•"/>
      <w:lvlJc w:val="left"/>
      <w:pPr>
        <w:ind w:left="3739" w:hanging="360"/>
      </w:pPr>
      <w:rPr>
        <w:rFonts w:hint="default"/>
        <w:lang w:val="en-US" w:eastAsia="en-US" w:bidi="en-US"/>
      </w:rPr>
    </w:lvl>
  </w:abstractNum>
  <w:abstractNum w:abstractNumId="23">
    <w:nsid w:val="18E94AC2"/>
    <w:multiLevelType w:val="hybridMultilevel"/>
    <w:tmpl w:val="909E5FFC"/>
    <w:lvl w:ilvl="0" w:tplc="8E8CF416">
      <w:numFmt w:val="bullet"/>
      <w:lvlText w:val=""/>
      <w:lvlJc w:val="left"/>
      <w:pPr>
        <w:ind w:left="827" w:hanging="360"/>
      </w:pPr>
      <w:rPr>
        <w:rFonts w:ascii="Symbol" w:eastAsia="Symbol" w:hAnsi="Symbol" w:cs="Symbol" w:hint="default"/>
        <w:w w:val="100"/>
        <w:sz w:val="24"/>
        <w:szCs w:val="24"/>
        <w:lang w:val="en-US" w:eastAsia="en-US" w:bidi="en-US"/>
      </w:rPr>
    </w:lvl>
    <w:lvl w:ilvl="1" w:tplc="40090001">
      <w:start w:val="1"/>
      <w:numFmt w:val="bullet"/>
      <w:lvlText w:val=""/>
      <w:lvlJc w:val="left"/>
      <w:pPr>
        <w:ind w:left="1184" w:hanging="360"/>
      </w:pPr>
      <w:rPr>
        <w:rFonts w:ascii="Symbol" w:hAnsi="Symbol" w:hint="default"/>
        <w:lang w:val="en-US" w:eastAsia="en-US" w:bidi="en-US"/>
      </w:rPr>
    </w:lvl>
    <w:lvl w:ilvl="2" w:tplc="4920E292">
      <w:numFmt w:val="bullet"/>
      <w:lvlText w:val="•"/>
      <w:lvlJc w:val="left"/>
      <w:pPr>
        <w:ind w:left="1549" w:hanging="360"/>
      </w:pPr>
      <w:rPr>
        <w:rFonts w:hint="default"/>
        <w:lang w:val="en-US" w:eastAsia="en-US" w:bidi="en-US"/>
      </w:rPr>
    </w:lvl>
    <w:lvl w:ilvl="3" w:tplc="86669816">
      <w:numFmt w:val="bullet"/>
      <w:lvlText w:val="•"/>
      <w:lvlJc w:val="left"/>
      <w:pPr>
        <w:ind w:left="1914" w:hanging="360"/>
      </w:pPr>
      <w:rPr>
        <w:rFonts w:hint="default"/>
        <w:lang w:val="en-US" w:eastAsia="en-US" w:bidi="en-US"/>
      </w:rPr>
    </w:lvl>
    <w:lvl w:ilvl="4" w:tplc="30B4B26C">
      <w:numFmt w:val="bullet"/>
      <w:lvlText w:val="•"/>
      <w:lvlJc w:val="left"/>
      <w:pPr>
        <w:ind w:left="2279" w:hanging="360"/>
      </w:pPr>
      <w:rPr>
        <w:rFonts w:hint="default"/>
        <w:lang w:val="en-US" w:eastAsia="en-US" w:bidi="en-US"/>
      </w:rPr>
    </w:lvl>
    <w:lvl w:ilvl="5" w:tplc="48F439EC">
      <w:numFmt w:val="bullet"/>
      <w:lvlText w:val="•"/>
      <w:lvlJc w:val="left"/>
      <w:pPr>
        <w:ind w:left="2644" w:hanging="360"/>
      </w:pPr>
      <w:rPr>
        <w:rFonts w:hint="default"/>
        <w:lang w:val="en-US" w:eastAsia="en-US" w:bidi="en-US"/>
      </w:rPr>
    </w:lvl>
    <w:lvl w:ilvl="6" w:tplc="9BC67D4C">
      <w:numFmt w:val="bullet"/>
      <w:lvlText w:val="•"/>
      <w:lvlJc w:val="left"/>
      <w:pPr>
        <w:ind w:left="3009" w:hanging="360"/>
      </w:pPr>
      <w:rPr>
        <w:rFonts w:hint="default"/>
        <w:lang w:val="en-US" w:eastAsia="en-US" w:bidi="en-US"/>
      </w:rPr>
    </w:lvl>
    <w:lvl w:ilvl="7" w:tplc="445E5DCE">
      <w:numFmt w:val="bullet"/>
      <w:lvlText w:val="•"/>
      <w:lvlJc w:val="left"/>
      <w:pPr>
        <w:ind w:left="3374" w:hanging="360"/>
      </w:pPr>
      <w:rPr>
        <w:rFonts w:hint="default"/>
        <w:lang w:val="en-US" w:eastAsia="en-US" w:bidi="en-US"/>
      </w:rPr>
    </w:lvl>
    <w:lvl w:ilvl="8" w:tplc="33C0C702">
      <w:numFmt w:val="bullet"/>
      <w:lvlText w:val="•"/>
      <w:lvlJc w:val="left"/>
      <w:pPr>
        <w:ind w:left="3739" w:hanging="360"/>
      </w:pPr>
      <w:rPr>
        <w:rFonts w:hint="default"/>
        <w:lang w:val="en-US" w:eastAsia="en-US" w:bidi="en-US"/>
      </w:rPr>
    </w:lvl>
  </w:abstractNum>
  <w:abstractNum w:abstractNumId="24">
    <w:nsid w:val="19020CD3"/>
    <w:multiLevelType w:val="hybridMultilevel"/>
    <w:tmpl w:val="5100F9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1991047B"/>
    <w:multiLevelType w:val="hybridMultilevel"/>
    <w:tmpl w:val="472256B8"/>
    <w:lvl w:ilvl="0" w:tplc="2B00089E">
      <w:numFmt w:val="bullet"/>
      <w:lvlText w:val=""/>
      <w:lvlJc w:val="left"/>
      <w:pPr>
        <w:ind w:left="828" w:hanging="360"/>
      </w:pPr>
      <w:rPr>
        <w:rFonts w:ascii="Symbol" w:eastAsia="Symbol" w:hAnsi="Symbol" w:cs="Symbol" w:hint="default"/>
        <w:w w:val="100"/>
        <w:sz w:val="24"/>
        <w:szCs w:val="24"/>
        <w:lang w:val="en-US" w:eastAsia="en-US" w:bidi="en-US"/>
      </w:rPr>
    </w:lvl>
    <w:lvl w:ilvl="1" w:tplc="DD92A2BE">
      <w:numFmt w:val="bullet"/>
      <w:lvlText w:val="•"/>
      <w:lvlJc w:val="left"/>
      <w:pPr>
        <w:ind w:left="1208" w:hanging="360"/>
      </w:pPr>
      <w:rPr>
        <w:rFonts w:hint="default"/>
        <w:lang w:val="en-US" w:eastAsia="en-US" w:bidi="en-US"/>
      </w:rPr>
    </w:lvl>
    <w:lvl w:ilvl="2" w:tplc="CD32A7C8">
      <w:numFmt w:val="bullet"/>
      <w:lvlText w:val="•"/>
      <w:lvlJc w:val="left"/>
      <w:pPr>
        <w:ind w:left="1596" w:hanging="360"/>
      </w:pPr>
      <w:rPr>
        <w:rFonts w:hint="default"/>
        <w:lang w:val="en-US" w:eastAsia="en-US" w:bidi="en-US"/>
      </w:rPr>
    </w:lvl>
    <w:lvl w:ilvl="3" w:tplc="1408C944">
      <w:numFmt w:val="bullet"/>
      <w:lvlText w:val="•"/>
      <w:lvlJc w:val="left"/>
      <w:pPr>
        <w:ind w:left="1985" w:hanging="360"/>
      </w:pPr>
      <w:rPr>
        <w:rFonts w:hint="default"/>
        <w:lang w:val="en-US" w:eastAsia="en-US" w:bidi="en-US"/>
      </w:rPr>
    </w:lvl>
    <w:lvl w:ilvl="4" w:tplc="BAACCB14">
      <w:numFmt w:val="bullet"/>
      <w:lvlText w:val="•"/>
      <w:lvlJc w:val="left"/>
      <w:pPr>
        <w:ind w:left="2373" w:hanging="360"/>
      </w:pPr>
      <w:rPr>
        <w:rFonts w:hint="default"/>
        <w:lang w:val="en-US" w:eastAsia="en-US" w:bidi="en-US"/>
      </w:rPr>
    </w:lvl>
    <w:lvl w:ilvl="5" w:tplc="5A584330">
      <w:numFmt w:val="bullet"/>
      <w:lvlText w:val="•"/>
      <w:lvlJc w:val="left"/>
      <w:pPr>
        <w:ind w:left="2762" w:hanging="360"/>
      </w:pPr>
      <w:rPr>
        <w:rFonts w:hint="default"/>
        <w:lang w:val="en-US" w:eastAsia="en-US" w:bidi="en-US"/>
      </w:rPr>
    </w:lvl>
    <w:lvl w:ilvl="6" w:tplc="096A86AC">
      <w:numFmt w:val="bullet"/>
      <w:lvlText w:val="•"/>
      <w:lvlJc w:val="left"/>
      <w:pPr>
        <w:ind w:left="3150" w:hanging="360"/>
      </w:pPr>
      <w:rPr>
        <w:rFonts w:hint="default"/>
        <w:lang w:val="en-US" w:eastAsia="en-US" w:bidi="en-US"/>
      </w:rPr>
    </w:lvl>
    <w:lvl w:ilvl="7" w:tplc="0A7A59E8">
      <w:numFmt w:val="bullet"/>
      <w:lvlText w:val="•"/>
      <w:lvlJc w:val="left"/>
      <w:pPr>
        <w:ind w:left="3538" w:hanging="360"/>
      </w:pPr>
      <w:rPr>
        <w:rFonts w:hint="default"/>
        <w:lang w:val="en-US" w:eastAsia="en-US" w:bidi="en-US"/>
      </w:rPr>
    </w:lvl>
    <w:lvl w:ilvl="8" w:tplc="85523C5C">
      <w:numFmt w:val="bullet"/>
      <w:lvlText w:val="•"/>
      <w:lvlJc w:val="left"/>
      <w:pPr>
        <w:ind w:left="3927" w:hanging="360"/>
      </w:pPr>
      <w:rPr>
        <w:rFonts w:hint="default"/>
        <w:lang w:val="en-US" w:eastAsia="en-US" w:bidi="en-US"/>
      </w:rPr>
    </w:lvl>
  </w:abstractNum>
  <w:abstractNum w:abstractNumId="26">
    <w:nsid w:val="199E657D"/>
    <w:multiLevelType w:val="hybridMultilevel"/>
    <w:tmpl w:val="50C4C49E"/>
    <w:lvl w:ilvl="0" w:tplc="40090017">
      <w:start w:val="1"/>
      <w:numFmt w:val="lowerLetter"/>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7">
    <w:nsid w:val="19DE0023"/>
    <w:multiLevelType w:val="hybridMultilevel"/>
    <w:tmpl w:val="1D5258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19E51B09"/>
    <w:multiLevelType w:val="hybridMultilevel"/>
    <w:tmpl w:val="AF409638"/>
    <w:lvl w:ilvl="0" w:tplc="692E6AB0">
      <w:numFmt w:val="bullet"/>
      <w:lvlText w:val=""/>
      <w:lvlJc w:val="left"/>
      <w:pPr>
        <w:ind w:left="828" w:hanging="360"/>
      </w:pPr>
      <w:rPr>
        <w:rFonts w:ascii="Symbol" w:eastAsia="Symbol" w:hAnsi="Symbol" w:cs="Symbol" w:hint="default"/>
        <w:w w:val="100"/>
        <w:sz w:val="24"/>
        <w:szCs w:val="24"/>
        <w:lang w:val="en-US" w:eastAsia="en-US" w:bidi="en-US"/>
      </w:rPr>
    </w:lvl>
    <w:lvl w:ilvl="1" w:tplc="7EA88C40">
      <w:numFmt w:val="bullet"/>
      <w:lvlText w:val="•"/>
      <w:lvlJc w:val="left"/>
      <w:pPr>
        <w:ind w:left="1208" w:hanging="360"/>
      </w:pPr>
      <w:rPr>
        <w:rFonts w:hint="default"/>
        <w:lang w:val="en-US" w:eastAsia="en-US" w:bidi="en-US"/>
      </w:rPr>
    </w:lvl>
    <w:lvl w:ilvl="2" w:tplc="0DD29944">
      <w:numFmt w:val="bullet"/>
      <w:lvlText w:val="•"/>
      <w:lvlJc w:val="left"/>
      <w:pPr>
        <w:ind w:left="1596" w:hanging="360"/>
      </w:pPr>
      <w:rPr>
        <w:rFonts w:hint="default"/>
        <w:lang w:val="en-US" w:eastAsia="en-US" w:bidi="en-US"/>
      </w:rPr>
    </w:lvl>
    <w:lvl w:ilvl="3" w:tplc="3A6839FA">
      <w:numFmt w:val="bullet"/>
      <w:lvlText w:val="•"/>
      <w:lvlJc w:val="left"/>
      <w:pPr>
        <w:ind w:left="1985" w:hanging="360"/>
      </w:pPr>
      <w:rPr>
        <w:rFonts w:hint="default"/>
        <w:lang w:val="en-US" w:eastAsia="en-US" w:bidi="en-US"/>
      </w:rPr>
    </w:lvl>
    <w:lvl w:ilvl="4" w:tplc="897A9EBA">
      <w:numFmt w:val="bullet"/>
      <w:lvlText w:val="•"/>
      <w:lvlJc w:val="left"/>
      <w:pPr>
        <w:ind w:left="2373" w:hanging="360"/>
      </w:pPr>
      <w:rPr>
        <w:rFonts w:hint="default"/>
        <w:lang w:val="en-US" w:eastAsia="en-US" w:bidi="en-US"/>
      </w:rPr>
    </w:lvl>
    <w:lvl w:ilvl="5" w:tplc="C60C6230">
      <w:numFmt w:val="bullet"/>
      <w:lvlText w:val="•"/>
      <w:lvlJc w:val="left"/>
      <w:pPr>
        <w:ind w:left="2762" w:hanging="360"/>
      </w:pPr>
      <w:rPr>
        <w:rFonts w:hint="default"/>
        <w:lang w:val="en-US" w:eastAsia="en-US" w:bidi="en-US"/>
      </w:rPr>
    </w:lvl>
    <w:lvl w:ilvl="6" w:tplc="2460D482">
      <w:numFmt w:val="bullet"/>
      <w:lvlText w:val="•"/>
      <w:lvlJc w:val="left"/>
      <w:pPr>
        <w:ind w:left="3150" w:hanging="360"/>
      </w:pPr>
      <w:rPr>
        <w:rFonts w:hint="default"/>
        <w:lang w:val="en-US" w:eastAsia="en-US" w:bidi="en-US"/>
      </w:rPr>
    </w:lvl>
    <w:lvl w:ilvl="7" w:tplc="0C6E5096">
      <w:numFmt w:val="bullet"/>
      <w:lvlText w:val="•"/>
      <w:lvlJc w:val="left"/>
      <w:pPr>
        <w:ind w:left="3538" w:hanging="360"/>
      </w:pPr>
      <w:rPr>
        <w:rFonts w:hint="default"/>
        <w:lang w:val="en-US" w:eastAsia="en-US" w:bidi="en-US"/>
      </w:rPr>
    </w:lvl>
    <w:lvl w:ilvl="8" w:tplc="DCF095F4">
      <w:numFmt w:val="bullet"/>
      <w:lvlText w:val="•"/>
      <w:lvlJc w:val="left"/>
      <w:pPr>
        <w:ind w:left="3927" w:hanging="360"/>
      </w:pPr>
      <w:rPr>
        <w:rFonts w:hint="default"/>
        <w:lang w:val="en-US" w:eastAsia="en-US" w:bidi="en-US"/>
      </w:rPr>
    </w:lvl>
  </w:abstractNum>
  <w:abstractNum w:abstractNumId="29">
    <w:nsid w:val="1B176B6A"/>
    <w:multiLevelType w:val="hybridMultilevel"/>
    <w:tmpl w:val="3B1E608E"/>
    <w:lvl w:ilvl="0" w:tplc="B8E2556C">
      <w:numFmt w:val="bullet"/>
      <w:lvlText w:val=""/>
      <w:lvlJc w:val="left"/>
      <w:pPr>
        <w:ind w:left="828" w:hanging="360"/>
      </w:pPr>
      <w:rPr>
        <w:rFonts w:ascii="Symbol" w:eastAsia="Symbol" w:hAnsi="Symbol" w:cs="Symbol" w:hint="default"/>
        <w:w w:val="100"/>
        <w:sz w:val="24"/>
        <w:szCs w:val="24"/>
        <w:lang w:val="en-US" w:eastAsia="en-US" w:bidi="en-US"/>
      </w:rPr>
    </w:lvl>
    <w:lvl w:ilvl="1" w:tplc="AC2CB2F4">
      <w:numFmt w:val="bullet"/>
      <w:lvlText w:val="•"/>
      <w:lvlJc w:val="left"/>
      <w:pPr>
        <w:ind w:left="1208" w:hanging="360"/>
      </w:pPr>
      <w:rPr>
        <w:rFonts w:hint="default"/>
        <w:lang w:val="en-US" w:eastAsia="en-US" w:bidi="en-US"/>
      </w:rPr>
    </w:lvl>
    <w:lvl w:ilvl="2" w:tplc="D2EC2082">
      <w:numFmt w:val="bullet"/>
      <w:lvlText w:val="•"/>
      <w:lvlJc w:val="left"/>
      <w:pPr>
        <w:ind w:left="1596" w:hanging="360"/>
      </w:pPr>
      <w:rPr>
        <w:rFonts w:hint="default"/>
        <w:lang w:val="en-US" w:eastAsia="en-US" w:bidi="en-US"/>
      </w:rPr>
    </w:lvl>
    <w:lvl w:ilvl="3" w:tplc="8390B4EE">
      <w:numFmt w:val="bullet"/>
      <w:lvlText w:val="•"/>
      <w:lvlJc w:val="left"/>
      <w:pPr>
        <w:ind w:left="1985" w:hanging="360"/>
      </w:pPr>
      <w:rPr>
        <w:rFonts w:hint="default"/>
        <w:lang w:val="en-US" w:eastAsia="en-US" w:bidi="en-US"/>
      </w:rPr>
    </w:lvl>
    <w:lvl w:ilvl="4" w:tplc="B4802506">
      <w:numFmt w:val="bullet"/>
      <w:lvlText w:val="•"/>
      <w:lvlJc w:val="left"/>
      <w:pPr>
        <w:ind w:left="2373" w:hanging="360"/>
      </w:pPr>
      <w:rPr>
        <w:rFonts w:hint="default"/>
        <w:lang w:val="en-US" w:eastAsia="en-US" w:bidi="en-US"/>
      </w:rPr>
    </w:lvl>
    <w:lvl w:ilvl="5" w:tplc="E18069FE">
      <w:numFmt w:val="bullet"/>
      <w:lvlText w:val="•"/>
      <w:lvlJc w:val="left"/>
      <w:pPr>
        <w:ind w:left="2762" w:hanging="360"/>
      </w:pPr>
      <w:rPr>
        <w:rFonts w:hint="default"/>
        <w:lang w:val="en-US" w:eastAsia="en-US" w:bidi="en-US"/>
      </w:rPr>
    </w:lvl>
    <w:lvl w:ilvl="6" w:tplc="C20CD022">
      <w:numFmt w:val="bullet"/>
      <w:lvlText w:val="•"/>
      <w:lvlJc w:val="left"/>
      <w:pPr>
        <w:ind w:left="3150" w:hanging="360"/>
      </w:pPr>
      <w:rPr>
        <w:rFonts w:hint="default"/>
        <w:lang w:val="en-US" w:eastAsia="en-US" w:bidi="en-US"/>
      </w:rPr>
    </w:lvl>
    <w:lvl w:ilvl="7" w:tplc="547A5C68">
      <w:numFmt w:val="bullet"/>
      <w:lvlText w:val="•"/>
      <w:lvlJc w:val="left"/>
      <w:pPr>
        <w:ind w:left="3538" w:hanging="360"/>
      </w:pPr>
      <w:rPr>
        <w:rFonts w:hint="default"/>
        <w:lang w:val="en-US" w:eastAsia="en-US" w:bidi="en-US"/>
      </w:rPr>
    </w:lvl>
    <w:lvl w:ilvl="8" w:tplc="6FAED36E">
      <w:numFmt w:val="bullet"/>
      <w:lvlText w:val="•"/>
      <w:lvlJc w:val="left"/>
      <w:pPr>
        <w:ind w:left="3927" w:hanging="360"/>
      </w:pPr>
      <w:rPr>
        <w:rFonts w:hint="default"/>
        <w:lang w:val="en-US" w:eastAsia="en-US" w:bidi="en-US"/>
      </w:rPr>
    </w:lvl>
  </w:abstractNum>
  <w:abstractNum w:abstractNumId="30">
    <w:nsid w:val="1D1574E5"/>
    <w:multiLevelType w:val="hybridMultilevel"/>
    <w:tmpl w:val="29F861F6"/>
    <w:lvl w:ilvl="0" w:tplc="40090001">
      <w:start w:val="1"/>
      <w:numFmt w:val="bullet"/>
      <w:lvlText w:val=""/>
      <w:lvlJc w:val="left"/>
      <w:pPr>
        <w:ind w:left="1610" w:hanging="360"/>
      </w:pPr>
      <w:rPr>
        <w:rFonts w:ascii="Symbol" w:hAnsi="Symbol" w:hint="default"/>
      </w:rPr>
    </w:lvl>
    <w:lvl w:ilvl="1" w:tplc="40090003" w:tentative="1">
      <w:start w:val="1"/>
      <w:numFmt w:val="bullet"/>
      <w:lvlText w:val="o"/>
      <w:lvlJc w:val="left"/>
      <w:pPr>
        <w:ind w:left="2330" w:hanging="360"/>
      </w:pPr>
      <w:rPr>
        <w:rFonts w:ascii="Courier New" w:hAnsi="Courier New" w:cs="Courier New" w:hint="default"/>
      </w:rPr>
    </w:lvl>
    <w:lvl w:ilvl="2" w:tplc="40090005" w:tentative="1">
      <w:start w:val="1"/>
      <w:numFmt w:val="bullet"/>
      <w:lvlText w:val=""/>
      <w:lvlJc w:val="left"/>
      <w:pPr>
        <w:ind w:left="3050" w:hanging="360"/>
      </w:pPr>
      <w:rPr>
        <w:rFonts w:ascii="Wingdings" w:hAnsi="Wingdings" w:hint="default"/>
      </w:rPr>
    </w:lvl>
    <w:lvl w:ilvl="3" w:tplc="40090001" w:tentative="1">
      <w:start w:val="1"/>
      <w:numFmt w:val="bullet"/>
      <w:lvlText w:val=""/>
      <w:lvlJc w:val="left"/>
      <w:pPr>
        <w:ind w:left="3770" w:hanging="360"/>
      </w:pPr>
      <w:rPr>
        <w:rFonts w:ascii="Symbol" w:hAnsi="Symbol" w:hint="default"/>
      </w:rPr>
    </w:lvl>
    <w:lvl w:ilvl="4" w:tplc="40090003" w:tentative="1">
      <w:start w:val="1"/>
      <w:numFmt w:val="bullet"/>
      <w:lvlText w:val="o"/>
      <w:lvlJc w:val="left"/>
      <w:pPr>
        <w:ind w:left="4490" w:hanging="360"/>
      </w:pPr>
      <w:rPr>
        <w:rFonts w:ascii="Courier New" w:hAnsi="Courier New" w:cs="Courier New" w:hint="default"/>
      </w:rPr>
    </w:lvl>
    <w:lvl w:ilvl="5" w:tplc="40090005" w:tentative="1">
      <w:start w:val="1"/>
      <w:numFmt w:val="bullet"/>
      <w:lvlText w:val=""/>
      <w:lvlJc w:val="left"/>
      <w:pPr>
        <w:ind w:left="5210" w:hanging="360"/>
      </w:pPr>
      <w:rPr>
        <w:rFonts w:ascii="Wingdings" w:hAnsi="Wingdings" w:hint="default"/>
      </w:rPr>
    </w:lvl>
    <w:lvl w:ilvl="6" w:tplc="40090001" w:tentative="1">
      <w:start w:val="1"/>
      <w:numFmt w:val="bullet"/>
      <w:lvlText w:val=""/>
      <w:lvlJc w:val="left"/>
      <w:pPr>
        <w:ind w:left="5930" w:hanging="360"/>
      </w:pPr>
      <w:rPr>
        <w:rFonts w:ascii="Symbol" w:hAnsi="Symbol" w:hint="default"/>
      </w:rPr>
    </w:lvl>
    <w:lvl w:ilvl="7" w:tplc="40090003" w:tentative="1">
      <w:start w:val="1"/>
      <w:numFmt w:val="bullet"/>
      <w:lvlText w:val="o"/>
      <w:lvlJc w:val="left"/>
      <w:pPr>
        <w:ind w:left="6650" w:hanging="360"/>
      </w:pPr>
      <w:rPr>
        <w:rFonts w:ascii="Courier New" w:hAnsi="Courier New" w:cs="Courier New" w:hint="default"/>
      </w:rPr>
    </w:lvl>
    <w:lvl w:ilvl="8" w:tplc="40090005" w:tentative="1">
      <w:start w:val="1"/>
      <w:numFmt w:val="bullet"/>
      <w:lvlText w:val=""/>
      <w:lvlJc w:val="left"/>
      <w:pPr>
        <w:ind w:left="7370" w:hanging="360"/>
      </w:pPr>
      <w:rPr>
        <w:rFonts w:ascii="Wingdings" w:hAnsi="Wingdings" w:hint="default"/>
      </w:rPr>
    </w:lvl>
  </w:abstractNum>
  <w:abstractNum w:abstractNumId="31">
    <w:nsid w:val="1E1C3F57"/>
    <w:multiLevelType w:val="hybridMultilevel"/>
    <w:tmpl w:val="6E262FC2"/>
    <w:lvl w:ilvl="0" w:tplc="8E8CF416">
      <w:numFmt w:val="bullet"/>
      <w:lvlText w:val=""/>
      <w:lvlJc w:val="left"/>
      <w:pPr>
        <w:ind w:left="827" w:hanging="360"/>
      </w:pPr>
      <w:rPr>
        <w:rFonts w:ascii="Symbol" w:eastAsia="Symbol" w:hAnsi="Symbol" w:cs="Symbol" w:hint="default"/>
        <w:w w:val="100"/>
        <w:sz w:val="24"/>
        <w:szCs w:val="24"/>
        <w:lang w:val="en-US" w:eastAsia="en-US" w:bidi="en-US"/>
      </w:rPr>
    </w:lvl>
    <w:lvl w:ilvl="1" w:tplc="A8D47232">
      <w:numFmt w:val="bullet"/>
      <w:lvlText w:val="•"/>
      <w:lvlJc w:val="left"/>
      <w:pPr>
        <w:ind w:left="1184" w:hanging="360"/>
      </w:pPr>
      <w:rPr>
        <w:rFonts w:hint="default"/>
        <w:lang w:val="en-US" w:eastAsia="en-US" w:bidi="en-US"/>
      </w:rPr>
    </w:lvl>
    <w:lvl w:ilvl="2" w:tplc="4920E292">
      <w:numFmt w:val="bullet"/>
      <w:lvlText w:val="•"/>
      <w:lvlJc w:val="left"/>
      <w:pPr>
        <w:ind w:left="1549" w:hanging="360"/>
      </w:pPr>
      <w:rPr>
        <w:rFonts w:hint="default"/>
        <w:lang w:val="en-US" w:eastAsia="en-US" w:bidi="en-US"/>
      </w:rPr>
    </w:lvl>
    <w:lvl w:ilvl="3" w:tplc="86669816">
      <w:numFmt w:val="bullet"/>
      <w:lvlText w:val="•"/>
      <w:lvlJc w:val="left"/>
      <w:pPr>
        <w:ind w:left="1914" w:hanging="360"/>
      </w:pPr>
      <w:rPr>
        <w:rFonts w:hint="default"/>
        <w:lang w:val="en-US" w:eastAsia="en-US" w:bidi="en-US"/>
      </w:rPr>
    </w:lvl>
    <w:lvl w:ilvl="4" w:tplc="30B4B26C">
      <w:numFmt w:val="bullet"/>
      <w:lvlText w:val="•"/>
      <w:lvlJc w:val="left"/>
      <w:pPr>
        <w:ind w:left="2279" w:hanging="360"/>
      </w:pPr>
      <w:rPr>
        <w:rFonts w:hint="default"/>
        <w:lang w:val="en-US" w:eastAsia="en-US" w:bidi="en-US"/>
      </w:rPr>
    </w:lvl>
    <w:lvl w:ilvl="5" w:tplc="48F439EC">
      <w:numFmt w:val="bullet"/>
      <w:lvlText w:val="•"/>
      <w:lvlJc w:val="left"/>
      <w:pPr>
        <w:ind w:left="2644" w:hanging="360"/>
      </w:pPr>
      <w:rPr>
        <w:rFonts w:hint="default"/>
        <w:lang w:val="en-US" w:eastAsia="en-US" w:bidi="en-US"/>
      </w:rPr>
    </w:lvl>
    <w:lvl w:ilvl="6" w:tplc="9BC67D4C">
      <w:numFmt w:val="bullet"/>
      <w:lvlText w:val="•"/>
      <w:lvlJc w:val="left"/>
      <w:pPr>
        <w:ind w:left="3009" w:hanging="360"/>
      </w:pPr>
      <w:rPr>
        <w:rFonts w:hint="default"/>
        <w:lang w:val="en-US" w:eastAsia="en-US" w:bidi="en-US"/>
      </w:rPr>
    </w:lvl>
    <w:lvl w:ilvl="7" w:tplc="445E5DCE">
      <w:numFmt w:val="bullet"/>
      <w:lvlText w:val="•"/>
      <w:lvlJc w:val="left"/>
      <w:pPr>
        <w:ind w:left="3374" w:hanging="360"/>
      </w:pPr>
      <w:rPr>
        <w:rFonts w:hint="default"/>
        <w:lang w:val="en-US" w:eastAsia="en-US" w:bidi="en-US"/>
      </w:rPr>
    </w:lvl>
    <w:lvl w:ilvl="8" w:tplc="33C0C702">
      <w:numFmt w:val="bullet"/>
      <w:lvlText w:val="•"/>
      <w:lvlJc w:val="left"/>
      <w:pPr>
        <w:ind w:left="3739" w:hanging="360"/>
      </w:pPr>
      <w:rPr>
        <w:rFonts w:hint="default"/>
        <w:lang w:val="en-US" w:eastAsia="en-US" w:bidi="en-US"/>
      </w:rPr>
    </w:lvl>
  </w:abstractNum>
  <w:abstractNum w:abstractNumId="32">
    <w:nsid w:val="1EB7793D"/>
    <w:multiLevelType w:val="hybridMultilevel"/>
    <w:tmpl w:val="BA42EC6E"/>
    <w:lvl w:ilvl="0" w:tplc="D6BCA57A">
      <w:numFmt w:val="bullet"/>
      <w:lvlText w:val=""/>
      <w:lvlJc w:val="left"/>
      <w:pPr>
        <w:ind w:left="828" w:hanging="360"/>
      </w:pPr>
      <w:rPr>
        <w:rFonts w:ascii="Symbol" w:eastAsia="Symbol" w:hAnsi="Symbol" w:cs="Symbol" w:hint="default"/>
        <w:w w:val="100"/>
        <w:sz w:val="24"/>
        <w:szCs w:val="24"/>
        <w:lang w:val="en-US" w:eastAsia="en-US" w:bidi="en-US"/>
      </w:rPr>
    </w:lvl>
    <w:lvl w:ilvl="1" w:tplc="B15A74D8">
      <w:numFmt w:val="bullet"/>
      <w:lvlText w:val="•"/>
      <w:lvlJc w:val="left"/>
      <w:pPr>
        <w:ind w:left="1208" w:hanging="360"/>
      </w:pPr>
      <w:rPr>
        <w:rFonts w:hint="default"/>
        <w:lang w:val="en-US" w:eastAsia="en-US" w:bidi="en-US"/>
      </w:rPr>
    </w:lvl>
    <w:lvl w:ilvl="2" w:tplc="F6583618">
      <w:numFmt w:val="bullet"/>
      <w:lvlText w:val="•"/>
      <w:lvlJc w:val="left"/>
      <w:pPr>
        <w:ind w:left="1596" w:hanging="360"/>
      </w:pPr>
      <w:rPr>
        <w:rFonts w:hint="default"/>
        <w:lang w:val="en-US" w:eastAsia="en-US" w:bidi="en-US"/>
      </w:rPr>
    </w:lvl>
    <w:lvl w:ilvl="3" w:tplc="AE3E0C20">
      <w:numFmt w:val="bullet"/>
      <w:lvlText w:val="•"/>
      <w:lvlJc w:val="left"/>
      <w:pPr>
        <w:ind w:left="1985" w:hanging="360"/>
      </w:pPr>
      <w:rPr>
        <w:rFonts w:hint="default"/>
        <w:lang w:val="en-US" w:eastAsia="en-US" w:bidi="en-US"/>
      </w:rPr>
    </w:lvl>
    <w:lvl w:ilvl="4" w:tplc="6D6E7876">
      <w:numFmt w:val="bullet"/>
      <w:lvlText w:val="•"/>
      <w:lvlJc w:val="left"/>
      <w:pPr>
        <w:ind w:left="2373" w:hanging="360"/>
      </w:pPr>
      <w:rPr>
        <w:rFonts w:hint="default"/>
        <w:lang w:val="en-US" w:eastAsia="en-US" w:bidi="en-US"/>
      </w:rPr>
    </w:lvl>
    <w:lvl w:ilvl="5" w:tplc="D0A85A6C">
      <w:numFmt w:val="bullet"/>
      <w:lvlText w:val="•"/>
      <w:lvlJc w:val="left"/>
      <w:pPr>
        <w:ind w:left="2762" w:hanging="360"/>
      </w:pPr>
      <w:rPr>
        <w:rFonts w:hint="default"/>
        <w:lang w:val="en-US" w:eastAsia="en-US" w:bidi="en-US"/>
      </w:rPr>
    </w:lvl>
    <w:lvl w:ilvl="6" w:tplc="5E7C2AEE">
      <w:numFmt w:val="bullet"/>
      <w:lvlText w:val="•"/>
      <w:lvlJc w:val="left"/>
      <w:pPr>
        <w:ind w:left="3150" w:hanging="360"/>
      </w:pPr>
      <w:rPr>
        <w:rFonts w:hint="default"/>
        <w:lang w:val="en-US" w:eastAsia="en-US" w:bidi="en-US"/>
      </w:rPr>
    </w:lvl>
    <w:lvl w:ilvl="7" w:tplc="696CAB82">
      <w:numFmt w:val="bullet"/>
      <w:lvlText w:val="•"/>
      <w:lvlJc w:val="left"/>
      <w:pPr>
        <w:ind w:left="3538" w:hanging="360"/>
      </w:pPr>
      <w:rPr>
        <w:rFonts w:hint="default"/>
        <w:lang w:val="en-US" w:eastAsia="en-US" w:bidi="en-US"/>
      </w:rPr>
    </w:lvl>
    <w:lvl w:ilvl="8" w:tplc="23E0BA7C">
      <w:numFmt w:val="bullet"/>
      <w:lvlText w:val="•"/>
      <w:lvlJc w:val="left"/>
      <w:pPr>
        <w:ind w:left="3927" w:hanging="360"/>
      </w:pPr>
      <w:rPr>
        <w:rFonts w:hint="default"/>
        <w:lang w:val="en-US" w:eastAsia="en-US" w:bidi="en-US"/>
      </w:rPr>
    </w:lvl>
  </w:abstractNum>
  <w:abstractNum w:abstractNumId="33">
    <w:nsid w:val="1F6D45D4"/>
    <w:multiLevelType w:val="hybridMultilevel"/>
    <w:tmpl w:val="2144B3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1FA37042"/>
    <w:multiLevelType w:val="hybridMultilevel"/>
    <w:tmpl w:val="156AF6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21A01FE2"/>
    <w:multiLevelType w:val="hybridMultilevel"/>
    <w:tmpl w:val="B0AAF282"/>
    <w:lvl w:ilvl="0" w:tplc="FEEE787A">
      <w:numFmt w:val="bullet"/>
      <w:lvlText w:val=""/>
      <w:lvlJc w:val="left"/>
      <w:pPr>
        <w:ind w:left="828" w:hanging="360"/>
      </w:pPr>
      <w:rPr>
        <w:rFonts w:ascii="Symbol" w:eastAsia="Symbol" w:hAnsi="Symbol" w:cs="Symbol" w:hint="default"/>
        <w:w w:val="100"/>
        <w:sz w:val="24"/>
        <w:szCs w:val="24"/>
        <w:lang w:val="en-US" w:eastAsia="en-US" w:bidi="en-US"/>
      </w:rPr>
    </w:lvl>
    <w:lvl w:ilvl="1" w:tplc="4AB207FE">
      <w:numFmt w:val="bullet"/>
      <w:lvlText w:val="•"/>
      <w:lvlJc w:val="left"/>
      <w:pPr>
        <w:ind w:left="820" w:hanging="360"/>
      </w:pPr>
      <w:rPr>
        <w:rFonts w:hint="default"/>
        <w:lang w:val="en-US" w:eastAsia="en-US" w:bidi="en-US"/>
      </w:rPr>
    </w:lvl>
    <w:lvl w:ilvl="2" w:tplc="F51CC8B8">
      <w:numFmt w:val="bullet"/>
      <w:lvlText w:val="•"/>
      <w:lvlJc w:val="left"/>
      <w:pPr>
        <w:ind w:left="1251" w:hanging="360"/>
      </w:pPr>
      <w:rPr>
        <w:rFonts w:hint="default"/>
        <w:lang w:val="en-US" w:eastAsia="en-US" w:bidi="en-US"/>
      </w:rPr>
    </w:lvl>
    <w:lvl w:ilvl="3" w:tplc="E50491B2">
      <w:numFmt w:val="bullet"/>
      <w:lvlText w:val="•"/>
      <w:lvlJc w:val="left"/>
      <w:pPr>
        <w:ind w:left="1683" w:hanging="360"/>
      </w:pPr>
      <w:rPr>
        <w:rFonts w:hint="default"/>
        <w:lang w:val="en-US" w:eastAsia="en-US" w:bidi="en-US"/>
      </w:rPr>
    </w:lvl>
    <w:lvl w:ilvl="4" w:tplc="C82E0A08">
      <w:numFmt w:val="bullet"/>
      <w:lvlText w:val="•"/>
      <w:lvlJc w:val="left"/>
      <w:pPr>
        <w:ind w:left="2114" w:hanging="360"/>
      </w:pPr>
      <w:rPr>
        <w:rFonts w:hint="default"/>
        <w:lang w:val="en-US" w:eastAsia="en-US" w:bidi="en-US"/>
      </w:rPr>
    </w:lvl>
    <w:lvl w:ilvl="5" w:tplc="38EC3AFA">
      <w:numFmt w:val="bullet"/>
      <w:lvlText w:val="•"/>
      <w:lvlJc w:val="left"/>
      <w:pPr>
        <w:ind w:left="2546" w:hanging="360"/>
      </w:pPr>
      <w:rPr>
        <w:rFonts w:hint="default"/>
        <w:lang w:val="en-US" w:eastAsia="en-US" w:bidi="en-US"/>
      </w:rPr>
    </w:lvl>
    <w:lvl w:ilvl="6" w:tplc="04962B5C">
      <w:numFmt w:val="bullet"/>
      <w:lvlText w:val="•"/>
      <w:lvlJc w:val="left"/>
      <w:pPr>
        <w:ind w:left="2977" w:hanging="360"/>
      </w:pPr>
      <w:rPr>
        <w:rFonts w:hint="default"/>
        <w:lang w:val="en-US" w:eastAsia="en-US" w:bidi="en-US"/>
      </w:rPr>
    </w:lvl>
    <w:lvl w:ilvl="7" w:tplc="B27E3AD4">
      <w:numFmt w:val="bullet"/>
      <w:lvlText w:val="•"/>
      <w:lvlJc w:val="left"/>
      <w:pPr>
        <w:ind w:left="3409" w:hanging="360"/>
      </w:pPr>
      <w:rPr>
        <w:rFonts w:hint="default"/>
        <w:lang w:val="en-US" w:eastAsia="en-US" w:bidi="en-US"/>
      </w:rPr>
    </w:lvl>
    <w:lvl w:ilvl="8" w:tplc="3A36720C">
      <w:numFmt w:val="bullet"/>
      <w:lvlText w:val="•"/>
      <w:lvlJc w:val="left"/>
      <w:pPr>
        <w:ind w:left="3840" w:hanging="360"/>
      </w:pPr>
      <w:rPr>
        <w:rFonts w:hint="default"/>
        <w:lang w:val="en-US" w:eastAsia="en-US" w:bidi="en-US"/>
      </w:rPr>
    </w:lvl>
  </w:abstractNum>
  <w:abstractNum w:abstractNumId="36">
    <w:nsid w:val="22304604"/>
    <w:multiLevelType w:val="hybridMultilevel"/>
    <w:tmpl w:val="BA52658E"/>
    <w:lvl w:ilvl="0" w:tplc="766C784A">
      <w:numFmt w:val="bullet"/>
      <w:lvlText w:val=""/>
      <w:lvlJc w:val="left"/>
      <w:pPr>
        <w:ind w:left="420" w:hanging="318"/>
      </w:pPr>
      <w:rPr>
        <w:rFonts w:ascii="Symbol" w:eastAsia="Symbol" w:hAnsi="Symbol" w:cs="Symbol" w:hint="default"/>
        <w:w w:val="100"/>
        <w:sz w:val="24"/>
        <w:szCs w:val="24"/>
        <w:lang w:val="en-US" w:eastAsia="en-US" w:bidi="en-US"/>
      </w:rPr>
    </w:lvl>
    <w:lvl w:ilvl="1" w:tplc="24DC68BC">
      <w:numFmt w:val="bullet"/>
      <w:lvlText w:val=""/>
      <w:lvlJc w:val="left"/>
      <w:pPr>
        <w:ind w:left="823" w:hanging="360"/>
      </w:pPr>
      <w:rPr>
        <w:rFonts w:ascii="Wingdings" w:eastAsia="Wingdings" w:hAnsi="Wingdings" w:cs="Wingdings" w:hint="default"/>
        <w:w w:val="100"/>
        <w:sz w:val="24"/>
        <w:szCs w:val="24"/>
        <w:lang w:val="en-US" w:eastAsia="en-US" w:bidi="en-US"/>
      </w:rPr>
    </w:lvl>
    <w:lvl w:ilvl="2" w:tplc="8A9E537C">
      <w:numFmt w:val="bullet"/>
      <w:lvlText w:val="•"/>
      <w:lvlJc w:val="left"/>
      <w:pPr>
        <w:ind w:left="1550" w:hanging="360"/>
      </w:pPr>
      <w:rPr>
        <w:rFonts w:hint="default"/>
        <w:lang w:val="en-US" w:eastAsia="en-US" w:bidi="en-US"/>
      </w:rPr>
    </w:lvl>
    <w:lvl w:ilvl="3" w:tplc="18862852">
      <w:numFmt w:val="bullet"/>
      <w:lvlText w:val="•"/>
      <w:lvlJc w:val="left"/>
      <w:pPr>
        <w:ind w:left="2280" w:hanging="360"/>
      </w:pPr>
      <w:rPr>
        <w:rFonts w:hint="default"/>
        <w:lang w:val="en-US" w:eastAsia="en-US" w:bidi="en-US"/>
      </w:rPr>
    </w:lvl>
    <w:lvl w:ilvl="4" w:tplc="28D4C382">
      <w:numFmt w:val="bullet"/>
      <w:lvlText w:val="•"/>
      <w:lvlJc w:val="left"/>
      <w:pPr>
        <w:ind w:left="3010" w:hanging="360"/>
      </w:pPr>
      <w:rPr>
        <w:rFonts w:hint="default"/>
        <w:lang w:val="en-US" w:eastAsia="en-US" w:bidi="en-US"/>
      </w:rPr>
    </w:lvl>
    <w:lvl w:ilvl="5" w:tplc="CAEA22D2">
      <w:numFmt w:val="bullet"/>
      <w:lvlText w:val="•"/>
      <w:lvlJc w:val="left"/>
      <w:pPr>
        <w:ind w:left="3740" w:hanging="360"/>
      </w:pPr>
      <w:rPr>
        <w:rFonts w:hint="default"/>
        <w:lang w:val="en-US" w:eastAsia="en-US" w:bidi="en-US"/>
      </w:rPr>
    </w:lvl>
    <w:lvl w:ilvl="6" w:tplc="2C341BC4">
      <w:numFmt w:val="bullet"/>
      <w:lvlText w:val="•"/>
      <w:lvlJc w:val="left"/>
      <w:pPr>
        <w:ind w:left="4471" w:hanging="360"/>
      </w:pPr>
      <w:rPr>
        <w:rFonts w:hint="default"/>
        <w:lang w:val="en-US" w:eastAsia="en-US" w:bidi="en-US"/>
      </w:rPr>
    </w:lvl>
    <w:lvl w:ilvl="7" w:tplc="ADCCE568">
      <w:numFmt w:val="bullet"/>
      <w:lvlText w:val="•"/>
      <w:lvlJc w:val="left"/>
      <w:pPr>
        <w:ind w:left="5201" w:hanging="360"/>
      </w:pPr>
      <w:rPr>
        <w:rFonts w:hint="default"/>
        <w:lang w:val="en-US" w:eastAsia="en-US" w:bidi="en-US"/>
      </w:rPr>
    </w:lvl>
    <w:lvl w:ilvl="8" w:tplc="6792EB98">
      <w:numFmt w:val="bullet"/>
      <w:lvlText w:val="•"/>
      <w:lvlJc w:val="left"/>
      <w:pPr>
        <w:ind w:left="5931" w:hanging="360"/>
      </w:pPr>
      <w:rPr>
        <w:rFonts w:hint="default"/>
        <w:lang w:val="en-US" w:eastAsia="en-US" w:bidi="en-US"/>
      </w:rPr>
    </w:lvl>
  </w:abstractNum>
  <w:abstractNum w:abstractNumId="37">
    <w:nsid w:val="228806C0"/>
    <w:multiLevelType w:val="hybridMultilevel"/>
    <w:tmpl w:val="6BD8969E"/>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2894649C"/>
    <w:multiLevelType w:val="hybridMultilevel"/>
    <w:tmpl w:val="FFF29F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nsid w:val="28B84919"/>
    <w:multiLevelType w:val="hybridMultilevel"/>
    <w:tmpl w:val="2126033E"/>
    <w:lvl w:ilvl="0" w:tplc="C8283B16">
      <w:numFmt w:val="bullet"/>
      <w:lvlText w:val=""/>
      <w:lvlJc w:val="left"/>
      <w:pPr>
        <w:ind w:left="828" w:hanging="360"/>
      </w:pPr>
      <w:rPr>
        <w:rFonts w:ascii="Symbol" w:eastAsia="Symbol" w:hAnsi="Symbol" w:cs="Symbol" w:hint="default"/>
        <w:w w:val="100"/>
        <w:sz w:val="24"/>
        <w:szCs w:val="24"/>
        <w:lang w:val="en-US" w:eastAsia="en-US" w:bidi="en-US"/>
      </w:rPr>
    </w:lvl>
    <w:lvl w:ilvl="1" w:tplc="3C482700">
      <w:numFmt w:val="bullet"/>
      <w:lvlText w:val="•"/>
      <w:lvlJc w:val="left"/>
      <w:pPr>
        <w:ind w:left="1208" w:hanging="360"/>
      </w:pPr>
      <w:rPr>
        <w:rFonts w:hint="default"/>
        <w:lang w:val="en-US" w:eastAsia="en-US" w:bidi="en-US"/>
      </w:rPr>
    </w:lvl>
    <w:lvl w:ilvl="2" w:tplc="8E909C36">
      <w:numFmt w:val="bullet"/>
      <w:lvlText w:val="•"/>
      <w:lvlJc w:val="left"/>
      <w:pPr>
        <w:ind w:left="1596" w:hanging="360"/>
      </w:pPr>
      <w:rPr>
        <w:rFonts w:hint="default"/>
        <w:lang w:val="en-US" w:eastAsia="en-US" w:bidi="en-US"/>
      </w:rPr>
    </w:lvl>
    <w:lvl w:ilvl="3" w:tplc="69067832">
      <w:numFmt w:val="bullet"/>
      <w:lvlText w:val="•"/>
      <w:lvlJc w:val="left"/>
      <w:pPr>
        <w:ind w:left="1985" w:hanging="360"/>
      </w:pPr>
      <w:rPr>
        <w:rFonts w:hint="default"/>
        <w:lang w:val="en-US" w:eastAsia="en-US" w:bidi="en-US"/>
      </w:rPr>
    </w:lvl>
    <w:lvl w:ilvl="4" w:tplc="7C00736C">
      <w:numFmt w:val="bullet"/>
      <w:lvlText w:val="•"/>
      <w:lvlJc w:val="left"/>
      <w:pPr>
        <w:ind w:left="2373" w:hanging="360"/>
      </w:pPr>
      <w:rPr>
        <w:rFonts w:hint="default"/>
        <w:lang w:val="en-US" w:eastAsia="en-US" w:bidi="en-US"/>
      </w:rPr>
    </w:lvl>
    <w:lvl w:ilvl="5" w:tplc="731097B8">
      <w:numFmt w:val="bullet"/>
      <w:lvlText w:val="•"/>
      <w:lvlJc w:val="left"/>
      <w:pPr>
        <w:ind w:left="2762" w:hanging="360"/>
      </w:pPr>
      <w:rPr>
        <w:rFonts w:hint="default"/>
        <w:lang w:val="en-US" w:eastAsia="en-US" w:bidi="en-US"/>
      </w:rPr>
    </w:lvl>
    <w:lvl w:ilvl="6" w:tplc="EFD69014">
      <w:numFmt w:val="bullet"/>
      <w:lvlText w:val="•"/>
      <w:lvlJc w:val="left"/>
      <w:pPr>
        <w:ind w:left="3150" w:hanging="360"/>
      </w:pPr>
      <w:rPr>
        <w:rFonts w:hint="default"/>
        <w:lang w:val="en-US" w:eastAsia="en-US" w:bidi="en-US"/>
      </w:rPr>
    </w:lvl>
    <w:lvl w:ilvl="7" w:tplc="F14ED52A">
      <w:numFmt w:val="bullet"/>
      <w:lvlText w:val="•"/>
      <w:lvlJc w:val="left"/>
      <w:pPr>
        <w:ind w:left="3538" w:hanging="360"/>
      </w:pPr>
      <w:rPr>
        <w:rFonts w:hint="default"/>
        <w:lang w:val="en-US" w:eastAsia="en-US" w:bidi="en-US"/>
      </w:rPr>
    </w:lvl>
    <w:lvl w:ilvl="8" w:tplc="5A4690E8">
      <w:numFmt w:val="bullet"/>
      <w:lvlText w:val="•"/>
      <w:lvlJc w:val="left"/>
      <w:pPr>
        <w:ind w:left="3927" w:hanging="360"/>
      </w:pPr>
      <w:rPr>
        <w:rFonts w:hint="default"/>
        <w:lang w:val="en-US" w:eastAsia="en-US" w:bidi="en-US"/>
      </w:rPr>
    </w:lvl>
  </w:abstractNum>
  <w:abstractNum w:abstractNumId="40">
    <w:nsid w:val="29205F21"/>
    <w:multiLevelType w:val="hybridMultilevel"/>
    <w:tmpl w:val="97787D7E"/>
    <w:lvl w:ilvl="0" w:tplc="D0A624D2">
      <w:numFmt w:val="bullet"/>
      <w:lvlText w:val=""/>
      <w:lvlJc w:val="left"/>
      <w:pPr>
        <w:ind w:left="828" w:hanging="360"/>
      </w:pPr>
      <w:rPr>
        <w:rFonts w:ascii="Symbol" w:eastAsia="Symbol" w:hAnsi="Symbol" w:cs="Symbol" w:hint="default"/>
        <w:w w:val="100"/>
        <w:sz w:val="24"/>
        <w:szCs w:val="24"/>
        <w:lang w:val="en-US" w:eastAsia="en-US" w:bidi="en-US"/>
      </w:rPr>
    </w:lvl>
    <w:lvl w:ilvl="1" w:tplc="0F8E40FE">
      <w:numFmt w:val="bullet"/>
      <w:lvlText w:val="•"/>
      <w:lvlJc w:val="left"/>
      <w:pPr>
        <w:ind w:left="1208" w:hanging="360"/>
      </w:pPr>
      <w:rPr>
        <w:rFonts w:hint="default"/>
        <w:lang w:val="en-US" w:eastAsia="en-US" w:bidi="en-US"/>
      </w:rPr>
    </w:lvl>
    <w:lvl w:ilvl="2" w:tplc="9B8490AA">
      <w:numFmt w:val="bullet"/>
      <w:lvlText w:val="•"/>
      <w:lvlJc w:val="left"/>
      <w:pPr>
        <w:ind w:left="1596" w:hanging="360"/>
      </w:pPr>
      <w:rPr>
        <w:rFonts w:hint="default"/>
        <w:lang w:val="en-US" w:eastAsia="en-US" w:bidi="en-US"/>
      </w:rPr>
    </w:lvl>
    <w:lvl w:ilvl="3" w:tplc="6D109FC2">
      <w:numFmt w:val="bullet"/>
      <w:lvlText w:val="•"/>
      <w:lvlJc w:val="left"/>
      <w:pPr>
        <w:ind w:left="1985" w:hanging="360"/>
      </w:pPr>
      <w:rPr>
        <w:rFonts w:hint="default"/>
        <w:lang w:val="en-US" w:eastAsia="en-US" w:bidi="en-US"/>
      </w:rPr>
    </w:lvl>
    <w:lvl w:ilvl="4" w:tplc="4E744632">
      <w:numFmt w:val="bullet"/>
      <w:lvlText w:val="•"/>
      <w:lvlJc w:val="left"/>
      <w:pPr>
        <w:ind w:left="2373" w:hanging="360"/>
      </w:pPr>
      <w:rPr>
        <w:rFonts w:hint="default"/>
        <w:lang w:val="en-US" w:eastAsia="en-US" w:bidi="en-US"/>
      </w:rPr>
    </w:lvl>
    <w:lvl w:ilvl="5" w:tplc="47CE2DA8">
      <w:numFmt w:val="bullet"/>
      <w:lvlText w:val="•"/>
      <w:lvlJc w:val="left"/>
      <w:pPr>
        <w:ind w:left="2762" w:hanging="360"/>
      </w:pPr>
      <w:rPr>
        <w:rFonts w:hint="default"/>
        <w:lang w:val="en-US" w:eastAsia="en-US" w:bidi="en-US"/>
      </w:rPr>
    </w:lvl>
    <w:lvl w:ilvl="6" w:tplc="E8C6A928">
      <w:numFmt w:val="bullet"/>
      <w:lvlText w:val="•"/>
      <w:lvlJc w:val="left"/>
      <w:pPr>
        <w:ind w:left="3150" w:hanging="360"/>
      </w:pPr>
      <w:rPr>
        <w:rFonts w:hint="default"/>
        <w:lang w:val="en-US" w:eastAsia="en-US" w:bidi="en-US"/>
      </w:rPr>
    </w:lvl>
    <w:lvl w:ilvl="7" w:tplc="FCA83B10">
      <w:numFmt w:val="bullet"/>
      <w:lvlText w:val="•"/>
      <w:lvlJc w:val="left"/>
      <w:pPr>
        <w:ind w:left="3538" w:hanging="360"/>
      </w:pPr>
      <w:rPr>
        <w:rFonts w:hint="default"/>
        <w:lang w:val="en-US" w:eastAsia="en-US" w:bidi="en-US"/>
      </w:rPr>
    </w:lvl>
    <w:lvl w:ilvl="8" w:tplc="2AAEDDCC">
      <w:numFmt w:val="bullet"/>
      <w:lvlText w:val="•"/>
      <w:lvlJc w:val="left"/>
      <w:pPr>
        <w:ind w:left="3927" w:hanging="360"/>
      </w:pPr>
      <w:rPr>
        <w:rFonts w:hint="default"/>
        <w:lang w:val="en-US" w:eastAsia="en-US" w:bidi="en-US"/>
      </w:rPr>
    </w:lvl>
  </w:abstractNum>
  <w:abstractNum w:abstractNumId="41">
    <w:nsid w:val="2A3A3E4A"/>
    <w:multiLevelType w:val="hybridMultilevel"/>
    <w:tmpl w:val="3CE451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2BFB74F7"/>
    <w:multiLevelType w:val="hybridMultilevel"/>
    <w:tmpl w:val="B066A5E0"/>
    <w:lvl w:ilvl="0" w:tplc="40090001">
      <w:start w:val="1"/>
      <w:numFmt w:val="bullet"/>
      <w:lvlText w:val=""/>
      <w:lvlJc w:val="left"/>
      <w:pPr>
        <w:ind w:left="810" w:hanging="360"/>
      </w:pPr>
      <w:rPr>
        <w:rFonts w:ascii="Symbol" w:hAnsi="Symbol" w:hint="default"/>
      </w:rPr>
    </w:lvl>
    <w:lvl w:ilvl="1" w:tplc="40090003" w:tentative="1">
      <w:start w:val="1"/>
      <w:numFmt w:val="bullet"/>
      <w:lvlText w:val="o"/>
      <w:lvlJc w:val="left"/>
      <w:pPr>
        <w:ind w:left="1530" w:hanging="360"/>
      </w:pPr>
      <w:rPr>
        <w:rFonts w:ascii="Courier New" w:hAnsi="Courier New" w:cs="Courier New" w:hint="default"/>
      </w:rPr>
    </w:lvl>
    <w:lvl w:ilvl="2" w:tplc="40090005" w:tentative="1">
      <w:start w:val="1"/>
      <w:numFmt w:val="bullet"/>
      <w:lvlText w:val=""/>
      <w:lvlJc w:val="left"/>
      <w:pPr>
        <w:ind w:left="2250" w:hanging="360"/>
      </w:pPr>
      <w:rPr>
        <w:rFonts w:ascii="Wingdings" w:hAnsi="Wingdings" w:hint="default"/>
      </w:rPr>
    </w:lvl>
    <w:lvl w:ilvl="3" w:tplc="40090001" w:tentative="1">
      <w:start w:val="1"/>
      <w:numFmt w:val="bullet"/>
      <w:lvlText w:val=""/>
      <w:lvlJc w:val="left"/>
      <w:pPr>
        <w:ind w:left="2970" w:hanging="360"/>
      </w:pPr>
      <w:rPr>
        <w:rFonts w:ascii="Symbol" w:hAnsi="Symbol" w:hint="default"/>
      </w:rPr>
    </w:lvl>
    <w:lvl w:ilvl="4" w:tplc="40090003" w:tentative="1">
      <w:start w:val="1"/>
      <w:numFmt w:val="bullet"/>
      <w:lvlText w:val="o"/>
      <w:lvlJc w:val="left"/>
      <w:pPr>
        <w:ind w:left="3690" w:hanging="360"/>
      </w:pPr>
      <w:rPr>
        <w:rFonts w:ascii="Courier New" w:hAnsi="Courier New" w:cs="Courier New" w:hint="default"/>
      </w:rPr>
    </w:lvl>
    <w:lvl w:ilvl="5" w:tplc="40090005" w:tentative="1">
      <w:start w:val="1"/>
      <w:numFmt w:val="bullet"/>
      <w:lvlText w:val=""/>
      <w:lvlJc w:val="left"/>
      <w:pPr>
        <w:ind w:left="4410" w:hanging="360"/>
      </w:pPr>
      <w:rPr>
        <w:rFonts w:ascii="Wingdings" w:hAnsi="Wingdings" w:hint="default"/>
      </w:rPr>
    </w:lvl>
    <w:lvl w:ilvl="6" w:tplc="40090001" w:tentative="1">
      <w:start w:val="1"/>
      <w:numFmt w:val="bullet"/>
      <w:lvlText w:val=""/>
      <w:lvlJc w:val="left"/>
      <w:pPr>
        <w:ind w:left="5130" w:hanging="360"/>
      </w:pPr>
      <w:rPr>
        <w:rFonts w:ascii="Symbol" w:hAnsi="Symbol" w:hint="default"/>
      </w:rPr>
    </w:lvl>
    <w:lvl w:ilvl="7" w:tplc="40090003" w:tentative="1">
      <w:start w:val="1"/>
      <w:numFmt w:val="bullet"/>
      <w:lvlText w:val="o"/>
      <w:lvlJc w:val="left"/>
      <w:pPr>
        <w:ind w:left="5850" w:hanging="360"/>
      </w:pPr>
      <w:rPr>
        <w:rFonts w:ascii="Courier New" w:hAnsi="Courier New" w:cs="Courier New" w:hint="default"/>
      </w:rPr>
    </w:lvl>
    <w:lvl w:ilvl="8" w:tplc="40090005" w:tentative="1">
      <w:start w:val="1"/>
      <w:numFmt w:val="bullet"/>
      <w:lvlText w:val=""/>
      <w:lvlJc w:val="left"/>
      <w:pPr>
        <w:ind w:left="6570" w:hanging="360"/>
      </w:pPr>
      <w:rPr>
        <w:rFonts w:ascii="Wingdings" w:hAnsi="Wingdings" w:hint="default"/>
      </w:rPr>
    </w:lvl>
  </w:abstractNum>
  <w:abstractNum w:abstractNumId="43">
    <w:nsid w:val="2C32431B"/>
    <w:multiLevelType w:val="hybridMultilevel"/>
    <w:tmpl w:val="F7D07C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nsid w:val="2D8B5D8C"/>
    <w:multiLevelType w:val="hybridMultilevel"/>
    <w:tmpl w:val="F6D00CC2"/>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5">
    <w:nsid w:val="2ED973DC"/>
    <w:multiLevelType w:val="hybridMultilevel"/>
    <w:tmpl w:val="05A83CB2"/>
    <w:lvl w:ilvl="0" w:tplc="FA5C4268">
      <w:numFmt w:val="bullet"/>
      <w:lvlText w:val=""/>
      <w:lvlJc w:val="left"/>
      <w:pPr>
        <w:ind w:left="828" w:hanging="360"/>
      </w:pPr>
      <w:rPr>
        <w:rFonts w:ascii="Symbol" w:eastAsia="Symbol" w:hAnsi="Symbol" w:cs="Symbol" w:hint="default"/>
        <w:w w:val="100"/>
        <w:sz w:val="24"/>
        <w:szCs w:val="24"/>
        <w:lang w:val="en-US" w:eastAsia="en-US" w:bidi="en-US"/>
      </w:rPr>
    </w:lvl>
    <w:lvl w:ilvl="1" w:tplc="DD7A519C">
      <w:numFmt w:val="bullet"/>
      <w:lvlText w:val="•"/>
      <w:lvlJc w:val="left"/>
      <w:pPr>
        <w:ind w:left="1208" w:hanging="360"/>
      </w:pPr>
      <w:rPr>
        <w:rFonts w:hint="default"/>
        <w:lang w:val="en-US" w:eastAsia="en-US" w:bidi="en-US"/>
      </w:rPr>
    </w:lvl>
    <w:lvl w:ilvl="2" w:tplc="2A02E91E">
      <w:numFmt w:val="bullet"/>
      <w:lvlText w:val="•"/>
      <w:lvlJc w:val="left"/>
      <w:pPr>
        <w:ind w:left="1596" w:hanging="360"/>
      </w:pPr>
      <w:rPr>
        <w:rFonts w:hint="default"/>
        <w:lang w:val="en-US" w:eastAsia="en-US" w:bidi="en-US"/>
      </w:rPr>
    </w:lvl>
    <w:lvl w:ilvl="3" w:tplc="E232154A">
      <w:numFmt w:val="bullet"/>
      <w:lvlText w:val="•"/>
      <w:lvlJc w:val="left"/>
      <w:pPr>
        <w:ind w:left="1985" w:hanging="360"/>
      </w:pPr>
      <w:rPr>
        <w:rFonts w:hint="default"/>
        <w:lang w:val="en-US" w:eastAsia="en-US" w:bidi="en-US"/>
      </w:rPr>
    </w:lvl>
    <w:lvl w:ilvl="4" w:tplc="138097FC">
      <w:numFmt w:val="bullet"/>
      <w:lvlText w:val="•"/>
      <w:lvlJc w:val="left"/>
      <w:pPr>
        <w:ind w:left="2373" w:hanging="360"/>
      </w:pPr>
      <w:rPr>
        <w:rFonts w:hint="default"/>
        <w:lang w:val="en-US" w:eastAsia="en-US" w:bidi="en-US"/>
      </w:rPr>
    </w:lvl>
    <w:lvl w:ilvl="5" w:tplc="4134C38C">
      <w:numFmt w:val="bullet"/>
      <w:lvlText w:val="•"/>
      <w:lvlJc w:val="left"/>
      <w:pPr>
        <w:ind w:left="2762" w:hanging="360"/>
      </w:pPr>
      <w:rPr>
        <w:rFonts w:hint="default"/>
        <w:lang w:val="en-US" w:eastAsia="en-US" w:bidi="en-US"/>
      </w:rPr>
    </w:lvl>
    <w:lvl w:ilvl="6" w:tplc="7FDEF858">
      <w:numFmt w:val="bullet"/>
      <w:lvlText w:val="•"/>
      <w:lvlJc w:val="left"/>
      <w:pPr>
        <w:ind w:left="3150" w:hanging="360"/>
      </w:pPr>
      <w:rPr>
        <w:rFonts w:hint="default"/>
        <w:lang w:val="en-US" w:eastAsia="en-US" w:bidi="en-US"/>
      </w:rPr>
    </w:lvl>
    <w:lvl w:ilvl="7" w:tplc="DDDCF8C4">
      <w:numFmt w:val="bullet"/>
      <w:lvlText w:val="•"/>
      <w:lvlJc w:val="left"/>
      <w:pPr>
        <w:ind w:left="3538" w:hanging="360"/>
      </w:pPr>
      <w:rPr>
        <w:rFonts w:hint="default"/>
        <w:lang w:val="en-US" w:eastAsia="en-US" w:bidi="en-US"/>
      </w:rPr>
    </w:lvl>
    <w:lvl w:ilvl="8" w:tplc="0E6C9434">
      <w:numFmt w:val="bullet"/>
      <w:lvlText w:val="•"/>
      <w:lvlJc w:val="left"/>
      <w:pPr>
        <w:ind w:left="3927" w:hanging="360"/>
      </w:pPr>
      <w:rPr>
        <w:rFonts w:hint="default"/>
        <w:lang w:val="en-US" w:eastAsia="en-US" w:bidi="en-US"/>
      </w:rPr>
    </w:lvl>
  </w:abstractNum>
  <w:abstractNum w:abstractNumId="46">
    <w:nsid w:val="2F062D98"/>
    <w:multiLevelType w:val="hybridMultilevel"/>
    <w:tmpl w:val="D5CEDC22"/>
    <w:lvl w:ilvl="0" w:tplc="7FA677AE">
      <w:numFmt w:val="bullet"/>
      <w:lvlText w:val=""/>
      <w:lvlJc w:val="left"/>
      <w:pPr>
        <w:ind w:left="828" w:hanging="360"/>
      </w:pPr>
      <w:rPr>
        <w:rFonts w:ascii="Symbol" w:eastAsia="Symbol" w:hAnsi="Symbol" w:cs="Symbol" w:hint="default"/>
        <w:w w:val="100"/>
        <w:sz w:val="24"/>
        <w:szCs w:val="24"/>
        <w:lang w:val="en-US" w:eastAsia="en-US" w:bidi="en-US"/>
      </w:rPr>
    </w:lvl>
    <w:lvl w:ilvl="1" w:tplc="D68670B6">
      <w:numFmt w:val="bullet"/>
      <w:lvlText w:val="•"/>
      <w:lvlJc w:val="left"/>
      <w:pPr>
        <w:ind w:left="1208" w:hanging="360"/>
      </w:pPr>
      <w:rPr>
        <w:rFonts w:hint="default"/>
        <w:lang w:val="en-US" w:eastAsia="en-US" w:bidi="en-US"/>
      </w:rPr>
    </w:lvl>
    <w:lvl w:ilvl="2" w:tplc="65D87784">
      <w:numFmt w:val="bullet"/>
      <w:lvlText w:val="•"/>
      <w:lvlJc w:val="left"/>
      <w:pPr>
        <w:ind w:left="1596" w:hanging="360"/>
      </w:pPr>
      <w:rPr>
        <w:rFonts w:hint="default"/>
        <w:lang w:val="en-US" w:eastAsia="en-US" w:bidi="en-US"/>
      </w:rPr>
    </w:lvl>
    <w:lvl w:ilvl="3" w:tplc="9C9CB2CA">
      <w:numFmt w:val="bullet"/>
      <w:lvlText w:val="•"/>
      <w:lvlJc w:val="left"/>
      <w:pPr>
        <w:ind w:left="1985" w:hanging="360"/>
      </w:pPr>
      <w:rPr>
        <w:rFonts w:hint="default"/>
        <w:lang w:val="en-US" w:eastAsia="en-US" w:bidi="en-US"/>
      </w:rPr>
    </w:lvl>
    <w:lvl w:ilvl="4" w:tplc="84320AF4">
      <w:numFmt w:val="bullet"/>
      <w:lvlText w:val="•"/>
      <w:lvlJc w:val="left"/>
      <w:pPr>
        <w:ind w:left="2373" w:hanging="360"/>
      </w:pPr>
      <w:rPr>
        <w:rFonts w:hint="default"/>
        <w:lang w:val="en-US" w:eastAsia="en-US" w:bidi="en-US"/>
      </w:rPr>
    </w:lvl>
    <w:lvl w:ilvl="5" w:tplc="878C8A5C">
      <w:numFmt w:val="bullet"/>
      <w:lvlText w:val="•"/>
      <w:lvlJc w:val="left"/>
      <w:pPr>
        <w:ind w:left="2762" w:hanging="360"/>
      </w:pPr>
      <w:rPr>
        <w:rFonts w:hint="default"/>
        <w:lang w:val="en-US" w:eastAsia="en-US" w:bidi="en-US"/>
      </w:rPr>
    </w:lvl>
    <w:lvl w:ilvl="6" w:tplc="81644688">
      <w:numFmt w:val="bullet"/>
      <w:lvlText w:val="•"/>
      <w:lvlJc w:val="left"/>
      <w:pPr>
        <w:ind w:left="3150" w:hanging="360"/>
      </w:pPr>
      <w:rPr>
        <w:rFonts w:hint="default"/>
        <w:lang w:val="en-US" w:eastAsia="en-US" w:bidi="en-US"/>
      </w:rPr>
    </w:lvl>
    <w:lvl w:ilvl="7" w:tplc="26DC38D4">
      <w:numFmt w:val="bullet"/>
      <w:lvlText w:val="•"/>
      <w:lvlJc w:val="left"/>
      <w:pPr>
        <w:ind w:left="3538" w:hanging="360"/>
      </w:pPr>
      <w:rPr>
        <w:rFonts w:hint="default"/>
        <w:lang w:val="en-US" w:eastAsia="en-US" w:bidi="en-US"/>
      </w:rPr>
    </w:lvl>
    <w:lvl w:ilvl="8" w:tplc="77402EFA">
      <w:numFmt w:val="bullet"/>
      <w:lvlText w:val="•"/>
      <w:lvlJc w:val="left"/>
      <w:pPr>
        <w:ind w:left="3927" w:hanging="360"/>
      </w:pPr>
      <w:rPr>
        <w:rFonts w:hint="default"/>
        <w:lang w:val="en-US" w:eastAsia="en-US" w:bidi="en-US"/>
      </w:rPr>
    </w:lvl>
  </w:abstractNum>
  <w:abstractNum w:abstractNumId="47">
    <w:nsid w:val="305140D3"/>
    <w:multiLevelType w:val="hybridMultilevel"/>
    <w:tmpl w:val="430A65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nsid w:val="326469A5"/>
    <w:multiLevelType w:val="hybridMultilevel"/>
    <w:tmpl w:val="35C8C2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nsid w:val="34A2585C"/>
    <w:multiLevelType w:val="hybridMultilevel"/>
    <w:tmpl w:val="22382798"/>
    <w:lvl w:ilvl="0" w:tplc="78E455AE">
      <w:numFmt w:val="bullet"/>
      <w:lvlText w:val=""/>
      <w:lvlJc w:val="left"/>
      <w:pPr>
        <w:ind w:left="828" w:hanging="360"/>
      </w:pPr>
      <w:rPr>
        <w:rFonts w:ascii="Symbol" w:eastAsia="Symbol" w:hAnsi="Symbol" w:cs="Symbol" w:hint="default"/>
        <w:w w:val="100"/>
        <w:sz w:val="24"/>
        <w:szCs w:val="24"/>
        <w:lang w:val="en-US" w:eastAsia="en-US" w:bidi="en-US"/>
      </w:rPr>
    </w:lvl>
    <w:lvl w:ilvl="1" w:tplc="4DBA5F34">
      <w:numFmt w:val="bullet"/>
      <w:lvlText w:val="•"/>
      <w:lvlJc w:val="left"/>
      <w:pPr>
        <w:ind w:left="1208" w:hanging="360"/>
      </w:pPr>
      <w:rPr>
        <w:rFonts w:hint="default"/>
        <w:lang w:val="en-US" w:eastAsia="en-US" w:bidi="en-US"/>
      </w:rPr>
    </w:lvl>
    <w:lvl w:ilvl="2" w:tplc="BCB8508E">
      <w:numFmt w:val="bullet"/>
      <w:lvlText w:val="•"/>
      <w:lvlJc w:val="left"/>
      <w:pPr>
        <w:ind w:left="1596" w:hanging="360"/>
      </w:pPr>
      <w:rPr>
        <w:rFonts w:hint="default"/>
        <w:lang w:val="en-US" w:eastAsia="en-US" w:bidi="en-US"/>
      </w:rPr>
    </w:lvl>
    <w:lvl w:ilvl="3" w:tplc="AFD054A0">
      <w:numFmt w:val="bullet"/>
      <w:lvlText w:val="•"/>
      <w:lvlJc w:val="left"/>
      <w:pPr>
        <w:ind w:left="1985" w:hanging="360"/>
      </w:pPr>
      <w:rPr>
        <w:rFonts w:hint="default"/>
        <w:lang w:val="en-US" w:eastAsia="en-US" w:bidi="en-US"/>
      </w:rPr>
    </w:lvl>
    <w:lvl w:ilvl="4" w:tplc="E8826F2E">
      <w:numFmt w:val="bullet"/>
      <w:lvlText w:val="•"/>
      <w:lvlJc w:val="left"/>
      <w:pPr>
        <w:ind w:left="2373" w:hanging="360"/>
      </w:pPr>
      <w:rPr>
        <w:rFonts w:hint="default"/>
        <w:lang w:val="en-US" w:eastAsia="en-US" w:bidi="en-US"/>
      </w:rPr>
    </w:lvl>
    <w:lvl w:ilvl="5" w:tplc="A582ECCE">
      <w:numFmt w:val="bullet"/>
      <w:lvlText w:val="•"/>
      <w:lvlJc w:val="left"/>
      <w:pPr>
        <w:ind w:left="2762" w:hanging="360"/>
      </w:pPr>
      <w:rPr>
        <w:rFonts w:hint="default"/>
        <w:lang w:val="en-US" w:eastAsia="en-US" w:bidi="en-US"/>
      </w:rPr>
    </w:lvl>
    <w:lvl w:ilvl="6" w:tplc="22C89AA8">
      <w:numFmt w:val="bullet"/>
      <w:lvlText w:val="•"/>
      <w:lvlJc w:val="left"/>
      <w:pPr>
        <w:ind w:left="3150" w:hanging="360"/>
      </w:pPr>
      <w:rPr>
        <w:rFonts w:hint="default"/>
        <w:lang w:val="en-US" w:eastAsia="en-US" w:bidi="en-US"/>
      </w:rPr>
    </w:lvl>
    <w:lvl w:ilvl="7" w:tplc="AFEC8BBA">
      <w:numFmt w:val="bullet"/>
      <w:lvlText w:val="•"/>
      <w:lvlJc w:val="left"/>
      <w:pPr>
        <w:ind w:left="3538" w:hanging="360"/>
      </w:pPr>
      <w:rPr>
        <w:rFonts w:hint="default"/>
        <w:lang w:val="en-US" w:eastAsia="en-US" w:bidi="en-US"/>
      </w:rPr>
    </w:lvl>
    <w:lvl w:ilvl="8" w:tplc="EEEEE2DC">
      <w:numFmt w:val="bullet"/>
      <w:lvlText w:val="•"/>
      <w:lvlJc w:val="left"/>
      <w:pPr>
        <w:ind w:left="3927" w:hanging="360"/>
      </w:pPr>
      <w:rPr>
        <w:rFonts w:hint="default"/>
        <w:lang w:val="en-US" w:eastAsia="en-US" w:bidi="en-US"/>
      </w:rPr>
    </w:lvl>
  </w:abstractNum>
  <w:abstractNum w:abstractNumId="50">
    <w:nsid w:val="36A045C4"/>
    <w:multiLevelType w:val="hybridMultilevel"/>
    <w:tmpl w:val="84C26C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nsid w:val="38AF5B2E"/>
    <w:multiLevelType w:val="hybridMultilevel"/>
    <w:tmpl w:val="7C02E1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nsid w:val="399A7822"/>
    <w:multiLevelType w:val="hybridMultilevel"/>
    <w:tmpl w:val="F0AA4650"/>
    <w:lvl w:ilvl="0" w:tplc="DD605958">
      <w:numFmt w:val="bullet"/>
      <w:lvlText w:val=""/>
      <w:lvlJc w:val="left"/>
      <w:pPr>
        <w:ind w:left="827" w:hanging="360"/>
      </w:pPr>
      <w:rPr>
        <w:rFonts w:hint="default"/>
        <w:w w:val="100"/>
        <w:lang w:val="en-US" w:eastAsia="en-US" w:bidi="en-US"/>
      </w:rPr>
    </w:lvl>
    <w:lvl w:ilvl="1" w:tplc="15BAC74A">
      <w:numFmt w:val="bullet"/>
      <w:lvlText w:val="•"/>
      <w:lvlJc w:val="left"/>
      <w:pPr>
        <w:ind w:left="1144" w:hanging="360"/>
      </w:pPr>
      <w:rPr>
        <w:rFonts w:hint="default"/>
        <w:lang w:val="en-US" w:eastAsia="en-US" w:bidi="en-US"/>
      </w:rPr>
    </w:lvl>
    <w:lvl w:ilvl="2" w:tplc="D4881CAC">
      <w:numFmt w:val="bullet"/>
      <w:lvlText w:val="•"/>
      <w:lvlJc w:val="left"/>
      <w:pPr>
        <w:ind w:left="1469" w:hanging="360"/>
      </w:pPr>
      <w:rPr>
        <w:rFonts w:hint="default"/>
        <w:lang w:val="en-US" w:eastAsia="en-US" w:bidi="en-US"/>
      </w:rPr>
    </w:lvl>
    <w:lvl w:ilvl="3" w:tplc="74CC5710">
      <w:numFmt w:val="bullet"/>
      <w:lvlText w:val="•"/>
      <w:lvlJc w:val="left"/>
      <w:pPr>
        <w:ind w:left="1793" w:hanging="360"/>
      </w:pPr>
      <w:rPr>
        <w:rFonts w:hint="default"/>
        <w:lang w:val="en-US" w:eastAsia="en-US" w:bidi="en-US"/>
      </w:rPr>
    </w:lvl>
    <w:lvl w:ilvl="4" w:tplc="66D8004A">
      <w:numFmt w:val="bullet"/>
      <w:lvlText w:val="•"/>
      <w:lvlJc w:val="left"/>
      <w:pPr>
        <w:ind w:left="2118" w:hanging="360"/>
      </w:pPr>
      <w:rPr>
        <w:rFonts w:hint="default"/>
        <w:lang w:val="en-US" w:eastAsia="en-US" w:bidi="en-US"/>
      </w:rPr>
    </w:lvl>
    <w:lvl w:ilvl="5" w:tplc="884EA3DC">
      <w:numFmt w:val="bullet"/>
      <w:lvlText w:val="•"/>
      <w:lvlJc w:val="left"/>
      <w:pPr>
        <w:ind w:left="2442" w:hanging="360"/>
      </w:pPr>
      <w:rPr>
        <w:rFonts w:hint="default"/>
        <w:lang w:val="en-US" w:eastAsia="en-US" w:bidi="en-US"/>
      </w:rPr>
    </w:lvl>
    <w:lvl w:ilvl="6" w:tplc="C1C07304">
      <w:numFmt w:val="bullet"/>
      <w:lvlText w:val="•"/>
      <w:lvlJc w:val="left"/>
      <w:pPr>
        <w:ind w:left="2767" w:hanging="360"/>
      </w:pPr>
      <w:rPr>
        <w:rFonts w:hint="default"/>
        <w:lang w:val="en-US" w:eastAsia="en-US" w:bidi="en-US"/>
      </w:rPr>
    </w:lvl>
    <w:lvl w:ilvl="7" w:tplc="BC9C4FB2">
      <w:numFmt w:val="bullet"/>
      <w:lvlText w:val="•"/>
      <w:lvlJc w:val="left"/>
      <w:pPr>
        <w:ind w:left="3091" w:hanging="360"/>
      </w:pPr>
      <w:rPr>
        <w:rFonts w:hint="default"/>
        <w:lang w:val="en-US" w:eastAsia="en-US" w:bidi="en-US"/>
      </w:rPr>
    </w:lvl>
    <w:lvl w:ilvl="8" w:tplc="AFCCC0E4">
      <w:numFmt w:val="bullet"/>
      <w:lvlText w:val="•"/>
      <w:lvlJc w:val="left"/>
      <w:pPr>
        <w:ind w:left="3416" w:hanging="360"/>
      </w:pPr>
      <w:rPr>
        <w:rFonts w:hint="default"/>
        <w:lang w:val="en-US" w:eastAsia="en-US" w:bidi="en-US"/>
      </w:rPr>
    </w:lvl>
  </w:abstractNum>
  <w:abstractNum w:abstractNumId="53">
    <w:nsid w:val="39A53042"/>
    <w:multiLevelType w:val="hybridMultilevel"/>
    <w:tmpl w:val="019E50D2"/>
    <w:lvl w:ilvl="0" w:tplc="40090001">
      <w:start w:val="1"/>
      <w:numFmt w:val="bullet"/>
      <w:lvlText w:val=""/>
      <w:lvlJc w:val="left"/>
      <w:pPr>
        <w:ind w:left="828" w:hanging="360"/>
      </w:pPr>
      <w:rPr>
        <w:rFonts w:ascii="Symbol" w:hAnsi="Symbol" w:hint="default"/>
      </w:rPr>
    </w:lvl>
    <w:lvl w:ilvl="1" w:tplc="40090003" w:tentative="1">
      <w:start w:val="1"/>
      <w:numFmt w:val="bullet"/>
      <w:lvlText w:val="o"/>
      <w:lvlJc w:val="left"/>
      <w:pPr>
        <w:ind w:left="1548" w:hanging="360"/>
      </w:pPr>
      <w:rPr>
        <w:rFonts w:ascii="Courier New" w:hAnsi="Courier New" w:cs="Courier New" w:hint="default"/>
      </w:rPr>
    </w:lvl>
    <w:lvl w:ilvl="2" w:tplc="40090005" w:tentative="1">
      <w:start w:val="1"/>
      <w:numFmt w:val="bullet"/>
      <w:lvlText w:val=""/>
      <w:lvlJc w:val="left"/>
      <w:pPr>
        <w:ind w:left="2268" w:hanging="360"/>
      </w:pPr>
      <w:rPr>
        <w:rFonts w:ascii="Wingdings" w:hAnsi="Wingdings" w:hint="default"/>
      </w:rPr>
    </w:lvl>
    <w:lvl w:ilvl="3" w:tplc="40090001" w:tentative="1">
      <w:start w:val="1"/>
      <w:numFmt w:val="bullet"/>
      <w:lvlText w:val=""/>
      <w:lvlJc w:val="left"/>
      <w:pPr>
        <w:ind w:left="2988" w:hanging="360"/>
      </w:pPr>
      <w:rPr>
        <w:rFonts w:ascii="Symbol" w:hAnsi="Symbol" w:hint="default"/>
      </w:rPr>
    </w:lvl>
    <w:lvl w:ilvl="4" w:tplc="40090003" w:tentative="1">
      <w:start w:val="1"/>
      <w:numFmt w:val="bullet"/>
      <w:lvlText w:val="o"/>
      <w:lvlJc w:val="left"/>
      <w:pPr>
        <w:ind w:left="3708" w:hanging="360"/>
      </w:pPr>
      <w:rPr>
        <w:rFonts w:ascii="Courier New" w:hAnsi="Courier New" w:cs="Courier New" w:hint="default"/>
      </w:rPr>
    </w:lvl>
    <w:lvl w:ilvl="5" w:tplc="40090005" w:tentative="1">
      <w:start w:val="1"/>
      <w:numFmt w:val="bullet"/>
      <w:lvlText w:val=""/>
      <w:lvlJc w:val="left"/>
      <w:pPr>
        <w:ind w:left="4428" w:hanging="360"/>
      </w:pPr>
      <w:rPr>
        <w:rFonts w:ascii="Wingdings" w:hAnsi="Wingdings" w:hint="default"/>
      </w:rPr>
    </w:lvl>
    <w:lvl w:ilvl="6" w:tplc="40090001" w:tentative="1">
      <w:start w:val="1"/>
      <w:numFmt w:val="bullet"/>
      <w:lvlText w:val=""/>
      <w:lvlJc w:val="left"/>
      <w:pPr>
        <w:ind w:left="5148" w:hanging="360"/>
      </w:pPr>
      <w:rPr>
        <w:rFonts w:ascii="Symbol" w:hAnsi="Symbol" w:hint="default"/>
      </w:rPr>
    </w:lvl>
    <w:lvl w:ilvl="7" w:tplc="40090003" w:tentative="1">
      <w:start w:val="1"/>
      <w:numFmt w:val="bullet"/>
      <w:lvlText w:val="o"/>
      <w:lvlJc w:val="left"/>
      <w:pPr>
        <w:ind w:left="5868" w:hanging="360"/>
      </w:pPr>
      <w:rPr>
        <w:rFonts w:ascii="Courier New" w:hAnsi="Courier New" w:cs="Courier New" w:hint="default"/>
      </w:rPr>
    </w:lvl>
    <w:lvl w:ilvl="8" w:tplc="40090005" w:tentative="1">
      <w:start w:val="1"/>
      <w:numFmt w:val="bullet"/>
      <w:lvlText w:val=""/>
      <w:lvlJc w:val="left"/>
      <w:pPr>
        <w:ind w:left="6588" w:hanging="360"/>
      </w:pPr>
      <w:rPr>
        <w:rFonts w:ascii="Wingdings" w:hAnsi="Wingdings" w:hint="default"/>
      </w:rPr>
    </w:lvl>
  </w:abstractNum>
  <w:abstractNum w:abstractNumId="54">
    <w:nsid w:val="39A54049"/>
    <w:multiLevelType w:val="hybridMultilevel"/>
    <w:tmpl w:val="F80A5014"/>
    <w:lvl w:ilvl="0" w:tplc="40090001">
      <w:start w:val="1"/>
      <w:numFmt w:val="bullet"/>
      <w:lvlText w:val=""/>
      <w:lvlJc w:val="left"/>
      <w:pPr>
        <w:ind w:left="827" w:hanging="360"/>
      </w:pPr>
      <w:rPr>
        <w:rFonts w:ascii="Symbol" w:hAnsi="Symbol" w:hint="default"/>
        <w:w w:val="100"/>
        <w:lang w:val="en-US" w:eastAsia="en-US" w:bidi="en-US"/>
      </w:rPr>
    </w:lvl>
    <w:lvl w:ilvl="1" w:tplc="D6BA5672">
      <w:numFmt w:val="bullet"/>
      <w:lvlText w:val="•"/>
      <w:lvlJc w:val="left"/>
      <w:pPr>
        <w:ind w:left="1184" w:hanging="360"/>
      </w:pPr>
      <w:rPr>
        <w:rFonts w:hint="default"/>
        <w:lang w:val="en-US" w:eastAsia="en-US" w:bidi="en-US"/>
      </w:rPr>
    </w:lvl>
    <w:lvl w:ilvl="2" w:tplc="E5F80BC4">
      <w:numFmt w:val="bullet"/>
      <w:lvlText w:val="•"/>
      <w:lvlJc w:val="left"/>
      <w:pPr>
        <w:ind w:left="1549" w:hanging="360"/>
      </w:pPr>
      <w:rPr>
        <w:rFonts w:hint="default"/>
        <w:lang w:val="en-US" w:eastAsia="en-US" w:bidi="en-US"/>
      </w:rPr>
    </w:lvl>
    <w:lvl w:ilvl="3" w:tplc="B50E789A">
      <w:numFmt w:val="bullet"/>
      <w:lvlText w:val="•"/>
      <w:lvlJc w:val="left"/>
      <w:pPr>
        <w:ind w:left="1914" w:hanging="360"/>
      </w:pPr>
      <w:rPr>
        <w:rFonts w:hint="default"/>
        <w:lang w:val="en-US" w:eastAsia="en-US" w:bidi="en-US"/>
      </w:rPr>
    </w:lvl>
    <w:lvl w:ilvl="4" w:tplc="4CCED04C">
      <w:numFmt w:val="bullet"/>
      <w:lvlText w:val="•"/>
      <w:lvlJc w:val="left"/>
      <w:pPr>
        <w:ind w:left="2279" w:hanging="360"/>
      </w:pPr>
      <w:rPr>
        <w:rFonts w:hint="default"/>
        <w:lang w:val="en-US" w:eastAsia="en-US" w:bidi="en-US"/>
      </w:rPr>
    </w:lvl>
    <w:lvl w:ilvl="5" w:tplc="97841BFE">
      <w:numFmt w:val="bullet"/>
      <w:lvlText w:val="•"/>
      <w:lvlJc w:val="left"/>
      <w:pPr>
        <w:ind w:left="2644" w:hanging="360"/>
      </w:pPr>
      <w:rPr>
        <w:rFonts w:hint="default"/>
        <w:lang w:val="en-US" w:eastAsia="en-US" w:bidi="en-US"/>
      </w:rPr>
    </w:lvl>
    <w:lvl w:ilvl="6" w:tplc="2802307A">
      <w:numFmt w:val="bullet"/>
      <w:lvlText w:val="•"/>
      <w:lvlJc w:val="left"/>
      <w:pPr>
        <w:ind w:left="3009" w:hanging="360"/>
      </w:pPr>
      <w:rPr>
        <w:rFonts w:hint="default"/>
        <w:lang w:val="en-US" w:eastAsia="en-US" w:bidi="en-US"/>
      </w:rPr>
    </w:lvl>
    <w:lvl w:ilvl="7" w:tplc="3C724A3E">
      <w:numFmt w:val="bullet"/>
      <w:lvlText w:val="•"/>
      <w:lvlJc w:val="left"/>
      <w:pPr>
        <w:ind w:left="3374" w:hanging="360"/>
      </w:pPr>
      <w:rPr>
        <w:rFonts w:hint="default"/>
        <w:lang w:val="en-US" w:eastAsia="en-US" w:bidi="en-US"/>
      </w:rPr>
    </w:lvl>
    <w:lvl w:ilvl="8" w:tplc="85A46C30">
      <w:numFmt w:val="bullet"/>
      <w:lvlText w:val="•"/>
      <w:lvlJc w:val="left"/>
      <w:pPr>
        <w:ind w:left="3739" w:hanging="360"/>
      </w:pPr>
      <w:rPr>
        <w:rFonts w:hint="default"/>
        <w:lang w:val="en-US" w:eastAsia="en-US" w:bidi="en-US"/>
      </w:rPr>
    </w:lvl>
  </w:abstractNum>
  <w:abstractNum w:abstractNumId="55">
    <w:nsid w:val="3B0D1E42"/>
    <w:multiLevelType w:val="hybridMultilevel"/>
    <w:tmpl w:val="1174E3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nsid w:val="3B2A7587"/>
    <w:multiLevelType w:val="hybridMultilevel"/>
    <w:tmpl w:val="07606348"/>
    <w:lvl w:ilvl="0" w:tplc="564AD68A">
      <w:start w:val="1"/>
      <w:numFmt w:val="decimal"/>
      <w:lvlText w:val="%1."/>
      <w:lvlJc w:val="left"/>
      <w:pPr>
        <w:ind w:left="720" w:hanging="360"/>
      </w:pPr>
      <w:rPr>
        <w:rFonts w:asciiTheme="minorHAnsi" w:eastAsiaTheme="minorHAnsi" w:hAnsiTheme="minorHAnsi" w:cstheme="minorBidi"/>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nsid w:val="3B9B71B0"/>
    <w:multiLevelType w:val="hybridMultilevel"/>
    <w:tmpl w:val="2B780E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nsid w:val="3BA60589"/>
    <w:multiLevelType w:val="hybridMultilevel"/>
    <w:tmpl w:val="33E8D1AE"/>
    <w:lvl w:ilvl="0" w:tplc="A0F67184">
      <w:numFmt w:val="bullet"/>
      <w:lvlText w:val=""/>
      <w:lvlJc w:val="left"/>
      <w:pPr>
        <w:ind w:left="828" w:hanging="360"/>
      </w:pPr>
      <w:rPr>
        <w:rFonts w:ascii="Symbol" w:eastAsia="Symbol" w:hAnsi="Symbol" w:cs="Symbol" w:hint="default"/>
        <w:w w:val="100"/>
        <w:sz w:val="24"/>
        <w:szCs w:val="24"/>
        <w:lang w:val="en-US" w:eastAsia="en-US" w:bidi="en-US"/>
      </w:rPr>
    </w:lvl>
    <w:lvl w:ilvl="1" w:tplc="63A89E66">
      <w:numFmt w:val="bullet"/>
      <w:lvlText w:val="•"/>
      <w:lvlJc w:val="left"/>
      <w:pPr>
        <w:ind w:left="820" w:hanging="360"/>
      </w:pPr>
      <w:rPr>
        <w:rFonts w:hint="default"/>
        <w:lang w:val="en-US" w:eastAsia="en-US" w:bidi="en-US"/>
      </w:rPr>
    </w:lvl>
    <w:lvl w:ilvl="2" w:tplc="23A000F6">
      <w:numFmt w:val="bullet"/>
      <w:lvlText w:val="•"/>
      <w:lvlJc w:val="left"/>
      <w:pPr>
        <w:ind w:left="1251" w:hanging="360"/>
      </w:pPr>
      <w:rPr>
        <w:rFonts w:hint="default"/>
        <w:lang w:val="en-US" w:eastAsia="en-US" w:bidi="en-US"/>
      </w:rPr>
    </w:lvl>
    <w:lvl w:ilvl="3" w:tplc="5E4AC95E">
      <w:numFmt w:val="bullet"/>
      <w:lvlText w:val="•"/>
      <w:lvlJc w:val="left"/>
      <w:pPr>
        <w:ind w:left="1683" w:hanging="360"/>
      </w:pPr>
      <w:rPr>
        <w:rFonts w:hint="default"/>
        <w:lang w:val="en-US" w:eastAsia="en-US" w:bidi="en-US"/>
      </w:rPr>
    </w:lvl>
    <w:lvl w:ilvl="4" w:tplc="C91CBA76">
      <w:numFmt w:val="bullet"/>
      <w:lvlText w:val="•"/>
      <w:lvlJc w:val="left"/>
      <w:pPr>
        <w:ind w:left="2114" w:hanging="360"/>
      </w:pPr>
      <w:rPr>
        <w:rFonts w:hint="default"/>
        <w:lang w:val="en-US" w:eastAsia="en-US" w:bidi="en-US"/>
      </w:rPr>
    </w:lvl>
    <w:lvl w:ilvl="5" w:tplc="E7A690CE">
      <w:numFmt w:val="bullet"/>
      <w:lvlText w:val="•"/>
      <w:lvlJc w:val="left"/>
      <w:pPr>
        <w:ind w:left="2546" w:hanging="360"/>
      </w:pPr>
      <w:rPr>
        <w:rFonts w:hint="default"/>
        <w:lang w:val="en-US" w:eastAsia="en-US" w:bidi="en-US"/>
      </w:rPr>
    </w:lvl>
    <w:lvl w:ilvl="6" w:tplc="B9D2516C">
      <w:numFmt w:val="bullet"/>
      <w:lvlText w:val="•"/>
      <w:lvlJc w:val="left"/>
      <w:pPr>
        <w:ind w:left="2977" w:hanging="360"/>
      </w:pPr>
      <w:rPr>
        <w:rFonts w:hint="default"/>
        <w:lang w:val="en-US" w:eastAsia="en-US" w:bidi="en-US"/>
      </w:rPr>
    </w:lvl>
    <w:lvl w:ilvl="7" w:tplc="07EC4DF6">
      <w:numFmt w:val="bullet"/>
      <w:lvlText w:val="•"/>
      <w:lvlJc w:val="left"/>
      <w:pPr>
        <w:ind w:left="3409" w:hanging="360"/>
      </w:pPr>
      <w:rPr>
        <w:rFonts w:hint="default"/>
        <w:lang w:val="en-US" w:eastAsia="en-US" w:bidi="en-US"/>
      </w:rPr>
    </w:lvl>
    <w:lvl w:ilvl="8" w:tplc="6896D58E">
      <w:numFmt w:val="bullet"/>
      <w:lvlText w:val="•"/>
      <w:lvlJc w:val="left"/>
      <w:pPr>
        <w:ind w:left="3840" w:hanging="360"/>
      </w:pPr>
      <w:rPr>
        <w:rFonts w:hint="default"/>
        <w:lang w:val="en-US" w:eastAsia="en-US" w:bidi="en-US"/>
      </w:rPr>
    </w:lvl>
  </w:abstractNum>
  <w:abstractNum w:abstractNumId="59">
    <w:nsid w:val="3BD33F43"/>
    <w:multiLevelType w:val="hybridMultilevel"/>
    <w:tmpl w:val="5274A6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0">
    <w:nsid w:val="3BDF2995"/>
    <w:multiLevelType w:val="hybridMultilevel"/>
    <w:tmpl w:val="04628C62"/>
    <w:lvl w:ilvl="0" w:tplc="1F988112">
      <w:numFmt w:val="bullet"/>
      <w:lvlText w:val=""/>
      <w:lvlJc w:val="left"/>
      <w:pPr>
        <w:ind w:left="827" w:hanging="360"/>
      </w:pPr>
      <w:rPr>
        <w:rFonts w:ascii="Symbol" w:eastAsia="Symbol" w:hAnsi="Symbol" w:cs="Symbol" w:hint="default"/>
        <w:w w:val="100"/>
        <w:sz w:val="28"/>
        <w:szCs w:val="28"/>
        <w:lang w:val="en-US" w:eastAsia="en-US" w:bidi="en-US"/>
      </w:rPr>
    </w:lvl>
    <w:lvl w:ilvl="1" w:tplc="245661C6">
      <w:numFmt w:val="bullet"/>
      <w:lvlText w:val="•"/>
      <w:lvlJc w:val="left"/>
      <w:pPr>
        <w:ind w:left="1184" w:hanging="360"/>
      </w:pPr>
      <w:rPr>
        <w:rFonts w:hint="default"/>
        <w:lang w:val="en-US" w:eastAsia="en-US" w:bidi="en-US"/>
      </w:rPr>
    </w:lvl>
    <w:lvl w:ilvl="2" w:tplc="46DCC728">
      <w:numFmt w:val="bullet"/>
      <w:lvlText w:val="•"/>
      <w:lvlJc w:val="left"/>
      <w:pPr>
        <w:ind w:left="1549" w:hanging="360"/>
      </w:pPr>
      <w:rPr>
        <w:rFonts w:hint="default"/>
        <w:lang w:val="en-US" w:eastAsia="en-US" w:bidi="en-US"/>
      </w:rPr>
    </w:lvl>
    <w:lvl w:ilvl="3" w:tplc="D758DACA">
      <w:numFmt w:val="bullet"/>
      <w:lvlText w:val="•"/>
      <w:lvlJc w:val="left"/>
      <w:pPr>
        <w:ind w:left="1914" w:hanging="360"/>
      </w:pPr>
      <w:rPr>
        <w:rFonts w:hint="default"/>
        <w:lang w:val="en-US" w:eastAsia="en-US" w:bidi="en-US"/>
      </w:rPr>
    </w:lvl>
    <w:lvl w:ilvl="4" w:tplc="0B16B50C">
      <w:numFmt w:val="bullet"/>
      <w:lvlText w:val="•"/>
      <w:lvlJc w:val="left"/>
      <w:pPr>
        <w:ind w:left="2279" w:hanging="360"/>
      </w:pPr>
      <w:rPr>
        <w:rFonts w:hint="default"/>
        <w:lang w:val="en-US" w:eastAsia="en-US" w:bidi="en-US"/>
      </w:rPr>
    </w:lvl>
    <w:lvl w:ilvl="5" w:tplc="26C4B0CA">
      <w:numFmt w:val="bullet"/>
      <w:lvlText w:val="•"/>
      <w:lvlJc w:val="left"/>
      <w:pPr>
        <w:ind w:left="2644" w:hanging="360"/>
      </w:pPr>
      <w:rPr>
        <w:rFonts w:hint="default"/>
        <w:lang w:val="en-US" w:eastAsia="en-US" w:bidi="en-US"/>
      </w:rPr>
    </w:lvl>
    <w:lvl w:ilvl="6" w:tplc="AE184D26">
      <w:numFmt w:val="bullet"/>
      <w:lvlText w:val="•"/>
      <w:lvlJc w:val="left"/>
      <w:pPr>
        <w:ind w:left="3009" w:hanging="360"/>
      </w:pPr>
      <w:rPr>
        <w:rFonts w:hint="default"/>
        <w:lang w:val="en-US" w:eastAsia="en-US" w:bidi="en-US"/>
      </w:rPr>
    </w:lvl>
    <w:lvl w:ilvl="7" w:tplc="2F843D8A">
      <w:numFmt w:val="bullet"/>
      <w:lvlText w:val="•"/>
      <w:lvlJc w:val="left"/>
      <w:pPr>
        <w:ind w:left="3374" w:hanging="360"/>
      </w:pPr>
      <w:rPr>
        <w:rFonts w:hint="default"/>
        <w:lang w:val="en-US" w:eastAsia="en-US" w:bidi="en-US"/>
      </w:rPr>
    </w:lvl>
    <w:lvl w:ilvl="8" w:tplc="221E6186">
      <w:numFmt w:val="bullet"/>
      <w:lvlText w:val="•"/>
      <w:lvlJc w:val="left"/>
      <w:pPr>
        <w:ind w:left="3739" w:hanging="360"/>
      </w:pPr>
      <w:rPr>
        <w:rFonts w:hint="default"/>
        <w:lang w:val="en-US" w:eastAsia="en-US" w:bidi="en-US"/>
      </w:rPr>
    </w:lvl>
  </w:abstractNum>
  <w:abstractNum w:abstractNumId="61">
    <w:nsid w:val="3DF05125"/>
    <w:multiLevelType w:val="hybridMultilevel"/>
    <w:tmpl w:val="8B2ED198"/>
    <w:lvl w:ilvl="0" w:tplc="2AFED908">
      <w:start w:val="1"/>
      <w:numFmt w:val="decimal"/>
      <w:lvlText w:val="%1."/>
      <w:lvlJc w:val="left"/>
      <w:pPr>
        <w:ind w:left="1041" w:hanging="281"/>
      </w:pPr>
      <w:rPr>
        <w:rFonts w:ascii="Times New Roman" w:eastAsia="Times New Roman" w:hAnsi="Times New Roman" w:cs="Times New Roman" w:hint="default"/>
        <w:b/>
        <w:bCs/>
        <w:spacing w:val="0"/>
        <w:w w:val="100"/>
        <w:sz w:val="28"/>
        <w:szCs w:val="28"/>
        <w:lang w:val="en-US" w:eastAsia="en-US" w:bidi="en-US"/>
      </w:rPr>
    </w:lvl>
    <w:lvl w:ilvl="1" w:tplc="9504288C">
      <w:numFmt w:val="bullet"/>
      <w:lvlText w:val=""/>
      <w:lvlJc w:val="left"/>
      <w:pPr>
        <w:ind w:left="1480" w:hanging="360"/>
      </w:pPr>
      <w:rPr>
        <w:rFonts w:ascii="Symbol" w:eastAsia="Symbol" w:hAnsi="Symbol" w:cs="Symbol" w:hint="default"/>
        <w:w w:val="100"/>
        <w:sz w:val="24"/>
        <w:szCs w:val="24"/>
        <w:lang w:val="en-US" w:eastAsia="en-US" w:bidi="en-US"/>
      </w:rPr>
    </w:lvl>
    <w:lvl w:ilvl="2" w:tplc="F7BEB63A">
      <w:numFmt w:val="bullet"/>
      <w:lvlText w:val="•"/>
      <w:lvlJc w:val="left"/>
      <w:pPr>
        <w:ind w:left="2485" w:hanging="360"/>
      </w:pPr>
      <w:rPr>
        <w:rFonts w:hint="default"/>
        <w:lang w:val="en-US" w:eastAsia="en-US" w:bidi="en-US"/>
      </w:rPr>
    </w:lvl>
    <w:lvl w:ilvl="3" w:tplc="72AEFE6E">
      <w:numFmt w:val="bullet"/>
      <w:lvlText w:val="•"/>
      <w:lvlJc w:val="left"/>
      <w:pPr>
        <w:ind w:left="3490" w:hanging="360"/>
      </w:pPr>
      <w:rPr>
        <w:rFonts w:hint="default"/>
        <w:lang w:val="en-US" w:eastAsia="en-US" w:bidi="en-US"/>
      </w:rPr>
    </w:lvl>
    <w:lvl w:ilvl="4" w:tplc="8990CA76">
      <w:numFmt w:val="bullet"/>
      <w:lvlText w:val="•"/>
      <w:lvlJc w:val="left"/>
      <w:pPr>
        <w:ind w:left="4495" w:hanging="360"/>
      </w:pPr>
      <w:rPr>
        <w:rFonts w:hint="default"/>
        <w:lang w:val="en-US" w:eastAsia="en-US" w:bidi="en-US"/>
      </w:rPr>
    </w:lvl>
    <w:lvl w:ilvl="5" w:tplc="AE625278">
      <w:numFmt w:val="bullet"/>
      <w:lvlText w:val="•"/>
      <w:lvlJc w:val="left"/>
      <w:pPr>
        <w:ind w:left="5500" w:hanging="360"/>
      </w:pPr>
      <w:rPr>
        <w:rFonts w:hint="default"/>
        <w:lang w:val="en-US" w:eastAsia="en-US" w:bidi="en-US"/>
      </w:rPr>
    </w:lvl>
    <w:lvl w:ilvl="6" w:tplc="2280F91C">
      <w:numFmt w:val="bullet"/>
      <w:lvlText w:val="•"/>
      <w:lvlJc w:val="left"/>
      <w:pPr>
        <w:ind w:left="6505" w:hanging="360"/>
      </w:pPr>
      <w:rPr>
        <w:rFonts w:hint="default"/>
        <w:lang w:val="en-US" w:eastAsia="en-US" w:bidi="en-US"/>
      </w:rPr>
    </w:lvl>
    <w:lvl w:ilvl="7" w:tplc="35B83B5E">
      <w:numFmt w:val="bullet"/>
      <w:lvlText w:val="•"/>
      <w:lvlJc w:val="left"/>
      <w:pPr>
        <w:ind w:left="7510" w:hanging="360"/>
      </w:pPr>
      <w:rPr>
        <w:rFonts w:hint="default"/>
        <w:lang w:val="en-US" w:eastAsia="en-US" w:bidi="en-US"/>
      </w:rPr>
    </w:lvl>
    <w:lvl w:ilvl="8" w:tplc="12384B92">
      <w:numFmt w:val="bullet"/>
      <w:lvlText w:val="•"/>
      <w:lvlJc w:val="left"/>
      <w:pPr>
        <w:ind w:left="8516" w:hanging="360"/>
      </w:pPr>
      <w:rPr>
        <w:rFonts w:hint="default"/>
        <w:lang w:val="en-US" w:eastAsia="en-US" w:bidi="en-US"/>
      </w:rPr>
    </w:lvl>
  </w:abstractNum>
  <w:abstractNum w:abstractNumId="62">
    <w:nsid w:val="3E365963"/>
    <w:multiLevelType w:val="multilevel"/>
    <w:tmpl w:val="FD683B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3">
    <w:nsid w:val="3E7A7EC5"/>
    <w:multiLevelType w:val="hybridMultilevel"/>
    <w:tmpl w:val="36AA7CF2"/>
    <w:lvl w:ilvl="0" w:tplc="BF546922">
      <w:numFmt w:val="bullet"/>
      <w:lvlText w:val=""/>
      <w:lvlJc w:val="left"/>
      <w:pPr>
        <w:ind w:left="828" w:hanging="360"/>
      </w:pPr>
      <w:rPr>
        <w:rFonts w:ascii="Symbol" w:eastAsia="Symbol" w:hAnsi="Symbol" w:cs="Symbol" w:hint="default"/>
        <w:w w:val="100"/>
        <w:sz w:val="24"/>
        <w:szCs w:val="24"/>
        <w:lang w:val="en-US" w:eastAsia="en-US" w:bidi="en-US"/>
      </w:rPr>
    </w:lvl>
    <w:lvl w:ilvl="1" w:tplc="C36A2BF2">
      <w:numFmt w:val="bullet"/>
      <w:lvlText w:val="•"/>
      <w:lvlJc w:val="left"/>
      <w:pPr>
        <w:ind w:left="1208" w:hanging="360"/>
      </w:pPr>
      <w:rPr>
        <w:rFonts w:hint="default"/>
        <w:lang w:val="en-US" w:eastAsia="en-US" w:bidi="en-US"/>
      </w:rPr>
    </w:lvl>
    <w:lvl w:ilvl="2" w:tplc="6AFA9AE0">
      <w:numFmt w:val="bullet"/>
      <w:lvlText w:val="•"/>
      <w:lvlJc w:val="left"/>
      <w:pPr>
        <w:ind w:left="1596" w:hanging="360"/>
      </w:pPr>
      <w:rPr>
        <w:rFonts w:hint="default"/>
        <w:lang w:val="en-US" w:eastAsia="en-US" w:bidi="en-US"/>
      </w:rPr>
    </w:lvl>
    <w:lvl w:ilvl="3" w:tplc="FDF08ADA">
      <w:numFmt w:val="bullet"/>
      <w:lvlText w:val="•"/>
      <w:lvlJc w:val="left"/>
      <w:pPr>
        <w:ind w:left="1984" w:hanging="360"/>
      </w:pPr>
      <w:rPr>
        <w:rFonts w:hint="default"/>
        <w:lang w:val="en-US" w:eastAsia="en-US" w:bidi="en-US"/>
      </w:rPr>
    </w:lvl>
    <w:lvl w:ilvl="4" w:tplc="4D9CE37C">
      <w:numFmt w:val="bullet"/>
      <w:lvlText w:val="•"/>
      <w:lvlJc w:val="left"/>
      <w:pPr>
        <w:ind w:left="2373" w:hanging="360"/>
      </w:pPr>
      <w:rPr>
        <w:rFonts w:hint="default"/>
        <w:lang w:val="en-US" w:eastAsia="en-US" w:bidi="en-US"/>
      </w:rPr>
    </w:lvl>
    <w:lvl w:ilvl="5" w:tplc="B9FEC83E">
      <w:numFmt w:val="bullet"/>
      <w:lvlText w:val="•"/>
      <w:lvlJc w:val="left"/>
      <w:pPr>
        <w:ind w:left="2761" w:hanging="360"/>
      </w:pPr>
      <w:rPr>
        <w:rFonts w:hint="default"/>
        <w:lang w:val="en-US" w:eastAsia="en-US" w:bidi="en-US"/>
      </w:rPr>
    </w:lvl>
    <w:lvl w:ilvl="6" w:tplc="9166741C">
      <w:numFmt w:val="bullet"/>
      <w:lvlText w:val="•"/>
      <w:lvlJc w:val="left"/>
      <w:pPr>
        <w:ind w:left="3149" w:hanging="360"/>
      </w:pPr>
      <w:rPr>
        <w:rFonts w:hint="default"/>
        <w:lang w:val="en-US" w:eastAsia="en-US" w:bidi="en-US"/>
      </w:rPr>
    </w:lvl>
    <w:lvl w:ilvl="7" w:tplc="DC842E66">
      <w:numFmt w:val="bullet"/>
      <w:lvlText w:val="•"/>
      <w:lvlJc w:val="left"/>
      <w:pPr>
        <w:ind w:left="3538" w:hanging="360"/>
      </w:pPr>
      <w:rPr>
        <w:rFonts w:hint="default"/>
        <w:lang w:val="en-US" w:eastAsia="en-US" w:bidi="en-US"/>
      </w:rPr>
    </w:lvl>
    <w:lvl w:ilvl="8" w:tplc="5BB48A5C">
      <w:numFmt w:val="bullet"/>
      <w:lvlText w:val="•"/>
      <w:lvlJc w:val="left"/>
      <w:pPr>
        <w:ind w:left="3926" w:hanging="360"/>
      </w:pPr>
      <w:rPr>
        <w:rFonts w:hint="default"/>
        <w:lang w:val="en-US" w:eastAsia="en-US" w:bidi="en-US"/>
      </w:rPr>
    </w:lvl>
  </w:abstractNum>
  <w:abstractNum w:abstractNumId="64">
    <w:nsid w:val="3EA22011"/>
    <w:multiLevelType w:val="hybridMultilevel"/>
    <w:tmpl w:val="C30E9E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5">
    <w:nsid w:val="401B04C6"/>
    <w:multiLevelType w:val="hybridMultilevel"/>
    <w:tmpl w:val="AB1CF9F6"/>
    <w:lvl w:ilvl="0" w:tplc="F89AAD28">
      <w:numFmt w:val="bullet"/>
      <w:lvlText w:val=""/>
      <w:lvlJc w:val="left"/>
      <w:pPr>
        <w:ind w:left="828" w:hanging="360"/>
      </w:pPr>
      <w:rPr>
        <w:rFonts w:ascii="Symbol" w:eastAsia="Symbol" w:hAnsi="Symbol" w:cs="Symbol" w:hint="default"/>
        <w:w w:val="100"/>
        <w:sz w:val="24"/>
        <w:szCs w:val="24"/>
        <w:lang w:val="en-US" w:eastAsia="en-US" w:bidi="en-US"/>
      </w:rPr>
    </w:lvl>
    <w:lvl w:ilvl="1" w:tplc="4DECAF32">
      <w:numFmt w:val="bullet"/>
      <w:lvlText w:val="•"/>
      <w:lvlJc w:val="left"/>
      <w:pPr>
        <w:ind w:left="1208" w:hanging="360"/>
      </w:pPr>
      <w:rPr>
        <w:rFonts w:hint="default"/>
        <w:lang w:val="en-US" w:eastAsia="en-US" w:bidi="en-US"/>
      </w:rPr>
    </w:lvl>
    <w:lvl w:ilvl="2" w:tplc="9D869686">
      <w:numFmt w:val="bullet"/>
      <w:lvlText w:val="•"/>
      <w:lvlJc w:val="left"/>
      <w:pPr>
        <w:ind w:left="1596" w:hanging="360"/>
      </w:pPr>
      <w:rPr>
        <w:rFonts w:hint="default"/>
        <w:lang w:val="en-US" w:eastAsia="en-US" w:bidi="en-US"/>
      </w:rPr>
    </w:lvl>
    <w:lvl w:ilvl="3" w:tplc="FA6C92DE">
      <w:numFmt w:val="bullet"/>
      <w:lvlText w:val="•"/>
      <w:lvlJc w:val="left"/>
      <w:pPr>
        <w:ind w:left="1985" w:hanging="360"/>
      </w:pPr>
      <w:rPr>
        <w:rFonts w:hint="default"/>
        <w:lang w:val="en-US" w:eastAsia="en-US" w:bidi="en-US"/>
      </w:rPr>
    </w:lvl>
    <w:lvl w:ilvl="4" w:tplc="B134BF50">
      <w:numFmt w:val="bullet"/>
      <w:lvlText w:val="•"/>
      <w:lvlJc w:val="left"/>
      <w:pPr>
        <w:ind w:left="2373" w:hanging="360"/>
      </w:pPr>
      <w:rPr>
        <w:rFonts w:hint="default"/>
        <w:lang w:val="en-US" w:eastAsia="en-US" w:bidi="en-US"/>
      </w:rPr>
    </w:lvl>
    <w:lvl w:ilvl="5" w:tplc="14C4F272">
      <w:numFmt w:val="bullet"/>
      <w:lvlText w:val="•"/>
      <w:lvlJc w:val="left"/>
      <w:pPr>
        <w:ind w:left="2762" w:hanging="360"/>
      </w:pPr>
      <w:rPr>
        <w:rFonts w:hint="default"/>
        <w:lang w:val="en-US" w:eastAsia="en-US" w:bidi="en-US"/>
      </w:rPr>
    </w:lvl>
    <w:lvl w:ilvl="6" w:tplc="ABE4F884">
      <w:numFmt w:val="bullet"/>
      <w:lvlText w:val="•"/>
      <w:lvlJc w:val="left"/>
      <w:pPr>
        <w:ind w:left="3150" w:hanging="360"/>
      </w:pPr>
      <w:rPr>
        <w:rFonts w:hint="default"/>
        <w:lang w:val="en-US" w:eastAsia="en-US" w:bidi="en-US"/>
      </w:rPr>
    </w:lvl>
    <w:lvl w:ilvl="7" w:tplc="924A8382">
      <w:numFmt w:val="bullet"/>
      <w:lvlText w:val="•"/>
      <w:lvlJc w:val="left"/>
      <w:pPr>
        <w:ind w:left="3538" w:hanging="360"/>
      </w:pPr>
      <w:rPr>
        <w:rFonts w:hint="default"/>
        <w:lang w:val="en-US" w:eastAsia="en-US" w:bidi="en-US"/>
      </w:rPr>
    </w:lvl>
    <w:lvl w:ilvl="8" w:tplc="91EA67F6">
      <w:numFmt w:val="bullet"/>
      <w:lvlText w:val="•"/>
      <w:lvlJc w:val="left"/>
      <w:pPr>
        <w:ind w:left="3927" w:hanging="360"/>
      </w:pPr>
      <w:rPr>
        <w:rFonts w:hint="default"/>
        <w:lang w:val="en-US" w:eastAsia="en-US" w:bidi="en-US"/>
      </w:rPr>
    </w:lvl>
  </w:abstractNum>
  <w:abstractNum w:abstractNumId="66">
    <w:nsid w:val="40A1181A"/>
    <w:multiLevelType w:val="hybridMultilevel"/>
    <w:tmpl w:val="8B640A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7">
    <w:nsid w:val="41B62CC0"/>
    <w:multiLevelType w:val="hybridMultilevel"/>
    <w:tmpl w:val="0F0E0ACA"/>
    <w:lvl w:ilvl="0" w:tplc="3D8A4442">
      <w:numFmt w:val="bullet"/>
      <w:lvlText w:val=""/>
      <w:lvlJc w:val="left"/>
      <w:pPr>
        <w:ind w:left="827" w:hanging="360"/>
      </w:pPr>
      <w:rPr>
        <w:rFonts w:hint="default"/>
        <w:w w:val="100"/>
        <w:lang w:val="en-US" w:eastAsia="en-US" w:bidi="en-US"/>
      </w:rPr>
    </w:lvl>
    <w:lvl w:ilvl="1" w:tplc="06F2C696">
      <w:numFmt w:val="bullet"/>
      <w:lvlText w:val="•"/>
      <w:lvlJc w:val="left"/>
      <w:pPr>
        <w:ind w:left="1184" w:hanging="360"/>
      </w:pPr>
      <w:rPr>
        <w:rFonts w:hint="default"/>
        <w:lang w:val="en-US" w:eastAsia="en-US" w:bidi="en-US"/>
      </w:rPr>
    </w:lvl>
    <w:lvl w:ilvl="2" w:tplc="00CE41BA">
      <w:numFmt w:val="bullet"/>
      <w:lvlText w:val="•"/>
      <w:lvlJc w:val="left"/>
      <w:pPr>
        <w:ind w:left="1549" w:hanging="360"/>
      </w:pPr>
      <w:rPr>
        <w:rFonts w:hint="default"/>
        <w:lang w:val="en-US" w:eastAsia="en-US" w:bidi="en-US"/>
      </w:rPr>
    </w:lvl>
    <w:lvl w:ilvl="3" w:tplc="EBAEF120">
      <w:numFmt w:val="bullet"/>
      <w:lvlText w:val="•"/>
      <w:lvlJc w:val="left"/>
      <w:pPr>
        <w:ind w:left="1914" w:hanging="360"/>
      </w:pPr>
      <w:rPr>
        <w:rFonts w:hint="default"/>
        <w:lang w:val="en-US" w:eastAsia="en-US" w:bidi="en-US"/>
      </w:rPr>
    </w:lvl>
    <w:lvl w:ilvl="4" w:tplc="1A36F556">
      <w:numFmt w:val="bullet"/>
      <w:lvlText w:val="•"/>
      <w:lvlJc w:val="left"/>
      <w:pPr>
        <w:ind w:left="2279" w:hanging="360"/>
      </w:pPr>
      <w:rPr>
        <w:rFonts w:hint="default"/>
        <w:lang w:val="en-US" w:eastAsia="en-US" w:bidi="en-US"/>
      </w:rPr>
    </w:lvl>
    <w:lvl w:ilvl="5" w:tplc="8C62119C">
      <w:numFmt w:val="bullet"/>
      <w:lvlText w:val="•"/>
      <w:lvlJc w:val="left"/>
      <w:pPr>
        <w:ind w:left="2644" w:hanging="360"/>
      </w:pPr>
      <w:rPr>
        <w:rFonts w:hint="default"/>
        <w:lang w:val="en-US" w:eastAsia="en-US" w:bidi="en-US"/>
      </w:rPr>
    </w:lvl>
    <w:lvl w:ilvl="6" w:tplc="F0D23444">
      <w:numFmt w:val="bullet"/>
      <w:lvlText w:val="•"/>
      <w:lvlJc w:val="left"/>
      <w:pPr>
        <w:ind w:left="3009" w:hanging="360"/>
      </w:pPr>
      <w:rPr>
        <w:rFonts w:hint="default"/>
        <w:lang w:val="en-US" w:eastAsia="en-US" w:bidi="en-US"/>
      </w:rPr>
    </w:lvl>
    <w:lvl w:ilvl="7" w:tplc="5B74E84C">
      <w:numFmt w:val="bullet"/>
      <w:lvlText w:val="•"/>
      <w:lvlJc w:val="left"/>
      <w:pPr>
        <w:ind w:left="3374" w:hanging="360"/>
      </w:pPr>
      <w:rPr>
        <w:rFonts w:hint="default"/>
        <w:lang w:val="en-US" w:eastAsia="en-US" w:bidi="en-US"/>
      </w:rPr>
    </w:lvl>
    <w:lvl w:ilvl="8" w:tplc="45B236F0">
      <w:numFmt w:val="bullet"/>
      <w:lvlText w:val="•"/>
      <w:lvlJc w:val="left"/>
      <w:pPr>
        <w:ind w:left="3739" w:hanging="360"/>
      </w:pPr>
      <w:rPr>
        <w:rFonts w:hint="default"/>
        <w:lang w:val="en-US" w:eastAsia="en-US" w:bidi="en-US"/>
      </w:rPr>
    </w:lvl>
  </w:abstractNum>
  <w:abstractNum w:abstractNumId="68">
    <w:nsid w:val="42336F97"/>
    <w:multiLevelType w:val="hybridMultilevel"/>
    <w:tmpl w:val="84F6771A"/>
    <w:lvl w:ilvl="0" w:tplc="9C6EC14E">
      <w:numFmt w:val="bullet"/>
      <w:lvlText w:val=""/>
      <w:lvlJc w:val="left"/>
      <w:pPr>
        <w:ind w:left="828" w:hanging="360"/>
      </w:pPr>
      <w:rPr>
        <w:rFonts w:ascii="Symbol" w:eastAsia="Symbol" w:hAnsi="Symbol" w:cs="Symbol" w:hint="default"/>
        <w:w w:val="100"/>
        <w:sz w:val="24"/>
        <w:szCs w:val="24"/>
        <w:lang w:val="en-US" w:eastAsia="en-US" w:bidi="en-US"/>
      </w:rPr>
    </w:lvl>
    <w:lvl w:ilvl="1" w:tplc="4E683D56">
      <w:numFmt w:val="bullet"/>
      <w:lvlText w:val="•"/>
      <w:lvlJc w:val="left"/>
      <w:pPr>
        <w:ind w:left="1208" w:hanging="360"/>
      </w:pPr>
      <w:rPr>
        <w:rFonts w:hint="default"/>
        <w:lang w:val="en-US" w:eastAsia="en-US" w:bidi="en-US"/>
      </w:rPr>
    </w:lvl>
    <w:lvl w:ilvl="2" w:tplc="79842A9C">
      <w:numFmt w:val="bullet"/>
      <w:lvlText w:val="•"/>
      <w:lvlJc w:val="left"/>
      <w:pPr>
        <w:ind w:left="1596" w:hanging="360"/>
      </w:pPr>
      <w:rPr>
        <w:rFonts w:hint="default"/>
        <w:lang w:val="en-US" w:eastAsia="en-US" w:bidi="en-US"/>
      </w:rPr>
    </w:lvl>
    <w:lvl w:ilvl="3" w:tplc="FFD40BF0">
      <w:numFmt w:val="bullet"/>
      <w:lvlText w:val="•"/>
      <w:lvlJc w:val="left"/>
      <w:pPr>
        <w:ind w:left="1985" w:hanging="360"/>
      </w:pPr>
      <w:rPr>
        <w:rFonts w:hint="default"/>
        <w:lang w:val="en-US" w:eastAsia="en-US" w:bidi="en-US"/>
      </w:rPr>
    </w:lvl>
    <w:lvl w:ilvl="4" w:tplc="671C1DFA">
      <w:numFmt w:val="bullet"/>
      <w:lvlText w:val="•"/>
      <w:lvlJc w:val="left"/>
      <w:pPr>
        <w:ind w:left="2373" w:hanging="360"/>
      </w:pPr>
      <w:rPr>
        <w:rFonts w:hint="default"/>
        <w:lang w:val="en-US" w:eastAsia="en-US" w:bidi="en-US"/>
      </w:rPr>
    </w:lvl>
    <w:lvl w:ilvl="5" w:tplc="55A6487C">
      <w:numFmt w:val="bullet"/>
      <w:lvlText w:val="•"/>
      <w:lvlJc w:val="left"/>
      <w:pPr>
        <w:ind w:left="2762" w:hanging="360"/>
      </w:pPr>
      <w:rPr>
        <w:rFonts w:hint="default"/>
        <w:lang w:val="en-US" w:eastAsia="en-US" w:bidi="en-US"/>
      </w:rPr>
    </w:lvl>
    <w:lvl w:ilvl="6" w:tplc="2E5E3DCC">
      <w:numFmt w:val="bullet"/>
      <w:lvlText w:val="•"/>
      <w:lvlJc w:val="left"/>
      <w:pPr>
        <w:ind w:left="3150" w:hanging="360"/>
      </w:pPr>
      <w:rPr>
        <w:rFonts w:hint="default"/>
        <w:lang w:val="en-US" w:eastAsia="en-US" w:bidi="en-US"/>
      </w:rPr>
    </w:lvl>
    <w:lvl w:ilvl="7" w:tplc="4F7A5DFE">
      <w:numFmt w:val="bullet"/>
      <w:lvlText w:val="•"/>
      <w:lvlJc w:val="left"/>
      <w:pPr>
        <w:ind w:left="3538" w:hanging="360"/>
      </w:pPr>
      <w:rPr>
        <w:rFonts w:hint="default"/>
        <w:lang w:val="en-US" w:eastAsia="en-US" w:bidi="en-US"/>
      </w:rPr>
    </w:lvl>
    <w:lvl w:ilvl="8" w:tplc="35CAD510">
      <w:numFmt w:val="bullet"/>
      <w:lvlText w:val="•"/>
      <w:lvlJc w:val="left"/>
      <w:pPr>
        <w:ind w:left="3927" w:hanging="360"/>
      </w:pPr>
      <w:rPr>
        <w:rFonts w:hint="default"/>
        <w:lang w:val="en-US" w:eastAsia="en-US" w:bidi="en-US"/>
      </w:rPr>
    </w:lvl>
  </w:abstractNum>
  <w:abstractNum w:abstractNumId="69">
    <w:nsid w:val="47427F1C"/>
    <w:multiLevelType w:val="hybridMultilevel"/>
    <w:tmpl w:val="5E8C983A"/>
    <w:lvl w:ilvl="0" w:tplc="40090001">
      <w:start w:val="1"/>
      <w:numFmt w:val="bullet"/>
      <w:lvlText w:val=""/>
      <w:lvlJc w:val="left"/>
      <w:pPr>
        <w:ind w:left="1250" w:hanging="360"/>
      </w:pPr>
      <w:rPr>
        <w:rFonts w:ascii="Symbol" w:hAnsi="Symbol" w:hint="default"/>
      </w:rPr>
    </w:lvl>
    <w:lvl w:ilvl="1" w:tplc="40090003" w:tentative="1">
      <w:start w:val="1"/>
      <w:numFmt w:val="bullet"/>
      <w:lvlText w:val="o"/>
      <w:lvlJc w:val="left"/>
      <w:pPr>
        <w:ind w:left="1970" w:hanging="360"/>
      </w:pPr>
      <w:rPr>
        <w:rFonts w:ascii="Courier New" w:hAnsi="Courier New" w:cs="Courier New" w:hint="default"/>
      </w:rPr>
    </w:lvl>
    <w:lvl w:ilvl="2" w:tplc="40090005" w:tentative="1">
      <w:start w:val="1"/>
      <w:numFmt w:val="bullet"/>
      <w:lvlText w:val=""/>
      <w:lvlJc w:val="left"/>
      <w:pPr>
        <w:ind w:left="2690" w:hanging="360"/>
      </w:pPr>
      <w:rPr>
        <w:rFonts w:ascii="Wingdings" w:hAnsi="Wingdings" w:hint="default"/>
      </w:rPr>
    </w:lvl>
    <w:lvl w:ilvl="3" w:tplc="40090001" w:tentative="1">
      <w:start w:val="1"/>
      <w:numFmt w:val="bullet"/>
      <w:lvlText w:val=""/>
      <w:lvlJc w:val="left"/>
      <w:pPr>
        <w:ind w:left="3410" w:hanging="360"/>
      </w:pPr>
      <w:rPr>
        <w:rFonts w:ascii="Symbol" w:hAnsi="Symbol" w:hint="default"/>
      </w:rPr>
    </w:lvl>
    <w:lvl w:ilvl="4" w:tplc="40090003" w:tentative="1">
      <w:start w:val="1"/>
      <w:numFmt w:val="bullet"/>
      <w:lvlText w:val="o"/>
      <w:lvlJc w:val="left"/>
      <w:pPr>
        <w:ind w:left="4130" w:hanging="360"/>
      </w:pPr>
      <w:rPr>
        <w:rFonts w:ascii="Courier New" w:hAnsi="Courier New" w:cs="Courier New" w:hint="default"/>
      </w:rPr>
    </w:lvl>
    <w:lvl w:ilvl="5" w:tplc="40090005" w:tentative="1">
      <w:start w:val="1"/>
      <w:numFmt w:val="bullet"/>
      <w:lvlText w:val=""/>
      <w:lvlJc w:val="left"/>
      <w:pPr>
        <w:ind w:left="4850" w:hanging="360"/>
      </w:pPr>
      <w:rPr>
        <w:rFonts w:ascii="Wingdings" w:hAnsi="Wingdings" w:hint="default"/>
      </w:rPr>
    </w:lvl>
    <w:lvl w:ilvl="6" w:tplc="40090001" w:tentative="1">
      <w:start w:val="1"/>
      <w:numFmt w:val="bullet"/>
      <w:lvlText w:val=""/>
      <w:lvlJc w:val="left"/>
      <w:pPr>
        <w:ind w:left="5570" w:hanging="360"/>
      </w:pPr>
      <w:rPr>
        <w:rFonts w:ascii="Symbol" w:hAnsi="Symbol" w:hint="default"/>
      </w:rPr>
    </w:lvl>
    <w:lvl w:ilvl="7" w:tplc="40090003" w:tentative="1">
      <w:start w:val="1"/>
      <w:numFmt w:val="bullet"/>
      <w:lvlText w:val="o"/>
      <w:lvlJc w:val="left"/>
      <w:pPr>
        <w:ind w:left="6290" w:hanging="360"/>
      </w:pPr>
      <w:rPr>
        <w:rFonts w:ascii="Courier New" w:hAnsi="Courier New" w:cs="Courier New" w:hint="default"/>
      </w:rPr>
    </w:lvl>
    <w:lvl w:ilvl="8" w:tplc="40090005" w:tentative="1">
      <w:start w:val="1"/>
      <w:numFmt w:val="bullet"/>
      <w:lvlText w:val=""/>
      <w:lvlJc w:val="left"/>
      <w:pPr>
        <w:ind w:left="7010" w:hanging="360"/>
      </w:pPr>
      <w:rPr>
        <w:rFonts w:ascii="Wingdings" w:hAnsi="Wingdings" w:hint="default"/>
      </w:rPr>
    </w:lvl>
  </w:abstractNum>
  <w:abstractNum w:abstractNumId="70">
    <w:nsid w:val="477F1FF0"/>
    <w:multiLevelType w:val="hybridMultilevel"/>
    <w:tmpl w:val="FA6A6E32"/>
    <w:lvl w:ilvl="0" w:tplc="F766C5A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1">
    <w:nsid w:val="48245C9B"/>
    <w:multiLevelType w:val="hybridMultilevel"/>
    <w:tmpl w:val="D50602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2">
    <w:nsid w:val="4B6F1E6D"/>
    <w:multiLevelType w:val="hybridMultilevel"/>
    <w:tmpl w:val="CED412E4"/>
    <w:lvl w:ilvl="0" w:tplc="00E6BE12">
      <w:numFmt w:val="bullet"/>
      <w:lvlText w:val=""/>
      <w:lvlJc w:val="left"/>
      <w:pPr>
        <w:ind w:left="828" w:hanging="360"/>
      </w:pPr>
      <w:rPr>
        <w:rFonts w:ascii="Symbol" w:eastAsia="Symbol" w:hAnsi="Symbol" w:cs="Symbol" w:hint="default"/>
        <w:w w:val="100"/>
        <w:sz w:val="24"/>
        <w:szCs w:val="24"/>
        <w:lang w:val="en-US" w:eastAsia="en-US" w:bidi="en-US"/>
      </w:rPr>
    </w:lvl>
    <w:lvl w:ilvl="1" w:tplc="6AE65620">
      <w:numFmt w:val="bullet"/>
      <w:lvlText w:val="•"/>
      <w:lvlJc w:val="left"/>
      <w:pPr>
        <w:ind w:left="1208" w:hanging="360"/>
      </w:pPr>
      <w:rPr>
        <w:rFonts w:hint="default"/>
        <w:lang w:val="en-US" w:eastAsia="en-US" w:bidi="en-US"/>
      </w:rPr>
    </w:lvl>
    <w:lvl w:ilvl="2" w:tplc="63261002">
      <w:numFmt w:val="bullet"/>
      <w:lvlText w:val="•"/>
      <w:lvlJc w:val="left"/>
      <w:pPr>
        <w:ind w:left="1596" w:hanging="360"/>
      </w:pPr>
      <w:rPr>
        <w:rFonts w:hint="default"/>
        <w:lang w:val="en-US" w:eastAsia="en-US" w:bidi="en-US"/>
      </w:rPr>
    </w:lvl>
    <w:lvl w:ilvl="3" w:tplc="80828426">
      <w:numFmt w:val="bullet"/>
      <w:lvlText w:val="•"/>
      <w:lvlJc w:val="left"/>
      <w:pPr>
        <w:ind w:left="1985" w:hanging="360"/>
      </w:pPr>
      <w:rPr>
        <w:rFonts w:hint="default"/>
        <w:lang w:val="en-US" w:eastAsia="en-US" w:bidi="en-US"/>
      </w:rPr>
    </w:lvl>
    <w:lvl w:ilvl="4" w:tplc="43DCDB2A">
      <w:numFmt w:val="bullet"/>
      <w:lvlText w:val="•"/>
      <w:lvlJc w:val="left"/>
      <w:pPr>
        <w:ind w:left="2373" w:hanging="360"/>
      </w:pPr>
      <w:rPr>
        <w:rFonts w:hint="default"/>
        <w:lang w:val="en-US" w:eastAsia="en-US" w:bidi="en-US"/>
      </w:rPr>
    </w:lvl>
    <w:lvl w:ilvl="5" w:tplc="9CD8B3E2">
      <w:numFmt w:val="bullet"/>
      <w:lvlText w:val="•"/>
      <w:lvlJc w:val="left"/>
      <w:pPr>
        <w:ind w:left="2762" w:hanging="360"/>
      </w:pPr>
      <w:rPr>
        <w:rFonts w:hint="default"/>
        <w:lang w:val="en-US" w:eastAsia="en-US" w:bidi="en-US"/>
      </w:rPr>
    </w:lvl>
    <w:lvl w:ilvl="6" w:tplc="750E3BA4">
      <w:numFmt w:val="bullet"/>
      <w:lvlText w:val="•"/>
      <w:lvlJc w:val="left"/>
      <w:pPr>
        <w:ind w:left="3150" w:hanging="360"/>
      </w:pPr>
      <w:rPr>
        <w:rFonts w:hint="default"/>
        <w:lang w:val="en-US" w:eastAsia="en-US" w:bidi="en-US"/>
      </w:rPr>
    </w:lvl>
    <w:lvl w:ilvl="7" w:tplc="6A6C5310">
      <w:numFmt w:val="bullet"/>
      <w:lvlText w:val="•"/>
      <w:lvlJc w:val="left"/>
      <w:pPr>
        <w:ind w:left="3538" w:hanging="360"/>
      </w:pPr>
      <w:rPr>
        <w:rFonts w:hint="default"/>
        <w:lang w:val="en-US" w:eastAsia="en-US" w:bidi="en-US"/>
      </w:rPr>
    </w:lvl>
    <w:lvl w:ilvl="8" w:tplc="F4F2A356">
      <w:numFmt w:val="bullet"/>
      <w:lvlText w:val="•"/>
      <w:lvlJc w:val="left"/>
      <w:pPr>
        <w:ind w:left="3927" w:hanging="360"/>
      </w:pPr>
      <w:rPr>
        <w:rFonts w:hint="default"/>
        <w:lang w:val="en-US" w:eastAsia="en-US" w:bidi="en-US"/>
      </w:rPr>
    </w:lvl>
  </w:abstractNum>
  <w:abstractNum w:abstractNumId="73">
    <w:nsid w:val="4C440CE5"/>
    <w:multiLevelType w:val="hybridMultilevel"/>
    <w:tmpl w:val="C49C2EA4"/>
    <w:lvl w:ilvl="0" w:tplc="94D07B24">
      <w:start w:val="1"/>
      <w:numFmt w:val="decimal"/>
      <w:lvlText w:val="%1."/>
      <w:lvlJc w:val="left"/>
      <w:pPr>
        <w:ind w:left="892" w:hanging="361"/>
      </w:pPr>
      <w:rPr>
        <w:rFonts w:ascii="Times New Roman" w:eastAsia="Times New Roman" w:hAnsi="Times New Roman" w:cs="Times New Roman" w:hint="default"/>
        <w:b/>
        <w:bCs/>
        <w:spacing w:val="-5"/>
        <w:w w:val="97"/>
        <w:sz w:val="24"/>
        <w:szCs w:val="24"/>
        <w:lang w:val="en-US" w:eastAsia="en-US" w:bidi="en-US"/>
      </w:rPr>
    </w:lvl>
    <w:lvl w:ilvl="1" w:tplc="B37AE5A4">
      <w:start w:val="1"/>
      <w:numFmt w:val="decimal"/>
      <w:lvlText w:val="%2."/>
      <w:lvlJc w:val="left"/>
      <w:pPr>
        <w:ind w:left="1041" w:hanging="281"/>
      </w:pPr>
      <w:rPr>
        <w:rFonts w:ascii="Times New Roman" w:eastAsia="Times New Roman" w:hAnsi="Times New Roman" w:cs="Times New Roman" w:hint="default"/>
        <w:b/>
        <w:bCs/>
        <w:spacing w:val="0"/>
        <w:w w:val="100"/>
        <w:sz w:val="28"/>
        <w:szCs w:val="28"/>
        <w:lang w:val="en-US" w:eastAsia="en-US" w:bidi="en-US"/>
      </w:rPr>
    </w:lvl>
    <w:lvl w:ilvl="2" w:tplc="7FA8DD70">
      <w:numFmt w:val="bullet"/>
      <w:lvlText w:val=""/>
      <w:lvlJc w:val="left"/>
      <w:pPr>
        <w:ind w:left="1480" w:hanging="360"/>
      </w:pPr>
      <w:rPr>
        <w:rFonts w:ascii="Symbol" w:eastAsia="Symbol" w:hAnsi="Symbol" w:cs="Symbol" w:hint="default"/>
        <w:w w:val="100"/>
        <w:sz w:val="24"/>
        <w:szCs w:val="24"/>
        <w:lang w:val="en-US" w:eastAsia="en-US" w:bidi="en-US"/>
      </w:rPr>
    </w:lvl>
    <w:lvl w:ilvl="3" w:tplc="B98A909E">
      <w:numFmt w:val="bullet"/>
      <w:lvlText w:val="•"/>
      <w:lvlJc w:val="left"/>
      <w:pPr>
        <w:ind w:left="2610" w:hanging="360"/>
      </w:pPr>
      <w:rPr>
        <w:rFonts w:hint="default"/>
        <w:lang w:val="en-US" w:eastAsia="en-US" w:bidi="en-US"/>
      </w:rPr>
    </w:lvl>
    <w:lvl w:ilvl="4" w:tplc="AB4037E2">
      <w:numFmt w:val="bullet"/>
      <w:lvlText w:val="•"/>
      <w:lvlJc w:val="left"/>
      <w:pPr>
        <w:ind w:left="3741" w:hanging="360"/>
      </w:pPr>
      <w:rPr>
        <w:rFonts w:hint="default"/>
        <w:lang w:val="en-US" w:eastAsia="en-US" w:bidi="en-US"/>
      </w:rPr>
    </w:lvl>
    <w:lvl w:ilvl="5" w:tplc="3438AD0A">
      <w:numFmt w:val="bullet"/>
      <w:lvlText w:val="•"/>
      <w:lvlJc w:val="left"/>
      <w:pPr>
        <w:ind w:left="4872" w:hanging="360"/>
      </w:pPr>
      <w:rPr>
        <w:rFonts w:hint="default"/>
        <w:lang w:val="en-US" w:eastAsia="en-US" w:bidi="en-US"/>
      </w:rPr>
    </w:lvl>
    <w:lvl w:ilvl="6" w:tplc="E8C8D6BA">
      <w:numFmt w:val="bullet"/>
      <w:lvlText w:val="•"/>
      <w:lvlJc w:val="left"/>
      <w:pPr>
        <w:ind w:left="6003" w:hanging="360"/>
      </w:pPr>
      <w:rPr>
        <w:rFonts w:hint="default"/>
        <w:lang w:val="en-US" w:eastAsia="en-US" w:bidi="en-US"/>
      </w:rPr>
    </w:lvl>
    <w:lvl w:ilvl="7" w:tplc="5A74804C">
      <w:numFmt w:val="bullet"/>
      <w:lvlText w:val="•"/>
      <w:lvlJc w:val="left"/>
      <w:pPr>
        <w:ind w:left="7134" w:hanging="360"/>
      </w:pPr>
      <w:rPr>
        <w:rFonts w:hint="default"/>
        <w:lang w:val="en-US" w:eastAsia="en-US" w:bidi="en-US"/>
      </w:rPr>
    </w:lvl>
    <w:lvl w:ilvl="8" w:tplc="7B98D29E">
      <w:numFmt w:val="bullet"/>
      <w:lvlText w:val="•"/>
      <w:lvlJc w:val="left"/>
      <w:pPr>
        <w:ind w:left="8264" w:hanging="360"/>
      </w:pPr>
      <w:rPr>
        <w:rFonts w:hint="default"/>
        <w:lang w:val="en-US" w:eastAsia="en-US" w:bidi="en-US"/>
      </w:rPr>
    </w:lvl>
  </w:abstractNum>
  <w:abstractNum w:abstractNumId="74">
    <w:nsid w:val="4DDD5A26"/>
    <w:multiLevelType w:val="hybridMultilevel"/>
    <w:tmpl w:val="3BD24D0E"/>
    <w:lvl w:ilvl="0" w:tplc="A84AD3D4">
      <w:numFmt w:val="bullet"/>
      <w:lvlText w:val=""/>
      <w:lvlJc w:val="left"/>
      <w:pPr>
        <w:ind w:left="425" w:hanging="318"/>
      </w:pPr>
      <w:rPr>
        <w:rFonts w:ascii="Symbol" w:eastAsia="Symbol" w:hAnsi="Symbol" w:cs="Symbol" w:hint="default"/>
        <w:w w:val="100"/>
        <w:sz w:val="24"/>
        <w:szCs w:val="24"/>
        <w:lang w:val="en-US" w:eastAsia="en-US" w:bidi="en-US"/>
      </w:rPr>
    </w:lvl>
    <w:lvl w:ilvl="1" w:tplc="0EC01E10">
      <w:numFmt w:val="bullet"/>
      <w:lvlText w:val=""/>
      <w:lvlJc w:val="left"/>
      <w:pPr>
        <w:ind w:left="785" w:hanging="360"/>
      </w:pPr>
      <w:rPr>
        <w:rFonts w:ascii="Wingdings" w:eastAsia="Wingdings" w:hAnsi="Wingdings" w:cs="Wingdings" w:hint="default"/>
        <w:w w:val="100"/>
        <w:sz w:val="24"/>
        <w:szCs w:val="24"/>
        <w:lang w:val="en-US" w:eastAsia="en-US" w:bidi="en-US"/>
      </w:rPr>
    </w:lvl>
    <w:lvl w:ilvl="2" w:tplc="94F4FA44">
      <w:numFmt w:val="bullet"/>
      <w:lvlText w:val="•"/>
      <w:lvlJc w:val="left"/>
      <w:pPr>
        <w:ind w:left="1514" w:hanging="360"/>
      </w:pPr>
      <w:rPr>
        <w:rFonts w:hint="default"/>
        <w:lang w:val="en-US" w:eastAsia="en-US" w:bidi="en-US"/>
      </w:rPr>
    </w:lvl>
    <w:lvl w:ilvl="3" w:tplc="AA38BAAC">
      <w:numFmt w:val="bullet"/>
      <w:lvlText w:val="•"/>
      <w:lvlJc w:val="left"/>
      <w:pPr>
        <w:ind w:left="2249" w:hanging="360"/>
      </w:pPr>
      <w:rPr>
        <w:rFonts w:hint="default"/>
        <w:lang w:val="en-US" w:eastAsia="en-US" w:bidi="en-US"/>
      </w:rPr>
    </w:lvl>
    <w:lvl w:ilvl="4" w:tplc="08E20658">
      <w:numFmt w:val="bullet"/>
      <w:lvlText w:val="•"/>
      <w:lvlJc w:val="left"/>
      <w:pPr>
        <w:ind w:left="2984" w:hanging="360"/>
      </w:pPr>
      <w:rPr>
        <w:rFonts w:hint="default"/>
        <w:lang w:val="en-US" w:eastAsia="en-US" w:bidi="en-US"/>
      </w:rPr>
    </w:lvl>
    <w:lvl w:ilvl="5" w:tplc="CFD48860">
      <w:numFmt w:val="bullet"/>
      <w:lvlText w:val="•"/>
      <w:lvlJc w:val="left"/>
      <w:pPr>
        <w:ind w:left="3719" w:hanging="360"/>
      </w:pPr>
      <w:rPr>
        <w:rFonts w:hint="default"/>
        <w:lang w:val="en-US" w:eastAsia="en-US" w:bidi="en-US"/>
      </w:rPr>
    </w:lvl>
    <w:lvl w:ilvl="6" w:tplc="662E75B2">
      <w:numFmt w:val="bullet"/>
      <w:lvlText w:val="•"/>
      <w:lvlJc w:val="left"/>
      <w:pPr>
        <w:ind w:left="4453" w:hanging="360"/>
      </w:pPr>
      <w:rPr>
        <w:rFonts w:hint="default"/>
        <w:lang w:val="en-US" w:eastAsia="en-US" w:bidi="en-US"/>
      </w:rPr>
    </w:lvl>
    <w:lvl w:ilvl="7" w:tplc="91061226">
      <w:numFmt w:val="bullet"/>
      <w:lvlText w:val="•"/>
      <w:lvlJc w:val="left"/>
      <w:pPr>
        <w:ind w:left="5188" w:hanging="360"/>
      </w:pPr>
      <w:rPr>
        <w:rFonts w:hint="default"/>
        <w:lang w:val="en-US" w:eastAsia="en-US" w:bidi="en-US"/>
      </w:rPr>
    </w:lvl>
    <w:lvl w:ilvl="8" w:tplc="87987314">
      <w:numFmt w:val="bullet"/>
      <w:lvlText w:val="•"/>
      <w:lvlJc w:val="left"/>
      <w:pPr>
        <w:ind w:left="5923" w:hanging="360"/>
      </w:pPr>
      <w:rPr>
        <w:rFonts w:hint="default"/>
        <w:lang w:val="en-US" w:eastAsia="en-US" w:bidi="en-US"/>
      </w:rPr>
    </w:lvl>
  </w:abstractNum>
  <w:abstractNum w:abstractNumId="75">
    <w:nsid w:val="4DF57757"/>
    <w:multiLevelType w:val="hybridMultilevel"/>
    <w:tmpl w:val="36D034A6"/>
    <w:lvl w:ilvl="0" w:tplc="4E8CD530">
      <w:numFmt w:val="bullet"/>
      <w:lvlText w:val=""/>
      <w:lvlJc w:val="left"/>
      <w:pPr>
        <w:ind w:left="828" w:hanging="360"/>
      </w:pPr>
      <w:rPr>
        <w:rFonts w:ascii="Symbol" w:eastAsia="Symbol" w:hAnsi="Symbol" w:cs="Symbol" w:hint="default"/>
        <w:w w:val="100"/>
        <w:sz w:val="24"/>
        <w:szCs w:val="24"/>
        <w:lang w:val="en-US" w:eastAsia="en-US" w:bidi="en-US"/>
      </w:rPr>
    </w:lvl>
    <w:lvl w:ilvl="1" w:tplc="3C444F10">
      <w:numFmt w:val="bullet"/>
      <w:lvlText w:val="•"/>
      <w:lvlJc w:val="left"/>
      <w:pPr>
        <w:ind w:left="1208" w:hanging="360"/>
      </w:pPr>
      <w:rPr>
        <w:rFonts w:hint="default"/>
        <w:lang w:val="en-US" w:eastAsia="en-US" w:bidi="en-US"/>
      </w:rPr>
    </w:lvl>
    <w:lvl w:ilvl="2" w:tplc="A9B4EC5C">
      <w:numFmt w:val="bullet"/>
      <w:lvlText w:val="•"/>
      <w:lvlJc w:val="left"/>
      <w:pPr>
        <w:ind w:left="1596" w:hanging="360"/>
      </w:pPr>
      <w:rPr>
        <w:rFonts w:hint="default"/>
        <w:lang w:val="en-US" w:eastAsia="en-US" w:bidi="en-US"/>
      </w:rPr>
    </w:lvl>
    <w:lvl w:ilvl="3" w:tplc="05E811FA">
      <w:numFmt w:val="bullet"/>
      <w:lvlText w:val="•"/>
      <w:lvlJc w:val="left"/>
      <w:pPr>
        <w:ind w:left="1985" w:hanging="360"/>
      </w:pPr>
      <w:rPr>
        <w:rFonts w:hint="default"/>
        <w:lang w:val="en-US" w:eastAsia="en-US" w:bidi="en-US"/>
      </w:rPr>
    </w:lvl>
    <w:lvl w:ilvl="4" w:tplc="0F80EFAC">
      <w:numFmt w:val="bullet"/>
      <w:lvlText w:val="•"/>
      <w:lvlJc w:val="left"/>
      <w:pPr>
        <w:ind w:left="2373" w:hanging="360"/>
      </w:pPr>
      <w:rPr>
        <w:rFonts w:hint="default"/>
        <w:lang w:val="en-US" w:eastAsia="en-US" w:bidi="en-US"/>
      </w:rPr>
    </w:lvl>
    <w:lvl w:ilvl="5" w:tplc="622211E6">
      <w:numFmt w:val="bullet"/>
      <w:lvlText w:val="•"/>
      <w:lvlJc w:val="left"/>
      <w:pPr>
        <w:ind w:left="2762" w:hanging="360"/>
      </w:pPr>
      <w:rPr>
        <w:rFonts w:hint="default"/>
        <w:lang w:val="en-US" w:eastAsia="en-US" w:bidi="en-US"/>
      </w:rPr>
    </w:lvl>
    <w:lvl w:ilvl="6" w:tplc="03F89FB8">
      <w:numFmt w:val="bullet"/>
      <w:lvlText w:val="•"/>
      <w:lvlJc w:val="left"/>
      <w:pPr>
        <w:ind w:left="3150" w:hanging="360"/>
      </w:pPr>
      <w:rPr>
        <w:rFonts w:hint="default"/>
        <w:lang w:val="en-US" w:eastAsia="en-US" w:bidi="en-US"/>
      </w:rPr>
    </w:lvl>
    <w:lvl w:ilvl="7" w:tplc="0004E3CE">
      <w:numFmt w:val="bullet"/>
      <w:lvlText w:val="•"/>
      <w:lvlJc w:val="left"/>
      <w:pPr>
        <w:ind w:left="3538" w:hanging="360"/>
      </w:pPr>
      <w:rPr>
        <w:rFonts w:hint="default"/>
        <w:lang w:val="en-US" w:eastAsia="en-US" w:bidi="en-US"/>
      </w:rPr>
    </w:lvl>
    <w:lvl w:ilvl="8" w:tplc="12F0C468">
      <w:numFmt w:val="bullet"/>
      <w:lvlText w:val="•"/>
      <w:lvlJc w:val="left"/>
      <w:pPr>
        <w:ind w:left="3927" w:hanging="360"/>
      </w:pPr>
      <w:rPr>
        <w:rFonts w:hint="default"/>
        <w:lang w:val="en-US" w:eastAsia="en-US" w:bidi="en-US"/>
      </w:rPr>
    </w:lvl>
  </w:abstractNum>
  <w:abstractNum w:abstractNumId="76">
    <w:nsid w:val="4E4452EE"/>
    <w:multiLevelType w:val="hybridMultilevel"/>
    <w:tmpl w:val="B232CA28"/>
    <w:lvl w:ilvl="0" w:tplc="050032AE">
      <w:start w:val="1"/>
      <w:numFmt w:val="decimal"/>
      <w:lvlText w:val="%1."/>
      <w:lvlJc w:val="left"/>
      <w:pPr>
        <w:ind w:left="720" w:hanging="36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7">
    <w:nsid w:val="4FF65095"/>
    <w:multiLevelType w:val="hybridMultilevel"/>
    <w:tmpl w:val="460E13EA"/>
    <w:lvl w:ilvl="0" w:tplc="80CA6CF0">
      <w:numFmt w:val="bullet"/>
      <w:lvlText w:val=""/>
      <w:lvlJc w:val="left"/>
      <w:pPr>
        <w:ind w:left="828" w:hanging="360"/>
      </w:pPr>
      <w:rPr>
        <w:rFonts w:ascii="Symbol" w:eastAsia="Symbol" w:hAnsi="Symbol" w:cs="Symbol" w:hint="default"/>
        <w:w w:val="100"/>
        <w:sz w:val="24"/>
        <w:szCs w:val="24"/>
        <w:lang w:val="en-US" w:eastAsia="en-US" w:bidi="en-US"/>
      </w:rPr>
    </w:lvl>
    <w:lvl w:ilvl="1" w:tplc="8DE61764">
      <w:numFmt w:val="bullet"/>
      <w:lvlText w:val="•"/>
      <w:lvlJc w:val="left"/>
      <w:pPr>
        <w:ind w:left="1208" w:hanging="360"/>
      </w:pPr>
      <w:rPr>
        <w:rFonts w:hint="default"/>
        <w:lang w:val="en-US" w:eastAsia="en-US" w:bidi="en-US"/>
      </w:rPr>
    </w:lvl>
    <w:lvl w:ilvl="2" w:tplc="D0BE7F8C">
      <w:numFmt w:val="bullet"/>
      <w:lvlText w:val="•"/>
      <w:lvlJc w:val="left"/>
      <w:pPr>
        <w:ind w:left="1596" w:hanging="360"/>
      </w:pPr>
      <w:rPr>
        <w:rFonts w:hint="default"/>
        <w:lang w:val="en-US" w:eastAsia="en-US" w:bidi="en-US"/>
      </w:rPr>
    </w:lvl>
    <w:lvl w:ilvl="3" w:tplc="A956E894">
      <w:numFmt w:val="bullet"/>
      <w:lvlText w:val="•"/>
      <w:lvlJc w:val="left"/>
      <w:pPr>
        <w:ind w:left="1985" w:hanging="360"/>
      </w:pPr>
      <w:rPr>
        <w:rFonts w:hint="default"/>
        <w:lang w:val="en-US" w:eastAsia="en-US" w:bidi="en-US"/>
      </w:rPr>
    </w:lvl>
    <w:lvl w:ilvl="4" w:tplc="18E46B78">
      <w:numFmt w:val="bullet"/>
      <w:lvlText w:val="•"/>
      <w:lvlJc w:val="left"/>
      <w:pPr>
        <w:ind w:left="2373" w:hanging="360"/>
      </w:pPr>
      <w:rPr>
        <w:rFonts w:hint="default"/>
        <w:lang w:val="en-US" w:eastAsia="en-US" w:bidi="en-US"/>
      </w:rPr>
    </w:lvl>
    <w:lvl w:ilvl="5" w:tplc="666243D8">
      <w:numFmt w:val="bullet"/>
      <w:lvlText w:val="•"/>
      <w:lvlJc w:val="left"/>
      <w:pPr>
        <w:ind w:left="2762" w:hanging="360"/>
      </w:pPr>
      <w:rPr>
        <w:rFonts w:hint="default"/>
        <w:lang w:val="en-US" w:eastAsia="en-US" w:bidi="en-US"/>
      </w:rPr>
    </w:lvl>
    <w:lvl w:ilvl="6" w:tplc="490A611C">
      <w:numFmt w:val="bullet"/>
      <w:lvlText w:val="•"/>
      <w:lvlJc w:val="left"/>
      <w:pPr>
        <w:ind w:left="3150" w:hanging="360"/>
      </w:pPr>
      <w:rPr>
        <w:rFonts w:hint="default"/>
        <w:lang w:val="en-US" w:eastAsia="en-US" w:bidi="en-US"/>
      </w:rPr>
    </w:lvl>
    <w:lvl w:ilvl="7" w:tplc="E3EA13A0">
      <w:numFmt w:val="bullet"/>
      <w:lvlText w:val="•"/>
      <w:lvlJc w:val="left"/>
      <w:pPr>
        <w:ind w:left="3538" w:hanging="360"/>
      </w:pPr>
      <w:rPr>
        <w:rFonts w:hint="default"/>
        <w:lang w:val="en-US" w:eastAsia="en-US" w:bidi="en-US"/>
      </w:rPr>
    </w:lvl>
    <w:lvl w:ilvl="8" w:tplc="2CFC4C40">
      <w:numFmt w:val="bullet"/>
      <w:lvlText w:val="•"/>
      <w:lvlJc w:val="left"/>
      <w:pPr>
        <w:ind w:left="3927" w:hanging="360"/>
      </w:pPr>
      <w:rPr>
        <w:rFonts w:hint="default"/>
        <w:lang w:val="en-US" w:eastAsia="en-US" w:bidi="en-US"/>
      </w:rPr>
    </w:lvl>
  </w:abstractNum>
  <w:abstractNum w:abstractNumId="78">
    <w:nsid w:val="50661BAE"/>
    <w:multiLevelType w:val="hybridMultilevel"/>
    <w:tmpl w:val="22D803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9">
    <w:nsid w:val="508C5B95"/>
    <w:multiLevelType w:val="hybridMultilevel"/>
    <w:tmpl w:val="4BCE85CC"/>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0">
    <w:nsid w:val="51295A8C"/>
    <w:multiLevelType w:val="hybridMultilevel"/>
    <w:tmpl w:val="E21E4B10"/>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1">
    <w:nsid w:val="51415F97"/>
    <w:multiLevelType w:val="multilevel"/>
    <w:tmpl w:val="BAEA20A4"/>
    <w:lvl w:ilvl="0">
      <w:start w:val="4"/>
      <w:numFmt w:val="decimal"/>
      <w:lvlText w:val="%1."/>
      <w:lvlJc w:val="left"/>
      <w:pPr>
        <w:ind w:left="820" w:hanging="360"/>
      </w:pPr>
      <w:rPr>
        <w:vertAlign w:val="baseline"/>
      </w:rPr>
    </w:lvl>
    <w:lvl w:ilvl="1">
      <w:start w:val="1"/>
      <w:numFmt w:val="lowerLetter"/>
      <w:lvlText w:val="%2."/>
      <w:lvlJc w:val="left"/>
      <w:pPr>
        <w:ind w:left="1540" w:hanging="360"/>
      </w:pPr>
      <w:rPr>
        <w:vertAlign w:val="baseline"/>
      </w:rPr>
    </w:lvl>
    <w:lvl w:ilvl="2">
      <w:start w:val="1"/>
      <w:numFmt w:val="lowerRoman"/>
      <w:lvlText w:val="%3."/>
      <w:lvlJc w:val="right"/>
      <w:pPr>
        <w:ind w:left="2260" w:hanging="180"/>
      </w:pPr>
      <w:rPr>
        <w:vertAlign w:val="baseline"/>
      </w:rPr>
    </w:lvl>
    <w:lvl w:ilvl="3">
      <w:start w:val="1"/>
      <w:numFmt w:val="decimal"/>
      <w:lvlText w:val="%4."/>
      <w:lvlJc w:val="left"/>
      <w:pPr>
        <w:ind w:left="2980" w:hanging="360"/>
      </w:pPr>
      <w:rPr>
        <w:vertAlign w:val="baseline"/>
      </w:rPr>
    </w:lvl>
    <w:lvl w:ilvl="4">
      <w:start w:val="1"/>
      <w:numFmt w:val="lowerLetter"/>
      <w:lvlText w:val="%5."/>
      <w:lvlJc w:val="left"/>
      <w:pPr>
        <w:ind w:left="3700" w:hanging="360"/>
      </w:pPr>
      <w:rPr>
        <w:vertAlign w:val="baseline"/>
      </w:rPr>
    </w:lvl>
    <w:lvl w:ilvl="5">
      <w:start w:val="1"/>
      <w:numFmt w:val="lowerRoman"/>
      <w:lvlText w:val="%6."/>
      <w:lvlJc w:val="right"/>
      <w:pPr>
        <w:ind w:left="4420" w:hanging="180"/>
      </w:pPr>
      <w:rPr>
        <w:vertAlign w:val="baseline"/>
      </w:rPr>
    </w:lvl>
    <w:lvl w:ilvl="6">
      <w:start w:val="1"/>
      <w:numFmt w:val="decimal"/>
      <w:lvlText w:val="%7."/>
      <w:lvlJc w:val="left"/>
      <w:pPr>
        <w:ind w:left="5140" w:hanging="360"/>
      </w:pPr>
      <w:rPr>
        <w:vertAlign w:val="baseline"/>
      </w:rPr>
    </w:lvl>
    <w:lvl w:ilvl="7">
      <w:start w:val="1"/>
      <w:numFmt w:val="lowerLetter"/>
      <w:lvlText w:val="%8."/>
      <w:lvlJc w:val="left"/>
      <w:pPr>
        <w:ind w:left="5860" w:hanging="360"/>
      </w:pPr>
      <w:rPr>
        <w:vertAlign w:val="baseline"/>
      </w:rPr>
    </w:lvl>
    <w:lvl w:ilvl="8">
      <w:start w:val="1"/>
      <w:numFmt w:val="lowerRoman"/>
      <w:lvlText w:val="%9."/>
      <w:lvlJc w:val="right"/>
      <w:pPr>
        <w:ind w:left="6580" w:hanging="180"/>
      </w:pPr>
      <w:rPr>
        <w:vertAlign w:val="baseline"/>
      </w:rPr>
    </w:lvl>
  </w:abstractNum>
  <w:abstractNum w:abstractNumId="82">
    <w:nsid w:val="51B7112D"/>
    <w:multiLevelType w:val="hybridMultilevel"/>
    <w:tmpl w:val="5AAE2C32"/>
    <w:lvl w:ilvl="0" w:tplc="BEE84B9E">
      <w:numFmt w:val="bullet"/>
      <w:lvlText w:val=""/>
      <w:lvlJc w:val="left"/>
      <w:pPr>
        <w:ind w:left="828" w:hanging="360"/>
      </w:pPr>
      <w:rPr>
        <w:rFonts w:ascii="Symbol" w:eastAsia="Symbol" w:hAnsi="Symbol" w:cs="Symbol" w:hint="default"/>
        <w:w w:val="100"/>
        <w:sz w:val="24"/>
        <w:szCs w:val="24"/>
        <w:lang w:val="en-US" w:eastAsia="en-US" w:bidi="en-US"/>
      </w:rPr>
    </w:lvl>
    <w:lvl w:ilvl="1" w:tplc="84B4757C">
      <w:numFmt w:val="bullet"/>
      <w:lvlText w:val="•"/>
      <w:lvlJc w:val="left"/>
      <w:pPr>
        <w:ind w:left="1208" w:hanging="360"/>
      </w:pPr>
      <w:rPr>
        <w:rFonts w:hint="default"/>
        <w:lang w:val="en-US" w:eastAsia="en-US" w:bidi="en-US"/>
      </w:rPr>
    </w:lvl>
    <w:lvl w:ilvl="2" w:tplc="7CA66B5A">
      <w:numFmt w:val="bullet"/>
      <w:lvlText w:val="•"/>
      <w:lvlJc w:val="left"/>
      <w:pPr>
        <w:ind w:left="1596" w:hanging="360"/>
      </w:pPr>
      <w:rPr>
        <w:rFonts w:hint="default"/>
        <w:lang w:val="en-US" w:eastAsia="en-US" w:bidi="en-US"/>
      </w:rPr>
    </w:lvl>
    <w:lvl w:ilvl="3" w:tplc="FABC8B62">
      <w:numFmt w:val="bullet"/>
      <w:lvlText w:val="•"/>
      <w:lvlJc w:val="left"/>
      <w:pPr>
        <w:ind w:left="1985" w:hanging="360"/>
      </w:pPr>
      <w:rPr>
        <w:rFonts w:hint="default"/>
        <w:lang w:val="en-US" w:eastAsia="en-US" w:bidi="en-US"/>
      </w:rPr>
    </w:lvl>
    <w:lvl w:ilvl="4" w:tplc="C1AC8FB6">
      <w:numFmt w:val="bullet"/>
      <w:lvlText w:val="•"/>
      <w:lvlJc w:val="left"/>
      <w:pPr>
        <w:ind w:left="2373" w:hanging="360"/>
      </w:pPr>
      <w:rPr>
        <w:rFonts w:hint="default"/>
        <w:lang w:val="en-US" w:eastAsia="en-US" w:bidi="en-US"/>
      </w:rPr>
    </w:lvl>
    <w:lvl w:ilvl="5" w:tplc="D7A45EA0">
      <w:numFmt w:val="bullet"/>
      <w:lvlText w:val="•"/>
      <w:lvlJc w:val="left"/>
      <w:pPr>
        <w:ind w:left="2762" w:hanging="360"/>
      </w:pPr>
      <w:rPr>
        <w:rFonts w:hint="default"/>
        <w:lang w:val="en-US" w:eastAsia="en-US" w:bidi="en-US"/>
      </w:rPr>
    </w:lvl>
    <w:lvl w:ilvl="6" w:tplc="8D2A28F4">
      <w:numFmt w:val="bullet"/>
      <w:lvlText w:val="•"/>
      <w:lvlJc w:val="left"/>
      <w:pPr>
        <w:ind w:left="3150" w:hanging="360"/>
      </w:pPr>
      <w:rPr>
        <w:rFonts w:hint="default"/>
        <w:lang w:val="en-US" w:eastAsia="en-US" w:bidi="en-US"/>
      </w:rPr>
    </w:lvl>
    <w:lvl w:ilvl="7" w:tplc="95C42592">
      <w:numFmt w:val="bullet"/>
      <w:lvlText w:val="•"/>
      <w:lvlJc w:val="left"/>
      <w:pPr>
        <w:ind w:left="3538" w:hanging="360"/>
      </w:pPr>
      <w:rPr>
        <w:rFonts w:hint="default"/>
        <w:lang w:val="en-US" w:eastAsia="en-US" w:bidi="en-US"/>
      </w:rPr>
    </w:lvl>
    <w:lvl w:ilvl="8" w:tplc="C84ED4F2">
      <w:numFmt w:val="bullet"/>
      <w:lvlText w:val="•"/>
      <w:lvlJc w:val="left"/>
      <w:pPr>
        <w:ind w:left="3927" w:hanging="360"/>
      </w:pPr>
      <w:rPr>
        <w:rFonts w:hint="default"/>
        <w:lang w:val="en-US" w:eastAsia="en-US" w:bidi="en-US"/>
      </w:rPr>
    </w:lvl>
  </w:abstractNum>
  <w:abstractNum w:abstractNumId="83">
    <w:nsid w:val="53A77ECB"/>
    <w:multiLevelType w:val="hybridMultilevel"/>
    <w:tmpl w:val="2FAC2E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4">
    <w:nsid w:val="54D1254E"/>
    <w:multiLevelType w:val="hybridMultilevel"/>
    <w:tmpl w:val="9EFE24C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5">
    <w:nsid w:val="558F09B6"/>
    <w:multiLevelType w:val="hybridMultilevel"/>
    <w:tmpl w:val="98EE6608"/>
    <w:lvl w:ilvl="0" w:tplc="A40AA070">
      <w:numFmt w:val="bullet"/>
      <w:lvlText w:val=""/>
      <w:lvlJc w:val="left"/>
      <w:pPr>
        <w:ind w:left="828" w:hanging="360"/>
      </w:pPr>
      <w:rPr>
        <w:rFonts w:ascii="Symbol" w:eastAsia="Symbol" w:hAnsi="Symbol" w:cs="Symbol" w:hint="default"/>
        <w:w w:val="100"/>
        <w:sz w:val="24"/>
        <w:szCs w:val="24"/>
        <w:lang w:val="en-US" w:eastAsia="en-US" w:bidi="en-US"/>
      </w:rPr>
    </w:lvl>
    <w:lvl w:ilvl="1" w:tplc="770A2CB2">
      <w:numFmt w:val="bullet"/>
      <w:lvlText w:val="•"/>
      <w:lvlJc w:val="left"/>
      <w:pPr>
        <w:ind w:left="1208" w:hanging="360"/>
      </w:pPr>
      <w:rPr>
        <w:rFonts w:hint="default"/>
        <w:lang w:val="en-US" w:eastAsia="en-US" w:bidi="en-US"/>
      </w:rPr>
    </w:lvl>
    <w:lvl w:ilvl="2" w:tplc="F5763974">
      <w:numFmt w:val="bullet"/>
      <w:lvlText w:val="•"/>
      <w:lvlJc w:val="left"/>
      <w:pPr>
        <w:ind w:left="1596" w:hanging="360"/>
      </w:pPr>
      <w:rPr>
        <w:rFonts w:hint="default"/>
        <w:lang w:val="en-US" w:eastAsia="en-US" w:bidi="en-US"/>
      </w:rPr>
    </w:lvl>
    <w:lvl w:ilvl="3" w:tplc="679657C8">
      <w:numFmt w:val="bullet"/>
      <w:lvlText w:val="•"/>
      <w:lvlJc w:val="left"/>
      <w:pPr>
        <w:ind w:left="1985" w:hanging="360"/>
      </w:pPr>
      <w:rPr>
        <w:rFonts w:hint="default"/>
        <w:lang w:val="en-US" w:eastAsia="en-US" w:bidi="en-US"/>
      </w:rPr>
    </w:lvl>
    <w:lvl w:ilvl="4" w:tplc="EC7AB824">
      <w:numFmt w:val="bullet"/>
      <w:lvlText w:val="•"/>
      <w:lvlJc w:val="left"/>
      <w:pPr>
        <w:ind w:left="2373" w:hanging="360"/>
      </w:pPr>
      <w:rPr>
        <w:rFonts w:hint="default"/>
        <w:lang w:val="en-US" w:eastAsia="en-US" w:bidi="en-US"/>
      </w:rPr>
    </w:lvl>
    <w:lvl w:ilvl="5" w:tplc="E34C5D66">
      <w:numFmt w:val="bullet"/>
      <w:lvlText w:val="•"/>
      <w:lvlJc w:val="left"/>
      <w:pPr>
        <w:ind w:left="2762" w:hanging="360"/>
      </w:pPr>
      <w:rPr>
        <w:rFonts w:hint="default"/>
        <w:lang w:val="en-US" w:eastAsia="en-US" w:bidi="en-US"/>
      </w:rPr>
    </w:lvl>
    <w:lvl w:ilvl="6" w:tplc="78667996">
      <w:numFmt w:val="bullet"/>
      <w:lvlText w:val="•"/>
      <w:lvlJc w:val="left"/>
      <w:pPr>
        <w:ind w:left="3150" w:hanging="360"/>
      </w:pPr>
      <w:rPr>
        <w:rFonts w:hint="default"/>
        <w:lang w:val="en-US" w:eastAsia="en-US" w:bidi="en-US"/>
      </w:rPr>
    </w:lvl>
    <w:lvl w:ilvl="7" w:tplc="0F442A06">
      <w:numFmt w:val="bullet"/>
      <w:lvlText w:val="•"/>
      <w:lvlJc w:val="left"/>
      <w:pPr>
        <w:ind w:left="3538" w:hanging="360"/>
      </w:pPr>
      <w:rPr>
        <w:rFonts w:hint="default"/>
        <w:lang w:val="en-US" w:eastAsia="en-US" w:bidi="en-US"/>
      </w:rPr>
    </w:lvl>
    <w:lvl w:ilvl="8" w:tplc="977AB40A">
      <w:numFmt w:val="bullet"/>
      <w:lvlText w:val="•"/>
      <w:lvlJc w:val="left"/>
      <w:pPr>
        <w:ind w:left="3927" w:hanging="360"/>
      </w:pPr>
      <w:rPr>
        <w:rFonts w:hint="default"/>
        <w:lang w:val="en-US" w:eastAsia="en-US" w:bidi="en-US"/>
      </w:rPr>
    </w:lvl>
  </w:abstractNum>
  <w:abstractNum w:abstractNumId="86">
    <w:nsid w:val="56460FFB"/>
    <w:multiLevelType w:val="hybridMultilevel"/>
    <w:tmpl w:val="76D08878"/>
    <w:lvl w:ilvl="0" w:tplc="D1A6676C">
      <w:numFmt w:val="bullet"/>
      <w:lvlText w:val=""/>
      <w:lvlJc w:val="left"/>
      <w:pPr>
        <w:ind w:left="828" w:hanging="360"/>
      </w:pPr>
      <w:rPr>
        <w:rFonts w:ascii="Symbol" w:eastAsia="Symbol" w:hAnsi="Symbol" w:cs="Symbol" w:hint="default"/>
        <w:w w:val="100"/>
        <w:sz w:val="24"/>
        <w:szCs w:val="24"/>
        <w:lang w:val="en-US" w:eastAsia="en-US" w:bidi="en-US"/>
      </w:rPr>
    </w:lvl>
    <w:lvl w:ilvl="1" w:tplc="161C6E0A">
      <w:numFmt w:val="bullet"/>
      <w:lvlText w:val="•"/>
      <w:lvlJc w:val="left"/>
      <w:pPr>
        <w:ind w:left="1208" w:hanging="360"/>
      </w:pPr>
      <w:rPr>
        <w:rFonts w:hint="default"/>
        <w:lang w:val="en-US" w:eastAsia="en-US" w:bidi="en-US"/>
      </w:rPr>
    </w:lvl>
    <w:lvl w:ilvl="2" w:tplc="CE2C000C">
      <w:numFmt w:val="bullet"/>
      <w:lvlText w:val="•"/>
      <w:lvlJc w:val="left"/>
      <w:pPr>
        <w:ind w:left="1596" w:hanging="360"/>
      </w:pPr>
      <w:rPr>
        <w:rFonts w:hint="default"/>
        <w:lang w:val="en-US" w:eastAsia="en-US" w:bidi="en-US"/>
      </w:rPr>
    </w:lvl>
    <w:lvl w:ilvl="3" w:tplc="4DC6260A">
      <w:numFmt w:val="bullet"/>
      <w:lvlText w:val="•"/>
      <w:lvlJc w:val="left"/>
      <w:pPr>
        <w:ind w:left="1985" w:hanging="360"/>
      </w:pPr>
      <w:rPr>
        <w:rFonts w:hint="default"/>
        <w:lang w:val="en-US" w:eastAsia="en-US" w:bidi="en-US"/>
      </w:rPr>
    </w:lvl>
    <w:lvl w:ilvl="4" w:tplc="B9DCE2F0">
      <w:numFmt w:val="bullet"/>
      <w:lvlText w:val="•"/>
      <w:lvlJc w:val="left"/>
      <w:pPr>
        <w:ind w:left="2373" w:hanging="360"/>
      </w:pPr>
      <w:rPr>
        <w:rFonts w:hint="default"/>
        <w:lang w:val="en-US" w:eastAsia="en-US" w:bidi="en-US"/>
      </w:rPr>
    </w:lvl>
    <w:lvl w:ilvl="5" w:tplc="B3D2FE44">
      <w:numFmt w:val="bullet"/>
      <w:lvlText w:val="•"/>
      <w:lvlJc w:val="left"/>
      <w:pPr>
        <w:ind w:left="2762" w:hanging="360"/>
      </w:pPr>
      <w:rPr>
        <w:rFonts w:hint="default"/>
        <w:lang w:val="en-US" w:eastAsia="en-US" w:bidi="en-US"/>
      </w:rPr>
    </w:lvl>
    <w:lvl w:ilvl="6" w:tplc="25687B72">
      <w:numFmt w:val="bullet"/>
      <w:lvlText w:val="•"/>
      <w:lvlJc w:val="left"/>
      <w:pPr>
        <w:ind w:left="3150" w:hanging="360"/>
      </w:pPr>
      <w:rPr>
        <w:rFonts w:hint="default"/>
        <w:lang w:val="en-US" w:eastAsia="en-US" w:bidi="en-US"/>
      </w:rPr>
    </w:lvl>
    <w:lvl w:ilvl="7" w:tplc="2BB87A02">
      <w:numFmt w:val="bullet"/>
      <w:lvlText w:val="•"/>
      <w:lvlJc w:val="left"/>
      <w:pPr>
        <w:ind w:left="3538" w:hanging="360"/>
      </w:pPr>
      <w:rPr>
        <w:rFonts w:hint="default"/>
        <w:lang w:val="en-US" w:eastAsia="en-US" w:bidi="en-US"/>
      </w:rPr>
    </w:lvl>
    <w:lvl w:ilvl="8" w:tplc="228A6D4C">
      <w:numFmt w:val="bullet"/>
      <w:lvlText w:val="•"/>
      <w:lvlJc w:val="left"/>
      <w:pPr>
        <w:ind w:left="3927" w:hanging="360"/>
      </w:pPr>
      <w:rPr>
        <w:rFonts w:hint="default"/>
        <w:lang w:val="en-US" w:eastAsia="en-US" w:bidi="en-US"/>
      </w:rPr>
    </w:lvl>
  </w:abstractNum>
  <w:abstractNum w:abstractNumId="87">
    <w:nsid w:val="57C74337"/>
    <w:multiLevelType w:val="hybridMultilevel"/>
    <w:tmpl w:val="B3B483A8"/>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8">
    <w:nsid w:val="580165D7"/>
    <w:multiLevelType w:val="hybridMultilevel"/>
    <w:tmpl w:val="7DF48D76"/>
    <w:lvl w:ilvl="0" w:tplc="71BE2A7A">
      <w:numFmt w:val="bullet"/>
      <w:lvlText w:val=""/>
      <w:lvlJc w:val="left"/>
      <w:pPr>
        <w:ind w:left="828" w:hanging="360"/>
      </w:pPr>
      <w:rPr>
        <w:rFonts w:ascii="Symbol" w:eastAsia="Symbol" w:hAnsi="Symbol" w:cs="Symbol" w:hint="default"/>
        <w:w w:val="100"/>
        <w:sz w:val="24"/>
        <w:szCs w:val="24"/>
        <w:lang w:val="en-US" w:eastAsia="en-US" w:bidi="en-US"/>
      </w:rPr>
    </w:lvl>
    <w:lvl w:ilvl="1" w:tplc="F2DEC806">
      <w:numFmt w:val="bullet"/>
      <w:lvlText w:val="•"/>
      <w:lvlJc w:val="left"/>
      <w:pPr>
        <w:ind w:left="820" w:hanging="360"/>
      </w:pPr>
      <w:rPr>
        <w:rFonts w:hint="default"/>
        <w:lang w:val="en-US" w:eastAsia="en-US" w:bidi="en-US"/>
      </w:rPr>
    </w:lvl>
    <w:lvl w:ilvl="2" w:tplc="4AC00D16">
      <w:numFmt w:val="bullet"/>
      <w:lvlText w:val="•"/>
      <w:lvlJc w:val="left"/>
      <w:pPr>
        <w:ind w:left="1251" w:hanging="360"/>
      </w:pPr>
      <w:rPr>
        <w:rFonts w:hint="default"/>
        <w:lang w:val="en-US" w:eastAsia="en-US" w:bidi="en-US"/>
      </w:rPr>
    </w:lvl>
    <w:lvl w:ilvl="3" w:tplc="5F105D20">
      <w:numFmt w:val="bullet"/>
      <w:lvlText w:val="•"/>
      <w:lvlJc w:val="left"/>
      <w:pPr>
        <w:ind w:left="1683" w:hanging="360"/>
      </w:pPr>
      <w:rPr>
        <w:rFonts w:hint="default"/>
        <w:lang w:val="en-US" w:eastAsia="en-US" w:bidi="en-US"/>
      </w:rPr>
    </w:lvl>
    <w:lvl w:ilvl="4" w:tplc="292840FA">
      <w:numFmt w:val="bullet"/>
      <w:lvlText w:val="•"/>
      <w:lvlJc w:val="left"/>
      <w:pPr>
        <w:ind w:left="2114" w:hanging="360"/>
      </w:pPr>
      <w:rPr>
        <w:rFonts w:hint="default"/>
        <w:lang w:val="en-US" w:eastAsia="en-US" w:bidi="en-US"/>
      </w:rPr>
    </w:lvl>
    <w:lvl w:ilvl="5" w:tplc="2FD8EA4E">
      <w:numFmt w:val="bullet"/>
      <w:lvlText w:val="•"/>
      <w:lvlJc w:val="left"/>
      <w:pPr>
        <w:ind w:left="2546" w:hanging="360"/>
      </w:pPr>
      <w:rPr>
        <w:rFonts w:hint="default"/>
        <w:lang w:val="en-US" w:eastAsia="en-US" w:bidi="en-US"/>
      </w:rPr>
    </w:lvl>
    <w:lvl w:ilvl="6" w:tplc="473C3104">
      <w:numFmt w:val="bullet"/>
      <w:lvlText w:val="•"/>
      <w:lvlJc w:val="left"/>
      <w:pPr>
        <w:ind w:left="2977" w:hanging="360"/>
      </w:pPr>
      <w:rPr>
        <w:rFonts w:hint="default"/>
        <w:lang w:val="en-US" w:eastAsia="en-US" w:bidi="en-US"/>
      </w:rPr>
    </w:lvl>
    <w:lvl w:ilvl="7" w:tplc="E9EA7AFE">
      <w:numFmt w:val="bullet"/>
      <w:lvlText w:val="•"/>
      <w:lvlJc w:val="left"/>
      <w:pPr>
        <w:ind w:left="3409" w:hanging="360"/>
      </w:pPr>
      <w:rPr>
        <w:rFonts w:hint="default"/>
        <w:lang w:val="en-US" w:eastAsia="en-US" w:bidi="en-US"/>
      </w:rPr>
    </w:lvl>
    <w:lvl w:ilvl="8" w:tplc="08FE4954">
      <w:numFmt w:val="bullet"/>
      <w:lvlText w:val="•"/>
      <w:lvlJc w:val="left"/>
      <w:pPr>
        <w:ind w:left="3840" w:hanging="360"/>
      </w:pPr>
      <w:rPr>
        <w:rFonts w:hint="default"/>
        <w:lang w:val="en-US" w:eastAsia="en-US" w:bidi="en-US"/>
      </w:rPr>
    </w:lvl>
  </w:abstractNum>
  <w:abstractNum w:abstractNumId="89">
    <w:nsid w:val="58D41618"/>
    <w:multiLevelType w:val="hybridMultilevel"/>
    <w:tmpl w:val="2D264F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0">
    <w:nsid w:val="58F45C7B"/>
    <w:multiLevelType w:val="hybridMultilevel"/>
    <w:tmpl w:val="895E5182"/>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1">
    <w:nsid w:val="59165CA6"/>
    <w:multiLevelType w:val="hybridMultilevel"/>
    <w:tmpl w:val="52E0DEB6"/>
    <w:lvl w:ilvl="0" w:tplc="75A80E08">
      <w:numFmt w:val="bullet"/>
      <w:lvlText w:val=""/>
      <w:lvlJc w:val="left"/>
      <w:pPr>
        <w:ind w:left="828" w:hanging="360"/>
      </w:pPr>
      <w:rPr>
        <w:rFonts w:ascii="Symbol" w:eastAsia="Symbol" w:hAnsi="Symbol" w:cs="Symbol" w:hint="default"/>
        <w:w w:val="100"/>
        <w:sz w:val="24"/>
        <w:szCs w:val="24"/>
        <w:lang w:val="en-US" w:eastAsia="en-US" w:bidi="en-US"/>
      </w:rPr>
    </w:lvl>
    <w:lvl w:ilvl="1" w:tplc="B2169B66">
      <w:numFmt w:val="bullet"/>
      <w:lvlText w:val="•"/>
      <w:lvlJc w:val="left"/>
      <w:pPr>
        <w:ind w:left="1208" w:hanging="360"/>
      </w:pPr>
      <w:rPr>
        <w:rFonts w:hint="default"/>
        <w:lang w:val="en-US" w:eastAsia="en-US" w:bidi="en-US"/>
      </w:rPr>
    </w:lvl>
    <w:lvl w:ilvl="2" w:tplc="021077A8">
      <w:numFmt w:val="bullet"/>
      <w:lvlText w:val="•"/>
      <w:lvlJc w:val="left"/>
      <w:pPr>
        <w:ind w:left="1596" w:hanging="360"/>
      </w:pPr>
      <w:rPr>
        <w:rFonts w:hint="default"/>
        <w:lang w:val="en-US" w:eastAsia="en-US" w:bidi="en-US"/>
      </w:rPr>
    </w:lvl>
    <w:lvl w:ilvl="3" w:tplc="FB66430E">
      <w:numFmt w:val="bullet"/>
      <w:lvlText w:val="•"/>
      <w:lvlJc w:val="left"/>
      <w:pPr>
        <w:ind w:left="1985" w:hanging="360"/>
      </w:pPr>
      <w:rPr>
        <w:rFonts w:hint="default"/>
        <w:lang w:val="en-US" w:eastAsia="en-US" w:bidi="en-US"/>
      </w:rPr>
    </w:lvl>
    <w:lvl w:ilvl="4" w:tplc="F2F8D1B4">
      <w:numFmt w:val="bullet"/>
      <w:lvlText w:val="•"/>
      <w:lvlJc w:val="left"/>
      <w:pPr>
        <w:ind w:left="2373" w:hanging="360"/>
      </w:pPr>
      <w:rPr>
        <w:rFonts w:hint="default"/>
        <w:lang w:val="en-US" w:eastAsia="en-US" w:bidi="en-US"/>
      </w:rPr>
    </w:lvl>
    <w:lvl w:ilvl="5" w:tplc="67DE17EC">
      <w:numFmt w:val="bullet"/>
      <w:lvlText w:val="•"/>
      <w:lvlJc w:val="left"/>
      <w:pPr>
        <w:ind w:left="2762" w:hanging="360"/>
      </w:pPr>
      <w:rPr>
        <w:rFonts w:hint="default"/>
        <w:lang w:val="en-US" w:eastAsia="en-US" w:bidi="en-US"/>
      </w:rPr>
    </w:lvl>
    <w:lvl w:ilvl="6" w:tplc="41CA677C">
      <w:numFmt w:val="bullet"/>
      <w:lvlText w:val="•"/>
      <w:lvlJc w:val="left"/>
      <w:pPr>
        <w:ind w:left="3150" w:hanging="360"/>
      </w:pPr>
      <w:rPr>
        <w:rFonts w:hint="default"/>
        <w:lang w:val="en-US" w:eastAsia="en-US" w:bidi="en-US"/>
      </w:rPr>
    </w:lvl>
    <w:lvl w:ilvl="7" w:tplc="805CD05C">
      <w:numFmt w:val="bullet"/>
      <w:lvlText w:val="•"/>
      <w:lvlJc w:val="left"/>
      <w:pPr>
        <w:ind w:left="3538" w:hanging="360"/>
      </w:pPr>
      <w:rPr>
        <w:rFonts w:hint="default"/>
        <w:lang w:val="en-US" w:eastAsia="en-US" w:bidi="en-US"/>
      </w:rPr>
    </w:lvl>
    <w:lvl w:ilvl="8" w:tplc="E136597A">
      <w:numFmt w:val="bullet"/>
      <w:lvlText w:val="•"/>
      <w:lvlJc w:val="left"/>
      <w:pPr>
        <w:ind w:left="3927" w:hanging="360"/>
      </w:pPr>
      <w:rPr>
        <w:rFonts w:hint="default"/>
        <w:lang w:val="en-US" w:eastAsia="en-US" w:bidi="en-US"/>
      </w:rPr>
    </w:lvl>
  </w:abstractNum>
  <w:abstractNum w:abstractNumId="92">
    <w:nsid w:val="5A037075"/>
    <w:multiLevelType w:val="hybridMultilevel"/>
    <w:tmpl w:val="09507D5A"/>
    <w:lvl w:ilvl="0" w:tplc="5DD07C82">
      <w:numFmt w:val="bullet"/>
      <w:lvlText w:val=""/>
      <w:lvlJc w:val="left"/>
      <w:pPr>
        <w:ind w:left="828" w:hanging="360"/>
      </w:pPr>
      <w:rPr>
        <w:rFonts w:ascii="Symbol" w:eastAsia="Symbol" w:hAnsi="Symbol" w:cs="Symbol" w:hint="default"/>
        <w:w w:val="100"/>
        <w:sz w:val="24"/>
        <w:szCs w:val="24"/>
        <w:lang w:val="en-US" w:eastAsia="en-US" w:bidi="en-US"/>
      </w:rPr>
    </w:lvl>
    <w:lvl w:ilvl="1" w:tplc="F5CE8E06">
      <w:numFmt w:val="bullet"/>
      <w:lvlText w:val="•"/>
      <w:lvlJc w:val="left"/>
      <w:pPr>
        <w:ind w:left="1208" w:hanging="360"/>
      </w:pPr>
      <w:rPr>
        <w:rFonts w:hint="default"/>
        <w:lang w:val="en-US" w:eastAsia="en-US" w:bidi="en-US"/>
      </w:rPr>
    </w:lvl>
    <w:lvl w:ilvl="2" w:tplc="0414F600">
      <w:numFmt w:val="bullet"/>
      <w:lvlText w:val="•"/>
      <w:lvlJc w:val="left"/>
      <w:pPr>
        <w:ind w:left="1596" w:hanging="360"/>
      </w:pPr>
      <w:rPr>
        <w:rFonts w:hint="default"/>
        <w:lang w:val="en-US" w:eastAsia="en-US" w:bidi="en-US"/>
      </w:rPr>
    </w:lvl>
    <w:lvl w:ilvl="3" w:tplc="17E40780">
      <w:numFmt w:val="bullet"/>
      <w:lvlText w:val="•"/>
      <w:lvlJc w:val="left"/>
      <w:pPr>
        <w:ind w:left="1985" w:hanging="360"/>
      </w:pPr>
      <w:rPr>
        <w:rFonts w:hint="default"/>
        <w:lang w:val="en-US" w:eastAsia="en-US" w:bidi="en-US"/>
      </w:rPr>
    </w:lvl>
    <w:lvl w:ilvl="4" w:tplc="378A0122">
      <w:numFmt w:val="bullet"/>
      <w:lvlText w:val="•"/>
      <w:lvlJc w:val="left"/>
      <w:pPr>
        <w:ind w:left="2373" w:hanging="360"/>
      </w:pPr>
      <w:rPr>
        <w:rFonts w:hint="default"/>
        <w:lang w:val="en-US" w:eastAsia="en-US" w:bidi="en-US"/>
      </w:rPr>
    </w:lvl>
    <w:lvl w:ilvl="5" w:tplc="D29AFE8E">
      <w:numFmt w:val="bullet"/>
      <w:lvlText w:val="•"/>
      <w:lvlJc w:val="left"/>
      <w:pPr>
        <w:ind w:left="2762" w:hanging="360"/>
      </w:pPr>
      <w:rPr>
        <w:rFonts w:hint="default"/>
        <w:lang w:val="en-US" w:eastAsia="en-US" w:bidi="en-US"/>
      </w:rPr>
    </w:lvl>
    <w:lvl w:ilvl="6" w:tplc="40AECAA6">
      <w:numFmt w:val="bullet"/>
      <w:lvlText w:val="•"/>
      <w:lvlJc w:val="left"/>
      <w:pPr>
        <w:ind w:left="3150" w:hanging="360"/>
      </w:pPr>
      <w:rPr>
        <w:rFonts w:hint="default"/>
        <w:lang w:val="en-US" w:eastAsia="en-US" w:bidi="en-US"/>
      </w:rPr>
    </w:lvl>
    <w:lvl w:ilvl="7" w:tplc="C0D8A016">
      <w:numFmt w:val="bullet"/>
      <w:lvlText w:val="•"/>
      <w:lvlJc w:val="left"/>
      <w:pPr>
        <w:ind w:left="3538" w:hanging="360"/>
      </w:pPr>
      <w:rPr>
        <w:rFonts w:hint="default"/>
        <w:lang w:val="en-US" w:eastAsia="en-US" w:bidi="en-US"/>
      </w:rPr>
    </w:lvl>
    <w:lvl w:ilvl="8" w:tplc="1DA481B2">
      <w:numFmt w:val="bullet"/>
      <w:lvlText w:val="•"/>
      <w:lvlJc w:val="left"/>
      <w:pPr>
        <w:ind w:left="3927" w:hanging="360"/>
      </w:pPr>
      <w:rPr>
        <w:rFonts w:hint="default"/>
        <w:lang w:val="en-US" w:eastAsia="en-US" w:bidi="en-US"/>
      </w:rPr>
    </w:lvl>
  </w:abstractNum>
  <w:abstractNum w:abstractNumId="93">
    <w:nsid w:val="5A0F2CA6"/>
    <w:multiLevelType w:val="hybridMultilevel"/>
    <w:tmpl w:val="409AC010"/>
    <w:lvl w:ilvl="0" w:tplc="D01E98C8">
      <w:numFmt w:val="bullet"/>
      <w:lvlText w:val=""/>
      <w:lvlJc w:val="left"/>
      <w:pPr>
        <w:ind w:left="828" w:hanging="360"/>
      </w:pPr>
      <w:rPr>
        <w:rFonts w:ascii="Symbol" w:eastAsia="Symbol" w:hAnsi="Symbol" w:cs="Symbol" w:hint="default"/>
        <w:w w:val="100"/>
        <w:sz w:val="24"/>
        <w:szCs w:val="24"/>
        <w:lang w:val="en-US" w:eastAsia="en-US" w:bidi="en-US"/>
      </w:rPr>
    </w:lvl>
    <w:lvl w:ilvl="1" w:tplc="B54A8C5E">
      <w:numFmt w:val="bullet"/>
      <w:lvlText w:val="•"/>
      <w:lvlJc w:val="left"/>
      <w:pPr>
        <w:ind w:left="1208" w:hanging="360"/>
      </w:pPr>
      <w:rPr>
        <w:rFonts w:hint="default"/>
        <w:lang w:val="en-US" w:eastAsia="en-US" w:bidi="en-US"/>
      </w:rPr>
    </w:lvl>
    <w:lvl w:ilvl="2" w:tplc="5396F16C">
      <w:numFmt w:val="bullet"/>
      <w:lvlText w:val="•"/>
      <w:lvlJc w:val="left"/>
      <w:pPr>
        <w:ind w:left="1596" w:hanging="360"/>
      </w:pPr>
      <w:rPr>
        <w:rFonts w:hint="default"/>
        <w:lang w:val="en-US" w:eastAsia="en-US" w:bidi="en-US"/>
      </w:rPr>
    </w:lvl>
    <w:lvl w:ilvl="3" w:tplc="4D4CF684">
      <w:numFmt w:val="bullet"/>
      <w:lvlText w:val="•"/>
      <w:lvlJc w:val="left"/>
      <w:pPr>
        <w:ind w:left="1985" w:hanging="360"/>
      </w:pPr>
      <w:rPr>
        <w:rFonts w:hint="default"/>
        <w:lang w:val="en-US" w:eastAsia="en-US" w:bidi="en-US"/>
      </w:rPr>
    </w:lvl>
    <w:lvl w:ilvl="4" w:tplc="D722F000">
      <w:numFmt w:val="bullet"/>
      <w:lvlText w:val="•"/>
      <w:lvlJc w:val="left"/>
      <w:pPr>
        <w:ind w:left="2373" w:hanging="360"/>
      </w:pPr>
      <w:rPr>
        <w:rFonts w:hint="default"/>
        <w:lang w:val="en-US" w:eastAsia="en-US" w:bidi="en-US"/>
      </w:rPr>
    </w:lvl>
    <w:lvl w:ilvl="5" w:tplc="D0141CA6">
      <w:numFmt w:val="bullet"/>
      <w:lvlText w:val="•"/>
      <w:lvlJc w:val="left"/>
      <w:pPr>
        <w:ind w:left="2762" w:hanging="360"/>
      </w:pPr>
      <w:rPr>
        <w:rFonts w:hint="default"/>
        <w:lang w:val="en-US" w:eastAsia="en-US" w:bidi="en-US"/>
      </w:rPr>
    </w:lvl>
    <w:lvl w:ilvl="6" w:tplc="90E64C7A">
      <w:numFmt w:val="bullet"/>
      <w:lvlText w:val="•"/>
      <w:lvlJc w:val="left"/>
      <w:pPr>
        <w:ind w:left="3150" w:hanging="360"/>
      </w:pPr>
      <w:rPr>
        <w:rFonts w:hint="default"/>
        <w:lang w:val="en-US" w:eastAsia="en-US" w:bidi="en-US"/>
      </w:rPr>
    </w:lvl>
    <w:lvl w:ilvl="7" w:tplc="38522E14">
      <w:numFmt w:val="bullet"/>
      <w:lvlText w:val="•"/>
      <w:lvlJc w:val="left"/>
      <w:pPr>
        <w:ind w:left="3538" w:hanging="360"/>
      </w:pPr>
      <w:rPr>
        <w:rFonts w:hint="default"/>
        <w:lang w:val="en-US" w:eastAsia="en-US" w:bidi="en-US"/>
      </w:rPr>
    </w:lvl>
    <w:lvl w:ilvl="8" w:tplc="1E60BB32">
      <w:numFmt w:val="bullet"/>
      <w:lvlText w:val="•"/>
      <w:lvlJc w:val="left"/>
      <w:pPr>
        <w:ind w:left="3927" w:hanging="360"/>
      </w:pPr>
      <w:rPr>
        <w:rFonts w:hint="default"/>
        <w:lang w:val="en-US" w:eastAsia="en-US" w:bidi="en-US"/>
      </w:rPr>
    </w:lvl>
  </w:abstractNum>
  <w:abstractNum w:abstractNumId="94">
    <w:nsid w:val="5A3A228F"/>
    <w:multiLevelType w:val="hybridMultilevel"/>
    <w:tmpl w:val="EC0C186C"/>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5">
    <w:nsid w:val="5B785F2B"/>
    <w:multiLevelType w:val="hybridMultilevel"/>
    <w:tmpl w:val="9CD2D242"/>
    <w:lvl w:ilvl="0" w:tplc="40090017">
      <w:start w:val="1"/>
      <w:numFmt w:val="lowerLetter"/>
      <w:lvlText w:val="%1)"/>
      <w:lvlJc w:val="left"/>
      <w:pPr>
        <w:ind w:left="1353" w:hanging="360"/>
      </w:p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96">
    <w:nsid w:val="5C795E5D"/>
    <w:multiLevelType w:val="hybridMultilevel"/>
    <w:tmpl w:val="B232CA28"/>
    <w:lvl w:ilvl="0" w:tplc="050032AE">
      <w:start w:val="1"/>
      <w:numFmt w:val="decimal"/>
      <w:lvlText w:val="%1."/>
      <w:lvlJc w:val="left"/>
      <w:pPr>
        <w:ind w:left="720" w:hanging="36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7">
    <w:nsid w:val="5D5434A6"/>
    <w:multiLevelType w:val="hybridMultilevel"/>
    <w:tmpl w:val="102A5796"/>
    <w:lvl w:ilvl="0" w:tplc="719CF196">
      <w:numFmt w:val="bullet"/>
      <w:lvlText w:val=""/>
      <w:lvlJc w:val="left"/>
      <w:pPr>
        <w:ind w:left="828" w:hanging="360"/>
      </w:pPr>
      <w:rPr>
        <w:rFonts w:ascii="Symbol" w:eastAsia="Symbol" w:hAnsi="Symbol" w:cs="Symbol" w:hint="default"/>
        <w:w w:val="100"/>
        <w:sz w:val="24"/>
        <w:szCs w:val="24"/>
        <w:lang w:val="en-US" w:eastAsia="en-US" w:bidi="en-US"/>
      </w:rPr>
    </w:lvl>
    <w:lvl w:ilvl="1" w:tplc="97483F84">
      <w:numFmt w:val="bullet"/>
      <w:lvlText w:val="•"/>
      <w:lvlJc w:val="left"/>
      <w:pPr>
        <w:ind w:left="820" w:hanging="360"/>
      </w:pPr>
      <w:rPr>
        <w:rFonts w:hint="default"/>
        <w:lang w:val="en-US" w:eastAsia="en-US" w:bidi="en-US"/>
      </w:rPr>
    </w:lvl>
    <w:lvl w:ilvl="2" w:tplc="15560634">
      <w:numFmt w:val="bullet"/>
      <w:lvlText w:val="•"/>
      <w:lvlJc w:val="left"/>
      <w:pPr>
        <w:ind w:left="1251" w:hanging="360"/>
      </w:pPr>
      <w:rPr>
        <w:rFonts w:hint="default"/>
        <w:lang w:val="en-US" w:eastAsia="en-US" w:bidi="en-US"/>
      </w:rPr>
    </w:lvl>
    <w:lvl w:ilvl="3" w:tplc="4F443E0A">
      <w:numFmt w:val="bullet"/>
      <w:lvlText w:val="•"/>
      <w:lvlJc w:val="left"/>
      <w:pPr>
        <w:ind w:left="1683" w:hanging="360"/>
      </w:pPr>
      <w:rPr>
        <w:rFonts w:hint="default"/>
        <w:lang w:val="en-US" w:eastAsia="en-US" w:bidi="en-US"/>
      </w:rPr>
    </w:lvl>
    <w:lvl w:ilvl="4" w:tplc="55841540">
      <w:numFmt w:val="bullet"/>
      <w:lvlText w:val="•"/>
      <w:lvlJc w:val="left"/>
      <w:pPr>
        <w:ind w:left="2114" w:hanging="360"/>
      </w:pPr>
      <w:rPr>
        <w:rFonts w:hint="default"/>
        <w:lang w:val="en-US" w:eastAsia="en-US" w:bidi="en-US"/>
      </w:rPr>
    </w:lvl>
    <w:lvl w:ilvl="5" w:tplc="9D1487CC">
      <w:numFmt w:val="bullet"/>
      <w:lvlText w:val="•"/>
      <w:lvlJc w:val="left"/>
      <w:pPr>
        <w:ind w:left="2546" w:hanging="360"/>
      </w:pPr>
      <w:rPr>
        <w:rFonts w:hint="default"/>
        <w:lang w:val="en-US" w:eastAsia="en-US" w:bidi="en-US"/>
      </w:rPr>
    </w:lvl>
    <w:lvl w:ilvl="6" w:tplc="FC18C924">
      <w:numFmt w:val="bullet"/>
      <w:lvlText w:val="•"/>
      <w:lvlJc w:val="left"/>
      <w:pPr>
        <w:ind w:left="2977" w:hanging="360"/>
      </w:pPr>
      <w:rPr>
        <w:rFonts w:hint="default"/>
        <w:lang w:val="en-US" w:eastAsia="en-US" w:bidi="en-US"/>
      </w:rPr>
    </w:lvl>
    <w:lvl w:ilvl="7" w:tplc="1312EC54">
      <w:numFmt w:val="bullet"/>
      <w:lvlText w:val="•"/>
      <w:lvlJc w:val="left"/>
      <w:pPr>
        <w:ind w:left="3409" w:hanging="360"/>
      </w:pPr>
      <w:rPr>
        <w:rFonts w:hint="default"/>
        <w:lang w:val="en-US" w:eastAsia="en-US" w:bidi="en-US"/>
      </w:rPr>
    </w:lvl>
    <w:lvl w:ilvl="8" w:tplc="FA2C2C5C">
      <w:numFmt w:val="bullet"/>
      <w:lvlText w:val="•"/>
      <w:lvlJc w:val="left"/>
      <w:pPr>
        <w:ind w:left="3840" w:hanging="360"/>
      </w:pPr>
      <w:rPr>
        <w:rFonts w:hint="default"/>
        <w:lang w:val="en-US" w:eastAsia="en-US" w:bidi="en-US"/>
      </w:rPr>
    </w:lvl>
  </w:abstractNum>
  <w:abstractNum w:abstractNumId="98">
    <w:nsid w:val="605B45B5"/>
    <w:multiLevelType w:val="hybridMultilevel"/>
    <w:tmpl w:val="E34A285E"/>
    <w:lvl w:ilvl="0" w:tplc="E86C27BC">
      <w:numFmt w:val="bullet"/>
      <w:lvlText w:val=""/>
      <w:lvlJc w:val="left"/>
      <w:pPr>
        <w:ind w:left="828" w:hanging="360"/>
      </w:pPr>
      <w:rPr>
        <w:rFonts w:ascii="Symbol" w:eastAsia="Symbol" w:hAnsi="Symbol" w:cs="Symbol" w:hint="default"/>
        <w:w w:val="100"/>
        <w:sz w:val="24"/>
        <w:szCs w:val="24"/>
        <w:lang w:val="en-US" w:eastAsia="en-US" w:bidi="en-US"/>
      </w:rPr>
    </w:lvl>
    <w:lvl w:ilvl="1" w:tplc="BA9ED960">
      <w:numFmt w:val="bullet"/>
      <w:lvlText w:val="•"/>
      <w:lvlJc w:val="left"/>
      <w:pPr>
        <w:ind w:left="1208" w:hanging="360"/>
      </w:pPr>
      <w:rPr>
        <w:rFonts w:hint="default"/>
        <w:lang w:val="en-US" w:eastAsia="en-US" w:bidi="en-US"/>
      </w:rPr>
    </w:lvl>
    <w:lvl w:ilvl="2" w:tplc="D21AA79E">
      <w:numFmt w:val="bullet"/>
      <w:lvlText w:val="•"/>
      <w:lvlJc w:val="left"/>
      <w:pPr>
        <w:ind w:left="1596" w:hanging="360"/>
      </w:pPr>
      <w:rPr>
        <w:rFonts w:hint="default"/>
        <w:lang w:val="en-US" w:eastAsia="en-US" w:bidi="en-US"/>
      </w:rPr>
    </w:lvl>
    <w:lvl w:ilvl="3" w:tplc="032C0B20">
      <w:numFmt w:val="bullet"/>
      <w:lvlText w:val="•"/>
      <w:lvlJc w:val="left"/>
      <w:pPr>
        <w:ind w:left="1985" w:hanging="360"/>
      </w:pPr>
      <w:rPr>
        <w:rFonts w:hint="default"/>
        <w:lang w:val="en-US" w:eastAsia="en-US" w:bidi="en-US"/>
      </w:rPr>
    </w:lvl>
    <w:lvl w:ilvl="4" w:tplc="30243EF6">
      <w:numFmt w:val="bullet"/>
      <w:lvlText w:val="•"/>
      <w:lvlJc w:val="left"/>
      <w:pPr>
        <w:ind w:left="2373" w:hanging="360"/>
      </w:pPr>
      <w:rPr>
        <w:rFonts w:hint="default"/>
        <w:lang w:val="en-US" w:eastAsia="en-US" w:bidi="en-US"/>
      </w:rPr>
    </w:lvl>
    <w:lvl w:ilvl="5" w:tplc="EA30F24E">
      <w:numFmt w:val="bullet"/>
      <w:lvlText w:val="•"/>
      <w:lvlJc w:val="left"/>
      <w:pPr>
        <w:ind w:left="2762" w:hanging="360"/>
      </w:pPr>
      <w:rPr>
        <w:rFonts w:hint="default"/>
        <w:lang w:val="en-US" w:eastAsia="en-US" w:bidi="en-US"/>
      </w:rPr>
    </w:lvl>
    <w:lvl w:ilvl="6" w:tplc="405C61CA">
      <w:numFmt w:val="bullet"/>
      <w:lvlText w:val="•"/>
      <w:lvlJc w:val="left"/>
      <w:pPr>
        <w:ind w:left="3150" w:hanging="360"/>
      </w:pPr>
      <w:rPr>
        <w:rFonts w:hint="default"/>
        <w:lang w:val="en-US" w:eastAsia="en-US" w:bidi="en-US"/>
      </w:rPr>
    </w:lvl>
    <w:lvl w:ilvl="7" w:tplc="F0BE35F4">
      <w:numFmt w:val="bullet"/>
      <w:lvlText w:val="•"/>
      <w:lvlJc w:val="left"/>
      <w:pPr>
        <w:ind w:left="3538" w:hanging="360"/>
      </w:pPr>
      <w:rPr>
        <w:rFonts w:hint="default"/>
        <w:lang w:val="en-US" w:eastAsia="en-US" w:bidi="en-US"/>
      </w:rPr>
    </w:lvl>
    <w:lvl w:ilvl="8" w:tplc="25D60394">
      <w:numFmt w:val="bullet"/>
      <w:lvlText w:val="•"/>
      <w:lvlJc w:val="left"/>
      <w:pPr>
        <w:ind w:left="3927" w:hanging="360"/>
      </w:pPr>
      <w:rPr>
        <w:rFonts w:hint="default"/>
        <w:lang w:val="en-US" w:eastAsia="en-US" w:bidi="en-US"/>
      </w:rPr>
    </w:lvl>
  </w:abstractNum>
  <w:abstractNum w:abstractNumId="99">
    <w:nsid w:val="605F6ED5"/>
    <w:multiLevelType w:val="hybridMultilevel"/>
    <w:tmpl w:val="828CC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60626ADA"/>
    <w:multiLevelType w:val="hybridMultilevel"/>
    <w:tmpl w:val="EB746722"/>
    <w:lvl w:ilvl="0" w:tplc="40090001">
      <w:start w:val="1"/>
      <w:numFmt w:val="bullet"/>
      <w:lvlText w:val=""/>
      <w:lvlJc w:val="left"/>
      <w:pPr>
        <w:ind w:left="825" w:hanging="360"/>
      </w:pPr>
      <w:rPr>
        <w:rFonts w:ascii="Symbol" w:hAnsi="Symbol" w:hint="default"/>
      </w:rPr>
    </w:lvl>
    <w:lvl w:ilvl="1" w:tplc="40090003" w:tentative="1">
      <w:start w:val="1"/>
      <w:numFmt w:val="bullet"/>
      <w:lvlText w:val="o"/>
      <w:lvlJc w:val="left"/>
      <w:pPr>
        <w:ind w:left="1545" w:hanging="360"/>
      </w:pPr>
      <w:rPr>
        <w:rFonts w:ascii="Courier New" w:hAnsi="Courier New" w:cs="Courier New" w:hint="default"/>
      </w:rPr>
    </w:lvl>
    <w:lvl w:ilvl="2" w:tplc="40090005" w:tentative="1">
      <w:start w:val="1"/>
      <w:numFmt w:val="bullet"/>
      <w:lvlText w:val=""/>
      <w:lvlJc w:val="left"/>
      <w:pPr>
        <w:ind w:left="2265" w:hanging="360"/>
      </w:pPr>
      <w:rPr>
        <w:rFonts w:ascii="Wingdings" w:hAnsi="Wingdings" w:hint="default"/>
      </w:rPr>
    </w:lvl>
    <w:lvl w:ilvl="3" w:tplc="40090001" w:tentative="1">
      <w:start w:val="1"/>
      <w:numFmt w:val="bullet"/>
      <w:lvlText w:val=""/>
      <w:lvlJc w:val="left"/>
      <w:pPr>
        <w:ind w:left="2985" w:hanging="360"/>
      </w:pPr>
      <w:rPr>
        <w:rFonts w:ascii="Symbol" w:hAnsi="Symbol" w:hint="default"/>
      </w:rPr>
    </w:lvl>
    <w:lvl w:ilvl="4" w:tplc="40090003" w:tentative="1">
      <w:start w:val="1"/>
      <w:numFmt w:val="bullet"/>
      <w:lvlText w:val="o"/>
      <w:lvlJc w:val="left"/>
      <w:pPr>
        <w:ind w:left="3705" w:hanging="360"/>
      </w:pPr>
      <w:rPr>
        <w:rFonts w:ascii="Courier New" w:hAnsi="Courier New" w:cs="Courier New" w:hint="default"/>
      </w:rPr>
    </w:lvl>
    <w:lvl w:ilvl="5" w:tplc="40090005" w:tentative="1">
      <w:start w:val="1"/>
      <w:numFmt w:val="bullet"/>
      <w:lvlText w:val=""/>
      <w:lvlJc w:val="left"/>
      <w:pPr>
        <w:ind w:left="4425" w:hanging="360"/>
      </w:pPr>
      <w:rPr>
        <w:rFonts w:ascii="Wingdings" w:hAnsi="Wingdings" w:hint="default"/>
      </w:rPr>
    </w:lvl>
    <w:lvl w:ilvl="6" w:tplc="40090001" w:tentative="1">
      <w:start w:val="1"/>
      <w:numFmt w:val="bullet"/>
      <w:lvlText w:val=""/>
      <w:lvlJc w:val="left"/>
      <w:pPr>
        <w:ind w:left="5145" w:hanging="360"/>
      </w:pPr>
      <w:rPr>
        <w:rFonts w:ascii="Symbol" w:hAnsi="Symbol" w:hint="default"/>
      </w:rPr>
    </w:lvl>
    <w:lvl w:ilvl="7" w:tplc="40090003" w:tentative="1">
      <w:start w:val="1"/>
      <w:numFmt w:val="bullet"/>
      <w:lvlText w:val="o"/>
      <w:lvlJc w:val="left"/>
      <w:pPr>
        <w:ind w:left="5865" w:hanging="360"/>
      </w:pPr>
      <w:rPr>
        <w:rFonts w:ascii="Courier New" w:hAnsi="Courier New" w:cs="Courier New" w:hint="default"/>
      </w:rPr>
    </w:lvl>
    <w:lvl w:ilvl="8" w:tplc="40090005" w:tentative="1">
      <w:start w:val="1"/>
      <w:numFmt w:val="bullet"/>
      <w:lvlText w:val=""/>
      <w:lvlJc w:val="left"/>
      <w:pPr>
        <w:ind w:left="6585" w:hanging="360"/>
      </w:pPr>
      <w:rPr>
        <w:rFonts w:ascii="Wingdings" w:hAnsi="Wingdings" w:hint="default"/>
      </w:rPr>
    </w:lvl>
  </w:abstractNum>
  <w:abstractNum w:abstractNumId="101">
    <w:nsid w:val="61BB0790"/>
    <w:multiLevelType w:val="hybridMultilevel"/>
    <w:tmpl w:val="9C807816"/>
    <w:lvl w:ilvl="0" w:tplc="3FE49896">
      <w:numFmt w:val="bullet"/>
      <w:lvlText w:val=""/>
      <w:lvlJc w:val="left"/>
      <w:pPr>
        <w:ind w:left="827" w:hanging="360"/>
      </w:pPr>
      <w:rPr>
        <w:rFonts w:ascii="Symbol" w:eastAsia="Symbol" w:hAnsi="Symbol" w:cs="Symbol" w:hint="default"/>
        <w:w w:val="100"/>
        <w:sz w:val="24"/>
        <w:szCs w:val="24"/>
        <w:lang w:val="en-US" w:eastAsia="en-US" w:bidi="en-US"/>
      </w:rPr>
    </w:lvl>
    <w:lvl w:ilvl="1" w:tplc="4FA0329C">
      <w:numFmt w:val="bullet"/>
      <w:lvlText w:val="•"/>
      <w:lvlJc w:val="left"/>
      <w:pPr>
        <w:ind w:left="1184" w:hanging="360"/>
      </w:pPr>
      <w:rPr>
        <w:rFonts w:hint="default"/>
        <w:lang w:val="en-US" w:eastAsia="en-US" w:bidi="en-US"/>
      </w:rPr>
    </w:lvl>
    <w:lvl w:ilvl="2" w:tplc="1910BD70">
      <w:numFmt w:val="bullet"/>
      <w:lvlText w:val="•"/>
      <w:lvlJc w:val="left"/>
      <w:pPr>
        <w:ind w:left="1549" w:hanging="360"/>
      </w:pPr>
      <w:rPr>
        <w:rFonts w:hint="default"/>
        <w:lang w:val="en-US" w:eastAsia="en-US" w:bidi="en-US"/>
      </w:rPr>
    </w:lvl>
    <w:lvl w:ilvl="3" w:tplc="0FF8030C">
      <w:numFmt w:val="bullet"/>
      <w:lvlText w:val="•"/>
      <w:lvlJc w:val="left"/>
      <w:pPr>
        <w:ind w:left="1914" w:hanging="360"/>
      </w:pPr>
      <w:rPr>
        <w:rFonts w:hint="default"/>
        <w:lang w:val="en-US" w:eastAsia="en-US" w:bidi="en-US"/>
      </w:rPr>
    </w:lvl>
    <w:lvl w:ilvl="4" w:tplc="4A7846A4">
      <w:numFmt w:val="bullet"/>
      <w:lvlText w:val="•"/>
      <w:lvlJc w:val="left"/>
      <w:pPr>
        <w:ind w:left="2279" w:hanging="360"/>
      </w:pPr>
      <w:rPr>
        <w:rFonts w:hint="default"/>
        <w:lang w:val="en-US" w:eastAsia="en-US" w:bidi="en-US"/>
      </w:rPr>
    </w:lvl>
    <w:lvl w:ilvl="5" w:tplc="4E8EFE16">
      <w:numFmt w:val="bullet"/>
      <w:lvlText w:val="•"/>
      <w:lvlJc w:val="left"/>
      <w:pPr>
        <w:ind w:left="2644" w:hanging="360"/>
      </w:pPr>
      <w:rPr>
        <w:rFonts w:hint="default"/>
        <w:lang w:val="en-US" w:eastAsia="en-US" w:bidi="en-US"/>
      </w:rPr>
    </w:lvl>
    <w:lvl w:ilvl="6" w:tplc="155E06FC">
      <w:numFmt w:val="bullet"/>
      <w:lvlText w:val="•"/>
      <w:lvlJc w:val="left"/>
      <w:pPr>
        <w:ind w:left="3009" w:hanging="360"/>
      </w:pPr>
      <w:rPr>
        <w:rFonts w:hint="default"/>
        <w:lang w:val="en-US" w:eastAsia="en-US" w:bidi="en-US"/>
      </w:rPr>
    </w:lvl>
    <w:lvl w:ilvl="7" w:tplc="5016F3DE">
      <w:numFmt w:val="bullet"/>
      <w:lvlText w:val="•"/>
      <w:lvlJc w:val="left"/>
      <w:pPr>
        <w:ind w:left="3374" w:hanging="360"/>
      </w:pPr>
      <w:rPr>
        <w:rFonts w:hint="default"/>
        <w:lang w:val="en-US" w:eastAsia="en-US" w:bidi="en-US"/>
      </w:rPr>
    </w:lvl>
    <w:lvl w:ilvl="8" w:tplc="2474C41A">
      <w:numFmt w:val="bullet"/>
      <w:lvlText w:val="•"/>
      <w:lvlJc w:val="left"/>
      <w:pPr>
        <w:ind w:left="3739" w:hanging="360"/>
      </w:pPr>
      <w:rPr>
        <w:rFonts w:hint="default"/>
        <w:lang w:val="en-US" w:eastAsia="en-US" w:bidi="en-US"/>
      </w:rPr>
    </w:lvl>
  </w:abstractNum>
  <w:abstractNum w:abstractNumId="102">
    <w:nsid w:val="63AF0BEC"/>
    <w:multiLevelType w:val="hybridMultilevel"/>
    <w:tmpl w:val="6BD8969E"/>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3">
    <w:nsid w:val="658D0F09"/>
    <w:multiLevelType w:val="hybridMultilevel"/>
    <w:tmpl w:val="F64093B2"/>
    <w:lvl w:ilvl="0" w:tplc="4009000F">
      <w:start w:val="1"/>
      <w:numFmt w:val="decimal"/>
      <w:lvlText w:val="%1."/>
      <w:lvlJc w:val="left"/>
      <w:pPr>
        <w:ind w:left="1041" w:hanging="281"/>
      </w:pPr>
      <w:rPr>
        <w:rFonts w:hint="default"/>
        <w:b/>
        <w:bCs/>
        <w:spacing w:val="0"/>
        <w:w w:val="100"/>
        <w:sz w:val="28"/>
        <w:szCs w:val="28"/>
        <w:lang w:val="en-US" w:eastAsia="en-US" w:bidi="en-US"/>
      </w:rPr>
    </w:lvl>
    <w:lvl w:ilvl="1" w:tplc="C0587642">
      <w:numFmt w:val="bullet"/>
      <w:lvlText w:val=""/>
      <w:lvlJc w:val="left"/>
      <w:pPr>
        <w:ind w:left="1480" w:hanging="360"/>
      </w:pPr>
      <w:rPr>
        <w:rFonts w:ascii="Symbol" w:eastAsia="Symbol" w:hAnsi="Symbol" w:cs="Symbol" w:hint="default"/>
        <w:w w:val="100"/>
        <w:sz w:val="24"/>
        <w:szCs w:val="24"/>
        <w:lang w:val="en-US" w:eastAsia="en-US" w:bidi="en-US"/>
      </w:rPr>
    </w:lvl>
    <w:lvl w:ilvl="2" w:tplc="3468F422">
      <w:numFmt w:val="bullet"/>
      <w:lvlText w:val="•"/>
      <w:lvlJc w:val="left"/>
      <w:pPr>
        <w:ind w:left="2485" w:hanging="360"/>
      </w:pPr>
      <w:rPr>
        <w:rFonts w:hint="default"/>
        <w:lang w:val="en-US" w:eastAsia="en-US" w:bidi="en-US"/>
      </w:rPr>
    </w:lvl>
    <w:lvl w:ilvl="3" w:tplc="7DD02566">
      <w:numFmt w:val="bullet"/>
      <w:lvlText w:val="•"/>
      <w:lvlJc w:val="left"/>
      <w:pPr>
        <w:ind w:left="3490" w:hanging="360"/>
      </w:pPr>
      <w:rPr>
        <w:rFonts w:hint="default"/>
        <w:lang w:val="en-US" w:eastAsia="en-US" w:bidi="en-US"/>
      </w:rPr>
    </w:lvl>
    <w:lvl w:ilvl="4" w:tplc="34A63C92">
      <w:numFmt w:val="bullet"/>
      <w:lvlText w:val="•"/>
      <w:lvlJc w:val="left"/>
      <w:pPr>
        <w:ind w:left="4495" w:hanging="360"/>
      </w:pPr>
      <w:rPr>
        <w:rFonts w:hint="default"/>
        <w:lang w:val="en-US" w:eastAsia="en-US" w:bidi="en-US"/>
      </w:rPr>
    </w:lvl>
    <w:lvl w:ilvl="5" w:tplc="058C32A2">
      <w:numFmt w:val="bullet"/>
      <w:lvlText w:val="•"/>
      <w:lvlJc w:val="left"/>
      <w:pPr>
        <w:ind w:left="5500" w:hanging="360"/>
      </w:pPr>
      <w:rPr>
        <w:rFonts w:hint="default"/>
        <w:lang w:val="en-US" w:eastAsia="en-US" w:bidi="en-US"/>
      </w:rPr>
    </w:lvl>
    <w:lvl w:ilvl="6" w:tplc="FC10ADF6">
      <w:numFmt w:val="bullet"/>
      <w:lvlText w:val="•"/>
      <w:lvlJc w:val="left"/>
      <w:pPr>
        <w:ind w:left="6505" w:hanging="360"/>
      </w:pPr>
      <w:rPr>
        <w:rFonts w:hint="default"/>
        <w:lang w:val="en-US" w:eastAsia="en-US" w:bidi="en-US"/>
      </w:rPr>
    </w:lvl>
    <w:lvl w:ilvl="7" w:tplc="51ACBCB4">
      <w:numFmt w:val="bullet"/>
      <w:lvlText w:val="•"/>
      <w:lvlJc w:val="left"/>
      <w:pPr>
        <w:ind w:left="7510" w:hanging="360"/>
      </w:pPr>
      <w:rPr>
        <w:rFonts w:hint="default"/>
        <w:lang w:val="en-US" w:eastAsia="en-US" w:bidi="en-US"/>
      </w:rPr>
    </w:lvl>
    <w:lvl w:ilvl="8" w:tplc="FDE0455A">
      <w:numFmt w:val="bullet"/>
      <w:lvlText w:val="•"/>
      <w:lvlJc w:val="left"/>
      <w:pPr>
        <w:ind w:left="8516" w:hanging="360"/>
      </w:pPr>
      <w:rPr>
        <w:rFonts w:hint="default"/>
        <w:lang w:val="en-US" w:eastAsia="en-US" w:bidi="en-US"/>
      </w:rPr>
    </w:lvl>
  </w:abstractNum>
  <w:abstractNum w:abstractNumId="104">
    <w:nsid w:val="66D372F6"/>
    <w:multiLevelType w:val="hybridMultilevel"/>
    <w:tmpl w:val="9214A4E4"/>
    <w:lvl w:ilvl="0" w:tplc="40090001">
      <w:start w:val="1"/>
      <w:numFmt w:val="bullet"/>
      <w:lvlText w:val=""/>
      <w:lvlJc w:val="left"/>
      <w:pPr>
        <w:ind w:left="900" w:hanging="360"/>
      </w:pPr>
      <w:rPr>
        <w:rFonts w:ascii="Symbol" w:hAnsi="Symbol" w:hint="default"/>
      </w:rPr>
    </w:lvl>
    <w:lvl w:ilvl="1" w:tplc="40090003" w:tentative="1">
      <w:start w:val="1"/>
      <w:numFmt w:val="bullet"/>
      <w:lvlText w:val="o"/>
      <w:lvlJc w:val="left"/>
      <w:pPr>
        <w:ind w:left="1620" w:hanging="360"/>
      </w:pPr>
      <w:rPr>
        <w:rFonts w:ascii="Courier New" w:hAnsi="Courier New" w:cs="Courier New" w:hint="default"/>
      </w:rPr>
    </w:lvl>
    <w:lvl w:ilvl="2" w:tplc="40090005" w:tentative="1">
      <w:start w:val="1"/>
      <w:numFmt w:val="bullet"/>
      <w:lvlText w:val=""/>
      <w:lvlJc w:val="left"/>
      <w:pPr>
        <w:ind w:left="2340" w:hanging="360"/>
      </w:pPr>
      <w:rPr>
        <w:rFonts w:ascii="Wingdings" w:hAnsi="Wingdings" w:hint="default"/>
      </w:rPr>
    </w:lvl>
    <w:lvl w:ilvl="3" w:tplc="40090001" w:tentative="1">
      <w:start w:val="1"/>
      <w:numFmt w:val="bullet"/>
      <w:lvlText w:val=""/>
      <w:lvlJc w:val="left"/>
      <w:pPr>
        <w:ind w:left="3060" w:hanging="360"/>
      </w:pPr>
      <w:rPr>
        <w:rFonts w:ascii="Symbol" w:hAnsi="Symbol" w:hint="default"/>
      </w:rPr>
    </w:lvl>
    <w:lvl w:ilvl="4" w:tplc="40090003" w:tentative="1">
      <w:start w:val="1"/>
      <w:numFmt w:val="bullet"/>
      <w:lvlText w:val="o"/>
      <w:lvlJc w:val="left"/>
      <w:pPr>
        <w:ind w:left="3780" w:hanging="360"/>
      </w:pPr>
      <w:rPr>
        <w:rFonts w:ascii="Courier New" w:hAnsi="Courier New" w:cs="Courier New" w:hint="default"/>
      </w:rPr>
    </w:lvl>
    <w:lvl w:ilvl="5" w:tplc="40090005" w:tentative="1">
      <w:start w:val="1"/>
      <w:numFmt w:val="bullet"/>
      <w:lvlText w:val=""/>
      <w:lvlJc w:val="left"/>
      <w:pPr>
        <w:ind w:left="4500" w:hanging="360"/>
      </w:pPr>
      <w:rPr>
        <w:rFonts w:ascii="Wingdings" w:hAnsi="Wingdings" w:hint="default"/>
      </w:rPr>
    </w:lvl>
    <w:lvl w:ilvl="6" w:tplc="40090001" w:tentative="1">
      <w:start w:val="1"/>
      <w:numFmt w:val="bullet"/>
      <w:lvlText w:val=""/>
      <w:lvlJc w:val="left"/>
      <w:pPr>
        <w:ind w:left="5220" w:hanging="360"/>
      </w:pPr>
      <w:rPr>
        <w:rFonts w:ascii="Symbol" w:hAnsi="Symbol" w:hint="default"/>
      </w:rPr>
    </w:lvl>
    <w:lvl w:ilvl="7" w:tplc="40090003" w:tentative="1">
      <w:start w:val="1"/>
      <w:numFmt w:val="bullet"/>
      <w:lvlText w:val="o"/>
      <w:lvlJc w:val="left"/>
      <w:pPr>
        <w:ind w:left="5940" w:hanging="360"/>
      </w:pPr>
      <w:rPr>
        <w:rFonts w:ascii="Courier New" w:hAnsi="Courier New" w:cs="Courier New" w:hint="default"/>
      </w:rPr>
    </w:lvl>
    <w:lvl w:ilvl="8" w:tplc="40090005" w:tentative="1">
      <w:start w:val="1"/>
      <w:numFmt w:val="bullet"/>
      <w:lvlText w:val=""/>
      <w:lvlJc w:val="left"/>
      <w:pPr>
        <w:ind w:left="6660" w:hanging="360"/>
      </w:pPr>
      <w:rPr>
        <w:rFonts w:ascii="Wingdings" w:hAnsi="Wingdings" w:hint="default"/>
      </w:rPr>
    </w:lvl>
  </w:abstractNum>
  <w:abstractNum w:abstractNumId="105">
    <w:nsid w:val="690B1314"/>
    <w:multiLevelType w:val="hybridMultilevel"/>
    <w:tmpl w:val="15DE6ADA"/>
    <w:lvl w:ilvl="0" w:tplc="40090001">
      <w:start w:val="1"/>
      <w:numFmt w:val="bullet"/>
      <w:lvlText w:val=""/>
      <w:lvlJc w:val="left"/>
      <w:pPr>
        <w:ind w:left="1611" w:hanging="360"/>
      </w:pPr>
      <w:rPr>
        <w:rFonts w:ascii="Symbol" w:hAnsi="Symbol" w:hint="default"/>
        <w:spacing w:val="-6"/>
        <w:w w:val="99"/>
        <w:sz w:val="24"/>
        <w:szCs w:val="24"/>
        <w:lang w:val="en-US" w:eastAsia="en-US" w:bidi="en-US"/>
      </w:rPr>
    </w:lvl>
    <w:lvl w:ilvl="1" w:tplc="F572A884">
      <w:numFmt w:val="bullet"/>
      <w:lvlText w:val="•"/>
      <w:lvlJc w:val="left"/>
      <w:pPr>
        <w:ind w:left="2425" w:hanging="360"/>
      </w:pPr>
      <w:rPr>
        <w:rFonts w:hint="default"/>
        <w:lang w:val="en-US" w:eastAsia="en-US" w:bidi="en-US"/>
      </w:rPr>
    </w:lvl>
    <w:lvl w:ilvl="2" w:tplc="71FAF2A0">
      <w:numFmt w:val="bullet"/>
      <w:lvlText w:val="•"/>
      <w:lvlJc w:val="left"/>
      <w:pPr>
        <w:ind w:left="3237" w:hanging="360"/>
      </w:pPr>
      <w:rPr>
        <w:rFonts w:hint="default"/>
        <w:lang w:val="en-US" w:eastAsia="en-US" w:bidi="en-US"/>
      </w:rPr>
    </w:lvl>
    <w:lvl w:ilvl="3" w:tplc="8888713C">
      <w:numFmt w:val="bullet"/>
      <w:lvlText w:val="•"/>
      <w:lvlJc w:val="left"/>
      <w:pPr>
        <w:ind w:left="4050" w:hanging="360"/>
      </w:pPr>
      <w:rPr>
        <w:rFonts w:hint="default"/>
        <w:lang w:val="en-US" w:eastAsia="en-US" w:bidi="en-US"/>
      </w:rPr>
    </w:lvl>
    <w:lvl w:ilvl="4" w:tplc="657CB3D6">
      <w:numFmt w:val="bullet"/>
      <w:lvlText w:val="•"/>
      <w:lvlJc w:val="left"/>
      <w:pPr>
        <w:ind w:left="4862" w:hanging="360"/>
      </w:pPr>
      <w:rPr>
        <w:rFonts w:hint="default"/>
        <w:lang w:val="en-US" w:eastAsia="en-US" w:bidi="en-US"/>
      </w:rPr>
    </w:lvl>
    <w:lvl w:ilvl="5" w:tplc="BA2A7764">
      <w:numFmt w:val="bullet"/>
      <w:lvlText w:val="•"/>
      <w:lvlJc w:val="left"/>
      <w:pPr>
        <w:ind w:left="5675" w:hanging="360"/>
      </w:pPr>
      <w:rPr>
        <w:rFonts w:hint="default"/>
        <w:lang w:val="en-US" w:eastAsia="en-US" w:bidi="en-US"/>
      </w:rPr>
    </w:lvl>
    <w:lvl w:ilvl="6" w:tplc="B95ECEC4">
      <w:numFmt w:val="bullet"/>
      <w:lvlText w:val="•"/>
      <w:lvlJc w:val="left"/>
      <w:pPr>
        <w:ind w:left="6487" w:hanging="360"/>
      </w:pPr>
      <w:rPr>
        <w:rFonts w:hint="default"/>
        <w:lang w:val="en-US" w:eastAsia="en-US" w:bidi="en-US"/>
      </w:rPr>
    </w:lvl>
    <w:lvl w:ilvl="7" w:tplc="E3B645F8">
      <w:numFmt w:val="bullet"/>
      <w:lvlText w:val="•"/>
      <w:lvlJc w:val="left"/>
      <w:pPr>
        <w:ind w:left="7300" w:hanging="360"/>
      </w:pPr>
      <w:rPr>
        <w:rFonts w:hint="default"/>
        <w:lang w:val="en-US" w:eastAsia="en-US" w:bidi="en-US"/>
      </w:rPr>
    </w:lvl>
    <w:lvl w:ilvl="8" w:tplc="B15CCD32">
      <w:numFmt w:val="bullet"/>
      <w:lvlText w:val="•"/>
      <w:lvlJc w:val="left"/>
      <w:pPr>
        <w:ind w:left="8112" w:hanging="360"/>
      </w:pPr>
      <w:rPr>
        <w:rFonts w:hint="default"/>
        <w:lang w:val="en-US" w:eastAsia="en-US" w:bidi="en-US"/>
      </w:rPr>
    </w:lvl>
  </w:abstractNum>
  <w:abstractNum w:abstractNumId="106">
    <w:nsid w:val="6A0B670B"/>
    <w:multiLevelType w:val="hybridMultilevel"/>
    <w:tmpl w:val="CE32ECC8"/>
    <w:lvl w:ilvl="0" w:tplc="396C73E2">
      <w:start w:val="1"/>
      <w:numFmt w:val="decimal"/>
      <w:lvlText w:val="%1."/>
      <w:lvlJc w:val="left"/>
      <w:pPr>
        <w:ind w:left="1041" w:hanging="281"/>
      </w:pPr>
      <w:rPr>
        <w:rFonts w:ascii="Times New Roman" w:eastAsia="Times New Roman" w:hAnsi="Times New Roman" w:cs="Times New Roman" w:hint="default"/>
        <w:b/>
        <w:bCs/>
        <w:spacing w:val="0"/>
        <w:w w:val="100"/>
        <w:sz w:val="28"/>
        <w:szCs w:val="28"/>
        <w:lang w:val="en-US" w:eastAsia="en-US" w:bidi="en-US"/>
      </w:rPr>
    </w:lvl>
    <w:lvl w:ilvl="1" w:tplc="18B8B08E">
      <w:numFmt w:val="bullet"/>
      <w:lvlText w:val=""/>
      <w:lvlJc w:val="left"/>
      <w:pPr>
        <w:ind w:left="1480" w:hanging="360"/>
      </w:pPr>
      <w:rPr>
        <w:rFonts w:ascii="Symbol" w:eastAsia="Symbol" w:hAnsi="Symbol" w:cs="Symbol" w:hint="default"/>
        <w:w w:val="100"/>
        <w:sz w:val="24"/>
        <w:szCs w:val="24"/>
        <w:lang w:val="en-US" w:eastAsia="en-US" w:bidi="en-US"/>
      </w:rPr>
    </w:lvl>
    <w:lvl w:ilvl="2" w:tplc="DB5CFC3C">
      <w:numFmt w:val="bullet"/>
      <w:lvlText w:val="•"/>
      <w:lvlJc w:val="left"/>
      <w:pPr>
        <w:ind w:left="2485" w:hanging="360"/>
      </w:pPr>
      <w:rPr>
        <w:rFonts w:hint="default"/>
        <w:lang w:val="en-US" w:eastAsia="en-US" w:bidi="en-US"/>
      </w:rPr>
    </w:lvl>
    <w:lvl w:ilvl="3" w:tplc="45F659CA">
      <w:numFmt w:val="bullet"/>
      <w:lvlText w:val="•"/>
      <w:lvlJc w:val="left"/>
      <w:pPr>
        <w:ind w:left="3490" w:hanging="360"/>
      </w:pPr>
      <w:rPr>
        <w:rFonts w:hint="default"/>
        <w:lang w:val="en-US" w:eastAsia="en-US" w:bidi="en-US"/>
      </w:rPr>
    </w:lvl>
    <w:lvl w:ilvl="4" w:tplc="23A4D314">
      <w:numFmt w:val="bullet"/>
      <w:lvlText w:val="•"/>
      <w:lvlJc w:val="left"/>
      <w:pPr>
        <w:ind w:left="4495" w:hanging="360"/>
      </w:pPr>
      <w:rPr>
        <w:rFonts w:hint="default"/>
        <w:lang w:val="en-US" w:eastAsia="en-US" w:bidi="en-US"/>
      </w:rPr>
    </w:lvl>
    <w:lvl w:ilvl="5" w:tplc="33D4AE0E">
      <w:numFmt w:val="bullet"/>
      <w:lvlText w:val="•"/>
      <w:lvlJc w:val="left"/>
      <w:pPr>
        <w:ind w:left="5500" w:hanging="360"/>
      </w:pPr>
      <w:rPr>
        <w:rFonts w:hint="default"/>
        <w:lang w:val="en-US" w:eastAsia="en-US" w:bidi="en-US"/>
      </w:rPr>
    </w:lvl>
    <w:lvl w:ilvl="6" w:tplc="BD54CA2C">
      <w:numFmt w:val="bullet"/>
      <w:lvlText w:val="•"/>
      <w:lvlJc w:val="left"/>
      <w:pPr>
        <w:ind w:left="6505" w:hanging="360"/>
      </w:pPr>
      <w:rPr>
        <w:rFonts w:hint="default"/>
        <w:lang w:val="en-US" w:eastAsia="en-US" w:bidi="en-US"/>
      </w:rPr>
    </w:lvl>
    <w:lvl w:ilvl="7" w:tplc="83328852">
      <w:numFmt w:val="bullet"/>
      <w:lvlText w:val="•"/>
      <w:lvlJc w:val="left"/>
      <w:pPr>
        <w:ind w:left="7510" w:hanging="360"/>
      </w:pPr>
      <w:rPr>
        <w:rFonts w:hint="default"/>
        <w:lang w:val="en-US" w:eastAsia="en-US" w:bidi="en-US"/>
      </w:rPr>
    </w:lvl>
    <w:lvl w:ilvl="8" w:tplc="45F42BA0">
      <w:numFmt w:val="bullet"/>
      <w:lvlText w:val="•"/>
      <w:lvlJc w:val="left"/>
      <w:pPr>
        <w:ind w:left="8516" w:hanging="360"/>
      </w:pPr>
      <w:rPr>
        <w:rFonts w:hint="default"/>
        <w:lang w:val="en-US" w:eastAsia="en-US" w:bidi="en-US"/>
      </w:rPr>
    </w:lvl>
  </w:abstractNum>
  <w:abstractNum w:abstractNumId="107">
    <w:nsid w:val="6A783EAE"/>
    <w:multiLevelType w:val="hybridMultilevel"/>
    <w:tmpl w:val="96663BA2"/>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8">
    <w:nsid w:val="6DD25D4C"/>
    <w:multiLevelType w:val="hybridMultilevel"/>
    <w:tmpl w:val="E46456FC"/>
    <w:lvl w:ilvl="0" w:tplc="92C2AEAC">
      <w:numFmt w:val="bullet"/>
      <w:lvlText w:val=""/>
      <w:lvlJc w:val="left"/>
      <w:pPr>
        <w:ind w:left="827" w:hanging="360"/>
      </w:pPr>
      <w:rPr>
        <w:rFonts w:ascii="Symbol" w:eastAsia="Symbol" w:hAnsi="Symbol" w:cs="Symbol" w:hint="default"/>
        <w:w w:val="100"/>
        <w:sz w:val="24"/>
        <w:szCs w:val="24"/>
        <w:lang w:val="en-US" w:eastAsia="en-US" w:bidi="en-US"/>
      </w:rPr>
    </w:lvl>
    <w:lvl w:ilvl="1" w:tplc="A468B7B0">
      <w:numFmt w:val="bullet"/>
      <w:lvlText w:val="•"/>
      <w:lvlJc w:val="left"/>
      <w:pPr>
        <w:ind w:left="1144" w:hanging="360"/>
      </w:pPr>
      <w:rPr>
        <w:rFonts w:hint="default"/>
        <w:lang w:val="en-US" w:eastAsia="en-US" w:bidi="en-US"/>
      </w:rPr>
    </w:lvl>
    <w:lvl w:ilvl="2" w:tplc="532884FE">
      <w:numFmt w:val="bullet"/>
      <w:lvlText w:val="•"/>
      <w:lvlJc w:val="left"/>
      <w:pPr>
        <w:ind w:left="1468" w:hanging="360"/>
      </w:pPr>
      <w:rPr>
        <w:rFonts w:hint="default"/>
        <w:lang w:val="en-US" w:eastAsia="en-US" w:bidi="en-US"/>
      </w:rPr>
    </w:lvl>
    <w:lvl w:ilvl="3" w:tplc="672EC400">
      <w:numFmt w:val="bullet"/>
      <w:lvlText w:val="•"/>
      <w:lvlJc w:val="left"/>
      <w:pPr>
        <w:ind w:left="1793" w:hanging="360"/>
      </w:pPr>
      <w:rPr>
        <w:rFonts w:hint="default"/>
        <w:lang w:val="en-US" w:eastAsia="en-US" w:bidi="en-US"/>
      </w:rPr>
    </w:lvl>
    <w:lvl w:ilvl="4" w:tplc="D40454A0">
      <w:numFmt w:val="bullet"/>
      <w:lvlText w:val="•"/>
      <w:lvlJc w:val="left"/>
      <w:pPr>
        <w:ind w:left="2117" w:hanging="360"/>
      </w:pPr>
      <w:rPr>
        <w:rFonts w:hint="default"/>
        <w:lang w:val="en-US" w:eastAsia="en-US" w:bidi="en-US"/>
      </w:rPr>
    </w:lvl>
    <w:lvl w:ilvl="5" w:tplc="F8903194">
      <w:numFmt w:val="bullet"/>
      <w:lvlText w:val="•"/>
      <w:lvlJc w:val="left"/>
      <w:pPr>
        <w:ind w:left="2442" w:hanging="360"/>
      </w:pPr>
      <w:rPr>
        <w:rFonts w:hint="default"/>
        <w:lang w:val="en-US" w:eastAsia="en-US" w:bidi="en-US"/>
      </w:rPr>
    </w:lvl>
    <w:lvl w:ilvl="6" w:tplc="6E5056D0">
      <w:numFmt w:val="bullet"/>
      <w:lvlText w:val="•"/>
      <w:lvlJc w:val="left"/>
      <w:pPr>
        <w:ind w:left="2766" w:hanging="360"/>
      </w:pPr>
      <w:rPr>
        <w:rFonts w:hint="default"/>
        <w:lang w:val="en-US" w:eastAsia="en-US" w:bidi="en-US"/>
      </w:rPr>
    </w:lvl>
    <w:lvl w:ilvl="7" w:tplc="D034E99C">
      <w:numFmt w:val="bullet"/>
      <w:lvlText w:val="•"/>
      <w:lvlJc w:val="left"/>
      <w:pPr>
        <w:ind w:left="3090" w:hanging="360"/>
      </w:pPr>
      <w:rPr>
        <w:rFonts w:hint="default"/>
        <w:lang w:val="en-US" w:eastAsia="en-US" w:bidi="en-US"/>
      </w:rPr>
    </w:lvl>
    <w:lvl w:ilvl="8" w:tplc="C2D273F4">
      <w:numFmt w:val="bullet"/>
      <w:lvlText w:val="•"/>
      <w:lvlJc w:val="left"/>
      <w:pPr>
        <w:ind w:left="3415" w:hanging="360"/>
      </w:pPr>
      <w:rPr>
        <w:rFonts w:hint="default"/>
        <w:lang w:val="en-US" w:eastAsia="en-US" w:bidi="en-US"/>
      </w:rPr>
    </w:lvl>
  </w:abstractNum>
  <w:abstractNum w:abstractNumId="109">
    <w:nsid w:val="6DD836D2"/>
    <w:multiLevelType w:val="hybridMultilevel"/>
    <w:tmpl w:val="979E0B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0">
    <w:nsid w:val="6E1A2C7D"/>
    <w:multiLevelType w:val="hybridMultilevel"/>
    <w:tmpl w:val="F6E449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1">
    <w:nsid w:val="6E7A173E"/>
    <w:multiLevelType w:val="hybridMultilevel"/>
    <w:tmpl w:val="B2E6B406"/>
    <w:lvl w:ilvl="0" w:tplc="FE9C3916">
      <w:numFmt w:val="bullet"/>
      <w:lvlText w:val=""/>
      <w:lvlJc w:val="left"/>
      <w:pPr>
        <w:ind w:left="828" w:hanging="360"/>
      </w:pPr>
      <w:rPr>
        <w:rFonts w:ascii="Symbol" w:eastAsia="Symbol" w:hAnsi="Symbol" w:cs="Symbol" w:hint="default"/>
        <w:w w:val="100"/>
        <w:sz w:val="24"/>
        <w:szCs w:val="24"/>
        <w:lang w:val="en-US" w:eastAsia="en-US" w:bidi="en-US"/>
      </w:rPr>
    </w:lvl>
    <w:lvl w:ilvl="1" w:tplc="9288E078">
      <w:numFmt w:val="bullet"/>
      <w:lvlText w:val="•"/>
      <w:lvlJc w:val="left"/>
      <w:pPr>
        <w:ind w:left="1208" w:hanging="360"/>
      </w:pPr>
      <w:rPr>
        <w:rFonts w:hint="default"/>
        <w:lang w:val="en-US" w:eastAsia="en-US" w:bidi="en-US"/>
      </w:rPr>
    </w:lvl>
    <w:lvl w:ilvl="2" w:tplc="1012C036">
      <w:numFmt w:val="bullet"/>
      <w:lvlText w:val="•"/>
      <w:lvlJc w:val="left"/>
      <w:pPr>
        <w:ind w:left="1596" w:hanging="360"/>
      </w:pPr>
      <w:rPr>
        <w:rFonts w:hint="default"/>
        <w:lang w:val="en-US" w:eastAsia="en-US" w:bidi="en-US"/>
      </w:rPr>
    </w:lvl>
    <w:lvl w:ilvl="3" w:tplc="59DCDC0C">
      <w:numFmt w:val="bullet"/>
      <w:lvlText w:val="•"/>
      <w:lvlJc w:val="left"/>
      <w:pPr>
        <w:ind w:left="1985" w:hanging="360"/>
      </w:pPr>
      <w:rPr>
        <w:rFonts w:hint="default"/>
        <w:lang w:val="en-US" w:eastAsia="en-US" w:bidi="en-US"/>
      </w:rPr>
    </w:lvl>
    <w:lvl w:ilvl="4" w:tplc="5C884A18">
      <w:numFmt w:val="bullet"/>
      <w:lvlText w:val="•"/>
      <w:lvlJc w:val="left"/>
      <w:pPr>
        <w:ind w:left="2373" w:hanging="360"/>
      </w:pPr>
      <w:rPr>
        <w:rFonts w:hint="default"/>
        <w:lang w:val="en-US" w:eastAsia="en-US" w:bidi="en-US"/>
      </w:rPr>
    </w:lvl>
    <w:lvl w:ilvl="5" w:tplc="DF0A1536">
      <w:numFmt w:val="bullet"/>
      <w:lvlText w:val="•"/>
      <w:lvlJc w:val="left"/>
      <w:pPr>
        <w:ind w:left="2762" w:hanging="360"/>
      </w:pPr>
      <w:rPr>
        <w:rFonts w:hint="default"/>
        <w:lang w:val="en-US" w:eastAsia="en-US" w:bidi="en-US"/>
      </w:rPr>
    </w:lvl>
    <w:lvl w:ilvl="6" w:tplc="FBB2821E">
      <w:numFmt w:val="bullet"/>
      <w:lvlText w:val="•"/>
      <w:lvlJc w:val="left"/>
      <w:pPr>
        <w:ind w:left="3150" w:hanging="360"/>
      </w:pPr>
      <w:rPr>
        <w:rFonts w:hint="default"/>
        <w:lang w:val="en-US" w:eastAsia="en-US" w:bidi="en-US"/>
      </w:rPr>
    </w:lvl>
    <w:lvl w:ilvl="7" w:tplc="5ECAC2CE">
      <w:numFmt w:val="bullet"/>
      <w:lvlText w:val="•"/>
      <w:lvlJc w:val="left"/>
      <w:pPr>
        <w:ind w:left="3538" w:hanging="360"/>
      </w:pPr>
      <w:rPr>
        <w:rFonts w:hint="default"/>
        <w:lang w:val="en-US" w:eastAsia="en-US" w:bidi="en-US"/>
      </w:rPr>
    </w:lvl>
    <w:lvl w:ilvl="8" w:tplc="0966CCD2">
      <w:numFmt w:val="bullet"/>
      <w:lvlText w:val="•"/>
      <w:lvlJc w:val="left"/>
      <w:pPr>
        <w:ind w:left="3927" w:hanging="360"/>
      </w:pPr>
      <w:rPr>
        <w:rFonts w:hint="default"/>
        <w:lang w:val="en-US" w:eastAsia="en-US" w:bidi="en-US"/>
      </w:rPr>
    </w:lvl>
  </w:abstractNum>
  <w:abstractNum w:abstractNumId="112">
    <w:nsid w:val="70651E6A"/>
    <w:multiLevelType w:val="hybridMultilevel"/>
    <w:tmpl w:val="DAA2F3D2"/>
    <w:lvl w:ilvl="0" w:tplc="4434CD4A">
      <w:numFmt w:val="bullet"/>
      <w:lvlText w:val=""/>
      <w:lvlJc w:val="left"/>
      <w:pPr>
        <w:ind w:left="827" w:hanging="360"/>
      </w:pPr>
      <w:rPr>
        <w:rFonts w:ascii="Symbol" w:eastAsia="Symbol" w:hAnsi="Symbol" w:cs="Symbol" w:hint="default"/>
        <w:w w:val="100"/>
        <w:sz w:val="24"/>
        <w:szCs w:val="24"/>
        <w:lang w:val="en-US" w:eastAsia="en-US" w:bidi="en-US"/>
      </w:rPr>
    </w:lvl>
    <w:lvl w:ilvl="1" w:tplc="24063BF0">
      <w:numFmt w:val="bullet"/>
      <w:lvlText w:val="•"/>
      <w:lvlJc w:val="left"/>
      <w:pPr>
        <w:ind w:left="1144" w:hanging="360"/>
      </w:pPr>
      <w:rPr>
        <w:rFonts w:hint="default"/>
        <w:lang w:val="en-US" w:eastAsia="en-US" w:bidi="en-US"/>
      </w:rPr>
    </w:lvl>
    <w:lvl w:ilvl="2" w:tplc="CFAEF10C">
      <w:numFmt w:val="bullet"/>
      <w:lvlText w:val="•"/>
      <w:lvlJc w:val="left"/>
      <w:pPr>
        <w:ind w:left="1468" w:hanging="360"/>
      </w:pPr>
      <w:rPr>
        <w:rFonts w:hint="default"/>
        <w:lang w:val="en-US" w:eastAsia="en-US" w:bidi="en-US"/>
      </w:rPr>
    </w:lvl>
    <w:lvl w:ilvl="3" w:tplc="F078DD16">
      <w:numFmt w:val="bullet"/>
      <w:lvlText w:val="•"/>
      <w:lvlJc w:val="left"/>
      <w:pPr>
        <w:ind w:left="1793" w:hanging="360"/>
      </w:pPr>
      <w:rPr>
        <w:rFonts w:hint="default"/>
        <w:lang w:val="en-US" w:eastAsia="en-US" w:bidi="en-US"/>
      </w:rPr>
    </w:lvl>
    <w:lvl w:ilvl="4" w:tplc="538ED856">
      <w:numFmt w:val="bullet"/>
      <w:lvlText w:val="•"/>
      <w:lvlJc w:val="left"/>
      <w:pPr>
        <w:ind w:left="2117" w:hanging="360"/>
      </w:pPr>
      <w:rPr>
        <w:rFonts w:hint="default"/>
        <w:lang w:val="en-US" w:eastAsia="en-US" w:bidi="en-US"/>
      </w:rPr>
    </w:lvl>
    <w:lvl w:ilvl="5" w:tplc="03BA7836">
      <w:numFmt w:val="bullet"/>
      <w:lvlText w:val="•"/>
      <w:lvlJc w:val="left"/>
      <w:pPr>
        <w:ind w:left="2442" w:hanging="360"/>
      </w:pPr>
      <w:rPr>
        <w:rFonts w:hint="default"/>
        <w:lang w:val="en-US" w:eastAsia="en-US" w:bidi="en-US"/>
      </w:rPr>
    </w:lvl>
    <w:lvl w:ilvl="6" w:tplc="1E9EFDFA">
      <w:numFmt w:val="bullet"/>
      <w:lvlText w:val="•"/>
      <w:lvlJc w:val="left"/>
      <w:pPr>
        <w:ind w:left="2766" w:hanging="360"/>
      </w:pPr>
      <w:rPr>
        <w:rFonts w:hint="default"/>
        <w:lang w:val="en-US" w:eastAsia="en-US" w:bidi="en-US"/>
      </w:rPr>
    </w:lvl>
    <w:lvl w:ilvl="7" w:tplc="1A209A56">
      <w:numFmt w:val="bullet"/>
      <w:lvlText w:val="•"/>
      <w:lvlJc w:val="left"/>
      <w:pPr>
        <w:ind w:left="3090" w:hanging="360"/>
      </w:pPr>
      <w:rPr>
        <w:rFonts w:hint="default"/>
        <w:lang w:val="en-US" w:eastAsia="en-US" w:bidi="en-US"/>
      </w:rPr>
    </w:lvl>
    <w:lvl w:ilvl="8" w:tplc="545CD804">
      <w:numFmt w:val="bullet"/>
      <w:lvlText w:val="•"/>
      <w:lvlJc w:val="left"/>
      <w:pPr>
        <w:ind w:left="3415" w:hanging="360"/>
      </w:pPr>
      <w:rPr>
        <w:rFonts w:hint="default"/>
        <w:lang w:val="en-US" w:eastAsia="en-US" w:bidi="en-US"/>
      </w:rPr>
    </w:lvl>
  </w:abstractNum>
  <w:abstractNum w:abstractNumId="113">
    <w:nsid w:val="70A527FD"/>
    <w:multiLevelType w:val="hybridMultilevel"/>
    <w:tmpl w:val="8E78277C"/>
    <w:lvl w:ilvl="0" w:tplc="412A7468">
      <w:numFmt w:val="bullet"/>
      <w:lvlText w:val=""/>
      <w:lvlJc w:val="left"/>
      <w:pPr>
        <w:ind w:left="828" w:hanging="360"/>
      </w:pPr>
      <w:rPr>
        <w:rFonts w:ascii="Symbol" w:eastAsia="Symbol" w:hAnsi="Symbol" w:cs="Symbol" w:hint="default"/>
        <w:w w:val="100"/>
        <w:sz w:val="24"/>
        <w:szCs w:val="24"/>
        <w:lang w:val="en-US" w:eastAsia="en-US" w:bidi="en-US"/>
      </w:rPr>
    </w:lvl>
    <w:lvl w:ilvl="1" w:tplc="5CD487B0">
      <w:numFmt w:val="bullet"/>
      <w:lvlText w:val="•"/>
      <w:lvlJc w:val="left"/>
      <w:pPr>
        <w:ind w:left="1208" w:hanging="360"/>
      </w:pPr>
      <w:rPr>
        <w:rFonts w:hint="default"/>
        <w:lang w:val="en-US" w:eastAsia="en-US" w:bidi="en-US"/>
      </w:rPr>
    </w:lvl>
    <w:lvl w:ilvl="2" w:tplc="0A8E549A">
      <w:numFmt w:val="bullet"/>
      <w:lvlText w:val="•"/>
      <w:lvlJc w:val="left"/>
      <w:pPr>
        <w:ind w:left="1596" w:hanging="360"/>
      </w:pPr>
      <w:rPr>
        <w:rFonts w:hint="default"/>
        <w:lang w:val="en-US" w:eastAsia="en-US" w:bidi="en-US"/>
      </w:rPr>
    </w:lvl>
    <w:lvl w:ilvl="3" w:tplc="EB2CACEA">
      <w:numFmt w:val="bullet"/>
      <w:lvlText w:val="•"/>
      <w:lvlJc w:val="left"/>
      <w:pPr>
        <w:ind w:left="1985" w:hanging="360"/>
      </w:pPr>
      <w:rPr>
        <w:rFonts w:hint="default"/>
        <w:lang w:val="en-US" w:eastAsia="en-US" w:bidi="en-US"/>
      </w:rPr>
    </w:lvl>
    <w:lvl w:ilvl="4" w:tplc="2138B50E">
      <w:numFmt w:val="bullet"/>
      <w:lvlText w:val="•"/>
      <w:lvlJc w:val="left"/>
      <w:pPr>
        <w:ind w:left="2373" w:hanging="360"/>
      </w:pPr>
      <w:rPr>
        <w:rFonts w:hint="default"/>
        <w:lang w:val="en-US" w:eastAsia="en-US" w:bidi="en-US"/>
      </w:rPr>
    </w:lvl>
    <w:lvl w:ilvl="5" w:tplc="651ECA1C">
      <w:numFmt w:val="bullet"/>
      <w:lvlText w:val="•"/>
      <w:lvlJc w:val="left"/>
      <w:pPr>
        <w:ind w:left="2762" w:hanging="360"/>
      </w:pPr>
      <w:rPr>
        <w:rFonts w:hint="default"/>
        <w:lang w:val="en-US" w:eastAsia="en-US" w:bidi="en-US"/>
      </w:rPr>
    </w:lvl>
    <w:lvl w:ilvl="6" w:tplc="2F3678BE">
      <w:numFmt w:val="bullet"/>
      <w:lvlText w:val="•"/>
      <w:lvlJc w:val="left"/>
      <w:pPr>
        <w:ind w:left="3150" w:hanging="360"/>
      </w:pPr>
      <w:rPr>
        <w:rFonts w:hint="default"/>
        <w:lang w:val="en-US" w:eastAsia="en-US" w:bidi="en-US"/>
      </w:rPr>
    </w:lvl>
    <w:lvl w:ilvl="7" w:tplc="A42C987A">
      <w:numFmt w:val="bullet"/>
      <w:lvlText w:val="•"/>
      <w:lvlJc w:val="left"/>
      <w:pPr>
        <w:ind w:left="3538" w:hanging="360"/>
      </w:pPr>
      <w:rPr>
        <w:rFonts w:hint="default"/>
        <w:lang w:val="en-US" w:eastAsia="en-US" w:bidi="en-US"/>
      </w:rPr>
    </w:lvl>
    <w:lvl w:ilvl="8" w:tplc="2C2E606A">
      <w:numFmt w:val="bullet"/>
      <w:lvlText w:val="•"/>
      <w:lvlJc w:val="left"/>
      <w:pPr>
        <w:ind w:left="3927" w:hanging="360"/>
      </w:pPr>
      <w:rPr>
        <w:rFonts w:hint="default"/>
        <w:lang w:val="en-US" w:eastAsia="en-US" w:bidi="en-US"/>
      </w:rPr>
    </w:lvl>
  </w:abstractNum>
  <w:abstractNum w:abstractNumId="114">
    <w:nsid w:val="70B22445"/>
    <w:multiLevelType w:val="hybridMultilevel"/>
    <w:tmpl w:val="2CF4E34E"/>
    <w:lvl w:ilvl="0" w:tplc="B692847A">
      <w:numFmt w:val="bullet"/>
      <w:lvlText w:val=""/>
      <w:lvlJc w:val="left"/>
      <w:pPr>
        <w:ind w:left="1401" w:hanging="360"/>
      </w:pPr>
      <w:rPr>
        <w:rFonts w:ascii="Symbol" w:eastAsia="Symbol" w:hAnsi="Symbol" w:cs="Symbol" w:hint="default"/>
        <w:w w:val="100"/>
        <w:sz w:val="24"/>
        <w:szCs w:val="24"/>
        <w:lang w:val="en-US" w:eastAsia="en-US" w:bidi="en-US"/>
      </w:rPr>
    </w:lvl>
    <w:lvl w:ilvl="1" w:tplc="E17C0558">
      <w:numFmt w:val="bullet"/>
      <w:lvlText w:val="•"/>
      <w:lvlJc w:val="left"/>
      <w:pPr>
        <w:ind w:left="1758" w:hanging="360"/>
      </w:pPr>
      <w:rPr>
        <w:rFonts w:hint="default"/>
        <w:lang w:val="en-US" w:eastAsia="en-US" w:bidi="en-US"/>
      </w:rPr>
    </w:lvl>
    <w:lvl w:ilvl="2" w:tplc="6AA008CC">
      <w:numFmt w:val="bullet"/>
      <w:lvlText w:val="•"/>
      <w:lvlJc w:val="left"/>
      <w:pPr>
        <w:ind w:left="2123" w:hanging="360"/>
      </w:pPr>
      <w:rPr>
        <w:rFonts w:hint="default"/>
        <w:lang w:val="en-US" w:eastAsia="en-US" w:bidi="en-US"/>
      </w:rPr>
    </w:lvl>
    <w:lvl w:ilvl="3" w:tplc="B5C03F30">
      <w:numFmt w:val="bullet"/>
      <w:lvlText w:val="•"/>
      <w:lvlJc w:val="left"/>
      <w:pPr>
        <w:ind w:left="2488" w:hanging="360"/>
      </w:pPr>
      <w:rPr>
        <w:rFonts w:hint="default"/>
        <w:lang w:val="en-US" w:eastAsia="en-US" w:bidi="en-US"/>
      </w:rPr>
    </w:lvl>
    <w:lvl w:ilvl="4" w:tplc="76AABB24">
      <w:numFmt w:val="bullet"/>
      <w:lvlText w:val="•"/>
      <w:lvlJc w:val="left"/>
      <w:pPr>
        <w:ind w:left="2853" w:hanging="360"/>
      </w:pPr>
      <w:rPr>
        <w:rFonts w:hint="default"/>
        <w:lang w:val="en-US" w:eastAsia="en-US" w:bidi="en-US"/>
      </w:rPr>
    </w:lvl>
    <w:lvl w:ilvl="5" w:tplc="00E8265A">
      <w:numFmt w:val="bullet"/>
      <w:lvlText w:val="•"/>
      <w:lvlJc w:val="left"/>
      <w:pPr>
        <w:ind w:left="3218" w:hanging="360"/>
      </w:pPr>
      <w:rPr>
        <w:rFonts w:hint="default"/>
        <w:lang w:val="en-US" w:eastAsia="en-US" w:bidi="en-US"/>
      </w:rPr>
    </w:lvl>
    <w:lvl w:ilvl="6" w:tplc="BE00B5A4">
      <w:numFmt w:val="bullet"/>
      <w:lvlText w:val="•"/>
      <w:lvlJc w:val="left"/>
      <w:pPr>
        <w:ind w:left="3583" w:hanging="360"/>
      </w:pPr>
      <w:rPr>
        <w:rFonts w:hint="default"/>
        <w:lang w:val="en-US" w:eastAsia="en-US" w:bidi="en-US"/>
      </w:rPr>
    </w:lvl>
    <w:lvl w:ilvl="7" w:tplc="F258B298">
      <w:numFmt w:val="bullet"/>
      <w:lvlText w:val="•"/>
      <w:lvlJc w:val="left"/>
      <w:pPr>
        <w:ind w:left="3948" w:hanging="360"/>
      </w:pPr>
      <w:rPr>
        <w:rFonts w:hint="default"/>
        <w:lang w:val="en-US" w:eastAsia="en-US" w:bidi="en-US"/>
      </w:rPr>
    </w:lvl>
    <w:lvl w:ilvl="8" w:tplc="0A42C48E">
      <w:numFmt w:val="bullet"/>
      <w:lvlText w:val="•"/>
      <w:lvlJc w:val="left"/>
      <w:pPr>
        <w:ind w:left="4313" w:hanging="360"/>
      </w:pPr>
      <w:rPr>
        <w:rFonts w:hint="default"/>
        <w:lang w:val="en-US" w:eastAsia="en-US" w:bidi="en-US"/>
      </w:rPr>
    </w:lvl>
  </w:abstractNum>
  <w:abstractNum w:abstractNumId="115">
    <w:nsid w:val="70BB1654"/>
    <w:multiLevelType w:val="hybridMultilevel"/>
    <w:tmpl w:val="7F289C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6">
    <w:nsid w:val="749A11EF"/>
    <w:multiLevelType w:val="hybridMultilevel"/>
    <w:tmpl w:val="6986B2AA"/>
    <w:lvl w:ilvl="0" w:tplc="CB368E84">
      <w:numFmt w:val="bullet"/>
      <w:lvlText w:val=""/>
      <w:lvlJc w:val="left"/>
      <w:pPr>
        <w:ind w:left="828" w:hanging="360"/>
      </w:pPr>
      <w:rPr>
        <w:rFonts w:ascii="Symbol" w:eastAsia="Symbol" w:hAnsi="Symbol" w:cs="Symbol" w:hint="default"/>
        <w:w w:val="100"/>
        <w:sz w:val="24"/>
        <w:szCs w:val="24"/>
        <w:lang w:val="en-US" w:eastAsia="en-US" w:bidi="en-US"/>
      </w:rPr>
    </w:lvl>
    <w:lvl w:ilvl="1" w:tplc="F22C2620">
      <w:numFmt w:val="bullet"/>
      <w:lvlText w:val="•"/>
      <w:lvlJc w:val="left"/>
      <w:pPr>
        <w:ind w:left="1208" w:hanging="360"/>
      </w:pPr>
      <w:rPr>
        <w:rFonts w:hint="default"/>
        <w:lang w:val="en-US" w:eastAsia="en-US" w:bidi="en-US"/>
      </w:rPr>
    </w:lvl>
    <w:lvl w:ilvl="2" w:tplc="0EC63F08">
      <w:numFmt w:val="bullet"/>
      <w:lvlText w:val="•"/>
      <w:lvlJc w:val="left"/>
      <w:pPr>
        <w:ind w:left="1596" w:hanging="360"/>
      </w:pPr>
      <w:rPr>
        <w:rFonts w:hint="default"/>
        <w:lang w:val="en-US" w:eastAsia="en-US" w:bidi="en-US"/>
      </w:rPr>
    </w:lvl>
    <w:lvl w:ilvl="3" w:tplc="8446D79A">
      <w:numFmt w:val="bullet"/>
      <w:lvlText w:val="•"/>
      <w:lvlJc w:val="left"/>
      <w:pPr>
        <w:ind w:left="1985" w:hanging="360"/>
      </w:pPr>
      <w:rPr>
        <w:rFonts w:hint="default"/>
        <w:lang w:val="en-US" w:eastAsia="en-US" w:bidi="en-US"/>
      </w:rPr>
    </w:lvl>
    <w:lvl w:ilvl="4" w:tplc="BE462758">
      <w:numFmt w:val="bullet"/>
      <w:lvlText w:val="•"/>
      <w:lvlJc w:val="left"/>
      <w:pPr>
        <w:ind w:left="2373" w:hanging="360"/>
      </w:pPr>
      <w:rPr>
        <w:rFonts w:hint="default"/>
        <w:lang w:val="en-US" w:eastAsia="en-US" w:bidi="en-US"/>
      </w:rPr>
    </w:lvl>
    <w:lvl w:ilvl="5" w:tplc="BB4867F0">
      <w:numFmt w:val="bullet"/>
      <w:lvlText w:val="•"/>
      <w:lvlJc w:val="left"/>
      <w:pPr>
        <w:ind w:left="2762" w:hanging="360"/>
      </w:pPr>
      <w:rPr>
        <w:rFonts w:hint="default"/>
        <w:lang w:val="en-US" w:eastAsia="en-US" w:bidi="en-US"/>
      </w:rPr>
    </w:lvl>
    <w:lvl w:ilvl="6" w:tplc="BC5E131E">
      <w:numFmt w:val="bullet"/>
      <w:lvlText w:val="•"/>
      <w:lvlJc w:val="left"/>
      <w:pPr>
        <w:ind w:left="3150" w:hanging="360"/>
      </w:pPr>
      <w:rPr>
        <w:rFonts w:hint="default"/>
        <w:lang w:val="en-US" w:eastAsia="en-US" w:bidi="en-US"/>
      </w:rPr>
    </w:lvl>
    <w:lvl w:ilvl="7" w:tplc="A1F2309C">
      <w:numFmt w:val="bullet"/>
      <w:lvlText w:val="•"/>
      <w:lvlJc w:val="left"/>
      <w:pPr>
        <w:ind w:left="3538" w:hanging="360"/>
      </w:pPr>
      <w:rPr>
        <w:rFonts w:hint="default"/>
        <w:lang w:val="en-US" w:eastAsia="en-US" w:bidi="en-US"/>
      </w:rPr>
    </w:lvl>
    <w:lvl w:ilvl="8" w:tplc="2A0C6D42">
      <w:numFmt w:val="bullet"/>
      <w:lvlText w:val="•"/>
      <w:lvlJc w:val="left"/>
      <w:pPr>
        <w:ind w:left="3927" w:hanging="360"/>
      </w:pPr>
      <w:rPr>
        <w:rFonts w:hint="default"/>
        <w:lang w:val="en-US" w:eastAsia="en-US" w:bidi="en-US"/>
      </w:rPr>
    </w:lvl>
  </w:abstractNum>
  <w:abstractNum w:abstractNumId="117">
    <w:nsid w:val="74CB501A"/>
    <w:multiLevelType w:val="multilevel"/>
    <w:tmpl w:val="64CA228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8">
    <w:nsid w:val="75120FBA"/>
    <w:multiLevelType w:val="hybridMultilevel"/>
    <w:tmpl w:val="0478B618"/>
    <w:lvl w:ilvl="0" w:tplc="46520988">
      <w:numFmt w:val="bullet"/>
      <w:lvlText w:val=""/>
      <w:lvlJc w:val="left"/>
      <w:pPr>
        <w:ind w:left="827" w:hanging="360"/>
      </w:pPr>
      <w:rPr>
        <w:rFonts w:ascii="Symbol" w:eastAsia="Symbol" w:hAnsi="Symbol" w:cs="Symbol" w:hint="default"/>
        <w:w w:val="100"/>
        <w:sz w:val="24"/>
        <w:szCs w:val="24"/>
        <w:lang w:val="en-US" w:eastAsia="en-US" w:bidi="en-US"/>
      </w:rPr>
    </w:lvl>
    <w:lvl w:ilvl="1" w:tplc="1C12438E">
      <w:numFmt w:val="bullet"/>
      <w:lvlText w:val="•"/>
      <w:lvlJc w:val="left"/>
      <w:pPr>
        <w:ind w:left="1077" w:hanging="360"/>
      </w:pPr>
      <w:rPr>
        <w:rFonts w:hint="default"/>
        <w:lang w:val="en-US" w:eastAsia="en-US" w:bidi="en-US"/>
      </w:rPr>
    </w:lvl>
    <w:lvl w:ilvl="2" w:tplc="F9DAE9F6">
      <w:numFmt w:val="bullet"/>
      <w:lvlText w:val="•"/>
      <w:lvlJc w:val="left"/>
      <w:pPr>
        <w:ind w:left="1334" w:hanging="360"/>
      </w:pPr>
      <w:rPr>
        <w:rFonts w:hint="default"/>
        <w:lang w:val="en-US" w:eastAsia="en-US" w:bidi="en-US"/>
      </w:rPr>
    </w:lvl>
    <w:lvl w:ilvl="3" w:tplc="0D582BD4">
      <w:numFmt w:val="bullet"/>
      <w:lvlText w:val="•"/>
      <w:lvlJc w:val="left"/>
      <w:pPr>
        <w:ind w:left="1592" w:hanging="360"/>
      </w:pPr>
      <w:rPr>
        <w:rFonts w:hint="default"/>
        <w:lang w:val="en-US" w:eastAsia="en-US" w:bidi="en-US"/>
      </w:rPr>
    </w:lvl>
    <w:lvl w:ilvl="4" w:tplc="EF7E68D4">
      <w:numFmt w:val="bullet"/>
      <w:lvlText w:val="•"/>
      <w:lvlJc w:val="left"/>
      <w:pPr>
        <w:ind w:left="1849" w:hanging="360"/>
      </w:pPr>
      <w:rPr>
        <w:rFonts w:hint="default"/>
        <w:lang w:val="en-US" w:eastAsia="en-US" w:bidi="en-US"/>
      </w:rPr>
    </w:lvl>
    <w:lvl w:ilvl="5" w:tplc="214CA9BC">
      <w:numFmt w:val="bullet"/>
      <w:lvlText w:val="•"/>
      <w:lvlJc w:val="left"/>
      <w:pPr>
        <w:ind w:left="2107" w:hanging="360"/>
      </w:pPr>
      <w:rPr>
        <w:rFonts w:hint="default"/>
        <w:lang w:val="en-US" w:eastAsia="en-US" w:bidi="en-US"/>
      </w:rPr>
    </w:lvl>
    <w:lvl w:ilvl="6" w:tplc="18D281D2">
      <w:numFmt w:val="bullet"/>
      <w:lvlText w:val="•"/>
      <w:lvlJc w:val="left"/>
      <w:pPr>
        <w:ind w:left="2364" w:hanging="360"/>
      </w:pPr>
      <w:rPr>
        <w:rFonts w:hint="default"/>
        <w:lang w:val="en-US" w:eastAsia="en-US" w:bidi="en-US"/>
      </w:rPr>
    </w:lvl>
    <w:lvl w:ilvl="7" w:tplc="E556D032">
      <w:numFmt w:val="bullet"/>
      <w:lvlText w:val="•"/>
      <w:lvlJc w:val="left"/>
      <w:pPr>
        <w:ind w:left="2621" w:hanging="360"/>
      </w:pPr>
      <w:rPr>
        <w:rFonts w:hint="default"/>
        <w:lang w:val="en-US" w:eastAsia="en-US" w:bidi="en-US"/>
      </w:rPr>
    </w:lvl>
    <w:lvl w:ilvl="8" w:tplc="B4DAB6A2">
      <w:numFmt w:val="bullet"/>
      <w:lvlText w:val="•"/>
      <w:lvlJc w:val="left"/>
      <w:pPr>
        <w:ind w:left="2879" w:hanging="360"/>
      </w:pPr>
      <w:rPr>
        <w:rFonts w:hint="default"/>
        <w:lang w:val="en-US" w:eastAsia="en-US" w:bidi="en-US"/>
      </w:rPr>
    </w:lvl>
  </w:abstractNum>
  <w:abstractNum w:abstractNumId="119">
    <w:nsid w:val="77A07802"/>
    <w:multiLevelType w:val="hybridMultilevel"/>
    <w:tmpl w:val="365263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0">
    <w:nsid w:val="7B1A651E"/>
    <w:multiLevelType w:val="hybridMultilevel"/>
    <w:tmpl w:val="FBCA23F2"/>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1">
    <w:nsid w:val="7B357C6D"/>
    <w:multiLevelType w:val="multilevel"/>
    <w:tmpl w:val="8BBC4AFA"/>
    <w:lvl w:ilvl="0">
      <w:start w:val="1"/>
      <w:numFmt w:val="decimal"/>
      <w:lvlText w:val="%1."/>
      <w:lvlJc w:val="left"/>
      <w:pPr>
        <w:ind w:left="460" w:hanging="360"/>
      </w:pPr>
      <w:rPr>
        <w:rFonts w:ascii="Times New Roman" w:eastAsia="Times New Roman" w:hAnsi="Times New Roman" w:cs="Times New Roman"/>
        <w:b/>
        <w:sz w:val="24"/>
        <w:szCs w:val="24"/>
        <w:vertAlign w:val="baseline"/>
      </w:rPr>
    </w:lvl>
    <w:lvl w:ilvl="1">
      <w:numFmt w:val="bullet"/>
      <w:lvlText w:val="●"/>
      <w:lvlJc w:val="left"/>
      <w:pPr>
        <w:ind w:left="1180" w:hanging="360"/>
      </w:pPr>
      <w:rPr>
        <w:rFonts w:ascii="Noto Sans Symbols" w:eastAsia="Noto Sans Symbols" w:hAnsi="Noto Sans Symbols" w:cs="Noto Sans Symbols"/>
        <w:sz w:val="24"/>
        <w:szCs w:val="24"/>
        <w:vertAlign w:val="baseline"/>
      </w:rPr>
    </w:lvl>
    <w:lvl w:ilvl="2">
      <w:numFmt w:val="bullet"/>
      <w:lvlText w:val="o"/>
      <w:lvlJc w:val="left"/>
      <w:pPr>
        <w:ind w:left="1900" w:hanging="360"/>
      </w:pPr>
      <w:rPr>
        <w:rFonts w:ascii="Courier New" w:eastAsia="Courier New" w:hAnsi="Courier New" w:cs="Courier New"/>
        <w:sz w:val="24"/>
        <w:szCs w:val="24"/>
        <w:vertAlign w:val="baseline"/>
      </w:rPr>
    </w:lvl>
    <w:lvl w:ilvl="3">
      <w:numFmt w:val="bullet"/>
      <w:lvlText w:val="•"/>
      <w:lvlJc w:val="left"/>
      <w:pPr>
        <w:ind w:left="2815" w:hanging="360"/>
      </w:pPr>
      <w:rPr>
        <w:vertAlign w:val="baseline"/>
      </w:rPr>
    </w:lvl>
    <w:lvl w:ilvl="4">
      <w:numFmt w:val="bullet"/>
      <w:lvlText w:val="•"/>
      <w:lvlJc w:val="left"/>
      <w:pPr>
        <w:ind w:left="3730" w:hanging="360"/>
      </w:pPr>
      <w:rPr>
        <w:vertAlign w:val="baseline"/>
      </w:rPr>
    </w:lvl>
    <w:lvl w:ilvl="5">
      <w:numFmt w:val="bullet"/>
      <w:lvlText w:val="•"/>
      <w:lvlJc w:val="left"/>
      <w:pPr>
        <w:ind w:left="4645" w:hanging="360"/>
      </w:pPr>
      <w:rPr>
        <w:vertAlign w:val="baseline"/>
      </w:rPr>
    </w:lvl>
    <w:lvl w:ilvl="6">
      <w:numFmt w:val="bullet"/>
      <w:lvlText w:val="•"/>
      <w:lvlJc w:val="left"/>
      <w:pPr>
        <w:ind w:left="5560" w:hanging="360"/>
      </w:pPr>
      <w:rPr>
        <w:vertAlign w:val="baseline"/>
      </w:rPr>
    </w:lvl>
    <w:lvl w:ilvl="7">
      <w:numFmt w:val="bullet"/>
      <w:lvlText w:val="•"/>
      <w:lvlJc w:val="left"/>
      <w:pPr>
        <w:ind w:left="6475" w:hanging="360"/>
      </w:pPr>
      <w:rPr>
        <w:vertAlign w:val="baseline"/>
      </w:rPr>
    </w:lvl>
    <w:lvl w:ilvl="8">
      <w:numFmt w:val="bullet"/>
      <w:lvlText w:val="•"/>
      <w:lvlJc w:val="left"/>
      <w:pPr>
        <w:ind w:left="7390" w:hanging="360"/>
      </w:pPr>
      <w:rPr>
        <w:vertAlign w:val="baseline"/>
      </w:rPr>
    </w:lvl>
  </w:abstractNum>
  <w:num w:numId="1">
    <w:abstractNumId w:val="121"/>
  </w:num>
  <w:num w:numId="2">
    <w:abstractNumId w:val="117"/>
  </w:num>
  <w:num w:numId="3">
    <w:abstractNumId w:val="81"/>
  </w:num>
  <w:num w:numId="4">
    <w:abstractNumId w:val="62"/>
  </w:num>
  <w:num w:numId="5">
    <w:abstractNumId w:val="12"/>
  </w:num>
  <w:num w:numId="6">
    <w:abstractNumId w:val="42"/>
  </w:num>
  <w:num w:numId="7">
    <w:abstractNumId w:val="90"/>
  </w:num>
  <w:num w:numId="8">
    <w:abstractNumId w:val="102"/>
  </w:num>
  <w:num w:numId="9">
    <w:abstractNumId w:val="70"/>
  </w:num>
  <w:num w:numId="10">
    <w:abstractNumId w:val="119"/>
  </w:num>
  <w:num w:numId="11">
    <w:abstractNumId w:val="95"/>
  </w:num>
  <w:num w:numId="12">
    <w:abstractNumId w:val="26"/>
  </w:num>
  <w:num w:numId="13">
    <w:abstractNumId w:val="87"/>
  </w:num>
  <w:num w:numId="14">
    <w:abstractNumId w:val="8"/>
  </w:num>
  <w:num w:numId="15">
    <w:abstractNumId w:val="27"/>
  </w:num>
  <w:num w:numId="16">
    <w:abstractNumId w:val="80"/>
  </w:num>
  <w:num w:numId="17">
    <w:abstractNumId w:val="4"/>
  </w:num>
  <w:num w:numId="18">
    <w:abstractNumId w:val="79"/>
  </w:num>
  <w:num w:numId="19">
    <w:abstractNumId w:val="94"/>
  </w:num>
  <w:num w:numId="20">
    <w:abstractNumId w:val="120"/>
  </w:num>
  <w:num w:numId="21">
    <w:abstractNumId w:val="107"/>
  </w:num>
  <w:num w:numId="22">
    <w:abstractNumId w:val="44"/>
  </w:num>
  <w:num w:numId="23">
    <w:abstractNumId w:val="56"/>
  </w:num>
  <w:num w:numId="24">
    <w:abstractNumId w:val="37"/>
  </w:num>
  <w:num w:numId="25">
    <w:abstractNumId w:val="84"/>
  </w:num>
  <w:num w:numId="26">
    <w:abstractNumId w:val="89"/>
  </w:num>
  <w:num w:numId="27">
    <w:abstractNumId w:val="64"/>
  </w:num>
  <w:num w:numId="28">
    <w:abstractNumId w:val="55"/>
  </w:num>
  <w:num w:numId="29">
    <w:abstractNumId w:val="83"/>
  </w:num>
  <w:num w:numId="30">
    <w:abstractNumId w:val="115"/>
  </w:num>
  <w:num w:numId="31">
    <w:abstractNumId w:val="50"/>
  </w:num>
  <w:num w:numId="32">
    <w:abstractNumId w:val="10"/>
  </w:num>
  <w:num w:numId="33">
    <w:abstractNumId w:val="112"/>
  </w:num>
  <w:num w:numId="34">
    <w:abstractNumId w:val="108"/>
  </w:num>
  <w:num w:numId="35">
    <w:abstractNumId w:val="52"/>
  </w:num>
  <w:num w:numId="36">
    <w:abstractNumId w:val="73"/>
  </w:num>
  <w:num w:numId="37">
    <w:abstractNumId w:val="114"/>
  </w:num>
  <w:num w:numId="38">
    <w:abstractNumId w:val="5"/>
  </w:num>
  <w:num w:numId="39">
    <w:abstractNumId w:val="21"/>
    <w:lvlOverride w:ilvl="0">
      <w:startOverride w:val="1"/>
    </w:lvlOverride>
    <w:lvlOverride w:ilvl="1"/>
    <w:lvlOverride w:ilvl="2"/>
    <w:lvlOverride w:ilvl="3"/>
    <w:lvlOverride w:ilvl="4"/>
    <w:lvlOverride w:ilvl="5"/>
    <w:lvlOverride w:ilvl="6"/>
    <w:lvlOverride w:ilvl="7"/>
    <w:lvlOverride w:ilvl="8"/>
  </w:num>
  <w:num w:numId="40">
    <w:abstractNumId w:val="105"/>
  </w:num>
  <w:num w:numId="41">
    <w:abstractNumId w:val="36"/>
  </w:num>
  <w:num w:numId="42">
    <w:abstractNumId w:val="19"/>
  </w:num>
  <w:num w:numId="43">
    <w:abstractNumId w:val="74"/>
  </w:num>
  <w:num w:numId="44">
    <w:abstractNumId w:val="30"/>
  </w:num>
  <w:num w:numId="45">
    <w:abstractNumId w:val="69"/>
  </w:num>
  <w:num w:numId="46">
    <w:abstractNumId w:val="67"/>
  </w:num>
  <w:num w:numId="47">
    <w:abstractNumId w:val="3"/>
  </w:num>
  <w:num w:numId="48">
    <w:abstractNumId w:val="101"/>
  </w:num>
  <w:num w:numId="49">
    <w:abstractNumId w:val="118"/>
  </w:num>
  <w:num w:numId="50">
    <w:abstractNumId w:val="106"/>
  </w:num>
  <w:num w:numId="51">
    <w:abstractNumId w:val="72"/>
  </w:num>
  <w:num w:numId="52">
    <w:abstractNumId w:val="40"/>
  </w:num>
  <w:num w:numId="53">
    <w:abstractNumId w:val="77"/>
  </w:num>
  <w:num w:numId="54">
    <w:abstractNumId w:val="75"/>
  </w:num>
  <w:num w:numId="55">
    <w:abstractNumId w:val="65"/>
  </w:num>
  <w:num w:numId="56">
    <w:abstractNumId w:val="82"/>
  </w:num>
  <w:num w:numId="57">
    <w:abstractNumId w:val="85"/>
  </w:num>
  <w:num w:numId="58">
    <w:abstractNumId w:val="63"/>
  </w:num>
  <w:num w:numId="59">
    <w:abstractNumId w:val="14"/>
  </w:num>
  <w:num w:numId="60">
    <w:abstractNumId w:val="13"/>
  </w:num>
  <w:num w:numId="61">
    <w:abstractNumId w:val="91"/>
  </w:num>
  <w:num w:numId="62">
    <w:abstractNumId w:val="18"/>
  </w:num>
  <w:num w:numId="63">
    <w:abstractNumId w:val="68"/>
  </w:num>
  <w:num w:numId="64">
    <w:abstractNumId w:val="32"/>
  </w:num>
  <w:num w:numId="65">
    <w:abstractNumId w:val="97"/>
  </w:num>
  <w:num w:numId="66">
    <w:abstractNumId w:val="49"/>
  </w:num>
  <w:num w:numId="67">
    <w:abstractNumId w:val="92"/>
  </w:num>
  <w:num w:numId="68">
    <w:abstractNumId w:val="116"/>
  </w:num>
  <w:num w:numId="69">
    <w:abstractNumId w:val="7"/>
  </w:num>
  <w:num w:numId="70">
    <w:abstractNumId w:val="111"/>
  </w:num>
  <w:num w:numId="71">
    <w:abstractNumId w:val="39"/>
  </w:num>
  <w:num w:numId="72">
    <w:abstractNumId w:val="46"/>
  </w:num>
  <w:num w:numId="73">
    <w:abstractNumId w:val="58"/>
  </w:num>
  <w:num w:numId="74">
    <w:abstractNumId w:val="35"/>
  </w:num>
  <w:num w:numId="75">
    <w:abstractNumId w:val="88"/>
  </w:num>
  <w:num w:numId="76">
    <w:abstractNumId w:val="93"/>
  </w:num>
  <w:num w:numId="77">
    <w:abstractNumId w:val="113"/>
  </w:num>
  <w:num w:numId="78">
    <w:abstractNumId w:val="16"/>
  </w:num>
  <w:num w:numId="79">
    <w:abstractNumId w:val="15"/>
  </w:num>
  <w:num w:numId="80">
    <w:abstractNumId w:val="45"/>
  </w:num>
  <w:num w:numId="81">
    <w:abstractNumId w:val="17"/>
  </w:num>
  <w:num w:numId="82">
    <w:abstractNumId w:val="28"/>
  </w:num>
  <w:num w:numId="83">
    <w:abstractNumId w:val="29"/>
  </w:num>
  <w:num w:numId="84">
    <w:abstractNumId w:val="25"/>
  </w:num>
  <w:num w:numId="85">
    <w:abstractNumId w:val="9"/>
  </w:num>
  <w:num w:numId="86">
    <w:abstractNumId w:val="98"/>
  </w:num>
  <w:num w:numId="87">
    <w:abstractNumId w:val="86"/>
  </w:num>
  <w:num w:numId="88">
    <w:abstractNumId w:val="61"/>
  </w:num>
  <w:num w:numId="89">
    <w:abstractNumId w:val="31"/>
  </w:num>
  <w:num w:numId="90">
    <w:abstractNumId w:val="22"/>
  </w:num>
  <w:num w:numId="91">
    <w:abstractNumId w:val="60"/>
  </w:num>
  <w:num w:numId="92">
    <w:abstractNumId w:val="43"/>
  </w:num>
  <w:num w:numId="93">
    <w:abstractNumId w:val="66"/>
  </w:num>
  <w:num w:numId="94">
    <w:abstractNumId w:val="11"/>
  </w:num>
  <w:num w:numId="95">
    <w:abstractNumId w:val="57"/>
  </w:num>
  <w:num w:numId="96">
    <w:abstractNumId w:val="53"/>
  </w:num>
  <w:num w:numId="97">
    <w:abstractNumId w:val="78"/>
  </w:num>
  <w:num w:numId="98">
    <w:abstractNumId w:val="1"/>
  </w:num>
  <w:num w:numId="99">
    <w:abstractNumId w:val="54"/>
  </w:num>
  <w:num w:numId="100">
    <w:abstractNumId w:val="23"/>
  </w:num>
  <w:num w:numId="101">
    <w:abstractNumId w:val="2"/>
  </w:num>
  <w:num w:numId="102">
    <w:abstractNumId w:val="20"/>
  </w:num>
  <w:num w:numId="103">
    <w:abstractNumId w:val="100"/>
  </w:num>
  <w:num w:numId="104">
    <w:abstractNumId w:val="6"/>
  </w:num>
  <w:num w:numId="105">
    <w:abstractNumId w:val="76"/>
  </w:num>
  <w:num w:numId="106">
    <w:abstractNumId w:val="24"/>
  </w:num>
  <w:num w:numId="107">
    <w:abstractNumId w:val="109"/>
  </w:num>
  <w:num w:numId="108">
    <w:abstractNumId w:val="110"/>
  </w:num>
  <w:num w:numId="109">
    <w:abstractNumId w:val="38"/>
  </w:num>
  <w:num w:numId="110">
    <w:abstractNumId w:val="48"/>
  </w:num>
  <w:num w:numId="111">
    <w:abstractNumId w:val="0"/>
  </w:num>
  <w:num w:numId="112">
    <w:abstractNumId w:val="59"/>
  </w:num>
  <w:num w:numId="113">
    <w:abstractNumId w:val="51"/>
  </w:num>
  <w:num w:numId="114">
    <w:abstractNumId w:val="33"/>
  </w:num>
  <w:num w:numId="115">
    <w:abstractNumId w:val="34"/>
  </w:num>
  <w:num w:numId="116">
    <w:abstractNumId w:val="71"/>
  </w:num>
  <w:num w:numId="117">
    <w:abstractNumId w:val="47"/>
  </w:num>
  <w:num w:numId="118">
    <w:abstractNumId w:val="41"/>
  </w:num>
  <w:num w:numId="119">
    <w:abstractNumId w:val="104"/>
  </w:num>
  <w:num w:numId="120">
    <w:abstractNumId w:val="103"/>
  </w:num>
  <w:num w:numId="121">
    <w:abstractNumId w:val="96"/>
  </w:num>
  <w:num w:numId="122">
    <w:abstractNumId w:val="99"/>
  </w:num>
  <w:numIdMacAtCleanup w:val="1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720"/>
  <w:characterSpacingControl w:val="doNotCompress"/>
  <w:hdrShapeDefaults>
    <o:shapedefaults v:ext="edit" spidmax="37890">
      <o:colormru v:ext="edit" colors="white"/>
      <o:colormenu v:ext="edit" fillcolor="white"/>
    </o:shapedefaults>
    <o:shapelayout v:ext="edit">
      <o:idmap v:ext="edit" data="2"/>
    </o:shapelayout>
  </w:hdrShapeDefaults>
  <w:footnotePr>
    <w:footnote w:id="0"/>
    <w:footnote w:id="1"/>
  </w:footnotePr>
  <w:endnotePr>
    <w:endnote w:id="0"/>
    <w:endnote w:id="1"/>
  </w:endnotePr>
  <w:compat/>
  <w:rsids>
    <w:rsidRoot w:val="00B655D9"/>
    <w:rsid w:val="00000A19"/>
    <w:rsid w:val="00012FD0"/>
    <w:rsid w:val="00033977"/>
    <w:rsid w:val="00034D3F"/>
    <w:rsid w:val="00036A0A"/>
    <w:rsid w:val="000610DB"/>
    <w:rsid w:val="0007022E"/>
    <w:rsid w:val="000706A7"/>
    <w:rsid w:val="00086938"/>
    <w:rsid w:val="000871FE"/>
    <w:rsid w:val="00087A61"/>
    <w:rsid w:val="00090BB8"/>
    <w:rsid w:val="000A710C"/>
    <w:rsid w:val="000A7B3E"/>
    <w:rsid w:val="000B343E"/>
    <w:rsid w:val="000C7E03"/>
    <w:rsid w:val="00104F56"/>
    <w:rsid w:val="001125A1"/>
    <w:rsid w:val="00112941"/>
    <w:rsid w:val="00120B96"/>
    <w:rsid w:val="001314DA"/>
    <w:rsid w:val="00133B79"/>
    <w:rsid w:val="00164F65"/>
    <w:rsid w:val="001716DA"/>
    <w:rsid w:val="00174D2C"/>
    <w:rsid w:val="00193A7F"/>
    <w:rsid w:val="001A070A"/>
    <w:rsid w:val="001C3FB3"/>
    <w:rsid w:val="001D61B9"/>
    <w:rsid w:val="001E4F86"/>
    <w:rsid w:val="00217522"/>
    <w:rsid w:val="002200BB"/>
    <w:rsid w:val="0023721E"/>
    <w:rsid w:val="002652BF"/>
    <w:rsid w:val="0027030C"/>
    <w:rsid w:val="002769A4"/>
    <w:rsid w:val="002846DF"/>
    <w:rsid w:val="00293FAD"/>
    <w:rsid w:val="002B760E"/>
    <w:rsid w:val="002D3D0B"/>
    <w:rsid w:val="002F63A9"/>
    <w:rsid w:val="00302789"/>
    <w:rsid w:val="00311B0F"/>
    <w:rsid w:val="0031704C"/>
    <w:rsid w:val="00320254"/>
    <w:rsid w:val="00352946"/>
    <w:rsid w:val="00360BCE"/>
    <w:rsid w:val="00395258"/>
    <w:rsid w:val="003B08DD"/>
    <w:rsid w:val="003D4D2F"/>
    <w:rsid w:val="00415CE3"/>
    <w:rsid w:val="0042651C"/>
    <w:rsid w:val="004441CB"/>
    <w:rsid w:val="0047385F"/>
    <w:rsid w:val="0047633E"/>
    <w:rsid w:val="00480DAE"/>
    <w:rsid w:val="0048347B"/>
    <w:rsid w:val="00483C49"/>
    <w:rsid w:val="0048764F"/>
    <w:rsid w:val="00493874"/>
    <w:rsid w:val="004A4234"/>
    <w:rsid w:val="004A7716"/>
    <w:rsid w:val="004E1636"/>
    <w:rsid w:val="004E5A1F"/>
    <w:rsid w:val="00511B2F"/>
    <w:rsid w:val="00513C8D"/>
    <w:rsid w:val="0052130C"/>
    <w:rsid w:val="00541397"/>
    <w:rsid w:val="00541E97"/>
    <w:rsid w:val="0055272F"/>
    <w:rsid w:val="00564539"/>
    <w:rsid w:val="00582E60"/>
    <w:rsid w:val="005B1B16"/>
    <w:rsid w:val="005C35EF"/>
    <w:rsid w:val="005E0071"/>
    <w:rsid w:val="005E321D"/>
    <w:rsid w:val="005E76F7"/>
    <w:rsid w:val="00633014"/>
    <w:rsid w:val="00634996"/>
    <w:rsid w:val="00655FCA"/>
    <w:rsid w:val="00656467"/>
    <w:rsid w:val="00660197"/>
    <w:rsid w:val="00663167"/>
    <w:rsid w:val="00663760"/>
    <w:rsid w:val="00671901"/>
    <w:rsid w:val="006979E7"/>
    <w:rsid w:val="006A06DA"/>
    <w:rsid w:val="006B6831"/>
    <w:rsid w:val="006D4AAD"/>
    <w:rsid w:val="00736480"/>
    <w:rsid w:val="00756EE8"/>
    <w:rsid w:val="00761E70"/>
    <w:rsid w:val="00762584"/>
    <w:rsid w:val="007673E1"/>
    <w:rsid w:val="007B2A23"/>
    <w:rsid w:val="007C49B3"/>
    <w:rsid w:val="007F1CC3"/>
    <w:rsid w:val="007F4843"/>
    <w:rsid w:val="00811526"/>
    <w:rsid w:val="008218A3"/>
    <w:rsid w:val="00826AAE"/>
    <w:rsid w:val="0085289A"/>
    <w:rsid w:val="00886C3F"/>
    <w:rsid w:val="00891D9F"/>
    <w:rsid w:val="008932F7"/>
    <w:rsid w:val="008A100A"/>
    <w:rsid w:val="008A1A5D"/>
    <w:rsid w:val="008B11DE"/>
    <w:rsid w:val="008D1FEF"/>
    <w:rsid w:val="00912DE8"/>
    <w:rsid w:val="00941096"/>
    <w:rsid w:val="00944B97"/>
    <w:rsid w:val="00950FB7"/>
    <w:rsid w:val="00952D5D"/>
    <w:rsid w:val="00957069"/>
    <w:rsid w:val="00961567"/>
    <w:rsid w:val="0099635D"/>
    <w:rsid w:val="009A5DFB"/>
    <w:rsid w:val="009D2FFE"/>
    <w:rsid w:val="009D654D"/>
    <w:rsid w:val="009F7509"/>
    <w:rsid w:val="00A57801"/>
    <w:rsid w:val="00A65EFF"/>
    <w:rsid w:val="00A700B0"/>
    <w:rsid w:val="00A703CD"/>
    <w:rsid w:val="00A733D0"/>
    <w:rsid w:val="00A74391"/>
    <w:rsid w:val="00A766D3"/>
    <w:rsid w:val="00A77379"/>
    <w:rsid w:val="00AA48C4"/>
    <w:rsid w:val="00AD5E58"/>
    <w:rsid w:val="00AE5871"/>
    <w:rsid w:val="00B02E79"/>
    <w:rsid w:val="00B36332"/>
    <w:rsid w:val="00B41B6F"/>
    <w:rsid w:val="00B41C0D"/>
    <w:rsid w:val="00B4213E"/>
    <w:rsid w:val="00B518A0"/>
    <w:rsid w:val="00B56AF7"/>
    <w:rsid w:val="00B61CD5"/>
    <w:rsid w:val="00B655D9"/>
    <w:rsid w:val="00B67186"/>
    <w:rsid w:val="00BB3D63"/>
    <w:rsid w:val="00BB635E"/>
    <w:rsid w:val="00BC400C"/>
    <w:rsid w:val="00BE72B6"/>
    <w:rsid w:val="00BF025D"/>
    <w:rsid w:val="00C0461D"/>
    <w:rsid w:val="00C2097C"/>
    <w:rsid w:val="00C21F78"/>
    <w:rsid w:val="00C40806"/>
    <w:rsid w:val="00C647BB"/>
    <w:rsid w:val="00C65468"/>
    <w:rsid w:val="00C827F8"/>
    <w:rsid w:val="00C83B41"/>
    <w:rsid w:val="00C967D5"/>
    <w:rsid w:val="00CD2C6E"/>
    <w:rsid w:val="00CF29F2"/>
    <w:rsid w:val="00D41FD7"/>
    <w:rsid w:val="00D55A28"/>
    <w:rsid w:val="00D60D37"/>
    <w:rsid w:val="00D613D1"/>
    <w:rsid w:val="00D629B1"/>
    <w:rsid w:val="00D62EF5"/>
    <w:rsid w:val="00D64336"/>
    <w:rsid w:val="00D73C3F"/>
    <w:rsid w:val="00D74681"/>
    <w:rsid w:val="00D8643F"/>
    <w:rsid w:val="00D979FA"/>
    <w:rsid w:val="00DA443B"/>
    <w:rsid w:val="00DB49F8"/>
    <w:rsid w:val="00DB5AB9"/>
    <w:rsid w:val="00DC2298"/>
    <w:rsid w:val="00DE6D9A"/>
    <w:rsid w:val="00DF3055"/>
    <w:rsid w:val="00E06AB5"/>
    <w:rsid w:val="00E63558"/>
    <w:rsid w:val="00E81CC1"/>
    <w:rsid w:val="00E878B9"/>
    <w:rsid w:val="00E9591F"/>
    <w:rsid w:val="00EA5007"/>
    <w:rsid w:val="00EB32C9"/>
    <w:rsid w:val="00ED22DC"/>
    <w:rsid w:val="00EE141E"/>
    <w:rsid w:val="00F002D8"/>
    <w:rsid w:val="00F30D8E"/>
    <w:rsid w:val="00F33BEF"/>
    <w:rsid w:val="00F345C2"/>
    <w:rsid w:val="00F45224"/>
    <w:rsid w:val="00F45E5C"/>
    <w:rsid w:val="00F52880"/>
    <w:rsid w:val="00F5367D"/>
    <w:rsid w:val="00F64544"/>
    <w:rsid w:val="00F76A41"/>
    <w:rsid w:val="00F95993"/>
    <w:rsid w:val="00FA5794"/>
    <w:rsid w:val="00FC1A79"/>
    <w:rsid w:val="00FC4486"/>
    <w:rsid w:val="00FD1596"/>
    <w:rsid w:val="00FE69C1"/>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37890">
      <o:colormru v:ext="edit" colors="white"/>
      <o:colormenu v:ext="edit" fill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314DA"/>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next w:val="Normal"/>
    <w:link w:val="Heading1Char"/>
    <w:uiPriority w:val="1"/>
    <w:qFormat/>
    <w:rsid w:val="00483C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483C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483C4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83C4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83C4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83C4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483C4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D2C6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D2C6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55D9"/>
    <w:rPr>
      <w:rFonts w:ascii="Tahoma" w:hAnsi="Tahoma" w:cs="Tahoma"/>
      <w:sz w:val="16"/>
      <w:szCs w:val="16"/>
    </w:rPr>
  </w:style>
  <w:style w:type="character" w:customStyle="1" w:styleId="BalloonTextChar">
    <w:name w:val="Balloon Text Char"/>
    <w:basedOn w:val="DefaultParagraphFont"/>
    <w:link w:val="BalloonText"/>
    <w:uiPriority w:val="99"/>
    <w:semiHidden/>
    <w:rsid w:val="00B655D9"/>
    <w:rPr>
      <w:rFonts w:ascii="Tahoma" w:hAnsi="Tahoma" w:cs="Tahoma"/>
      <w:sz w:val="16"/>
      <w:szCs w:val="16"/>
    </w:rPr>
  </w:style>
  <w:style w:type="character" w:customStyle="1" w:styleId="Heading1Char">
    <w:name w:val="Heading 1 Char"/>
    <w:basedOn w:val="DefaultParagraphFont"/>
    <w:link w:val="Heading1"/>
    <w:uiPriority w:val="9"/>
    <w:rsid w:val="00483C4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483C49"/>
    <w:pPr>
      <w:spacing w:after="0" w:line="240" w:lineRule="auto"/>
    </w:pPr>
  </w:style>
  <w:style w:type="character" w:customStyle="1" w:styleId="Heading2Char">
    <w:name w:val="Heading 2 Char"/>
    <w:basedOn w:val="DefaultParagraphFont"/>
    <w:link w:val="Heading2"/>
    <w:uiPriority w:val="1"/>
    <w:rsid w:val="00483C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83C4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83C4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83C4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83C4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83C49"/>
    <w:rPr>
      <w:rFonts w:asciiTheme="majorHAnsi" w:eastAsiaTheme="majorEastAsia" w:hAnsiTheme="majorHAnsi" w:cstheme="majorBidi"/>
      <w:i/>
      <w:iCs/>
      <w:color w:val="404040" w:themeColor="text1" w:themeTint="BF"/>
    </w:rPr>
  </w:style>
  <w:style w:type="paragraph" w:styleId="Header">
    <w:name w:val="header"/>
    <w:basedOn w:val="Normal"/>
    <w:link w:val="HeaderChar"/>
    <w:uiPriority w:val="99"/>
    <w:semiHidden/>
    <w:unhideWhenUsed/>
    <w:rsid w:val="007F4843"/>
    <w:pPr>
      <w:tabs>
        <w:tab w:val="center" w:pos="4680"/>
        <w:tab w:val="right" w:pos="9360"/>
      </w:tabs>
    </w:pPr>
  </w:style>
  <w:style w:type="character" w:customStyle="1" w:styleId="HeaderChar">
    <w:name w:val="Header Char"/>
    <w:basedOn w:val="DefaultParagraphFont"/>
    <w:link w:val="Header"/>
    <w:uiPriority w:val="99"/>
    <w:semiHidden/>
    <w:rsid w:val="007F4843"/>
  </w:style>
  <w:style w:type="paragraph" w:styleId="Footer">
    <w:name w:val="footer"/>
    <w:basedOn w:val="Normal"/>
    <w:link w:val="FooterChar"/>
    <w:uiPriority w:val="99"/>
    <w:unhideWhenUsed/>
    <w:rsid w:val="007F4843"/>
    <w:pPr>
      <w:tabs>
        <w:tab w:val="center" w:pos="4680"/>
        <w:tab w:val="right" w:pos="9360"/>
      </w:tabs>
    </w:pPr>
  </w:style>
  <w:style w:type="character" w:customStyle="1" w:styleId="FooterChar">
    <w:name w:val="Footer Char"/>
    <w:basedOn w:val="DefaultParagraphFont"/>
    <w:link w:val="Footer"/>
    <w:uiPriority w:val="99"/>
    <w:rsid w:val="007F4843"/>
  </w:style>
  <w:style w:type="character" w:customStyle="1" w:styleId="Heading8Char">
    <w:name w:val="Heading 8 Char"/>
    <w:basedOn w:val="DefaultParagraphFont"/>
    <w:link w:val="Heading8"/>
    <w:uiPriority w:val="9"/>
    <w:semiHidden/>
    <w:rsid w:val="00CD2C6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D2C6E"/>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BF025D"/>
    <w:rPr>
      <w:sz w:val="20"/>
      <w:szCs w:val="20"/>
    </w:rPr>
  </w:style>
  <w:style w:type="character" w:customStyle="1" w:styleId="FootnoteTextChar">
    <w:name w:val="Footnote Text Char"/>
    <w:basedOn w:val="DefaultParagraphFont"/>
    <w:link w:val="FootnoteText"/>
    <w:uiPriority w:val="99"/>
    <w:semiHidden/>
    <w:rsid w:val="00BF025D"/>
    <w:rPr>
      <w:sz w:val="20"/>
      <w:szCs w:val="20"/>
    </w:rPr>
  </w:style>
  <w:style w:type="character" w:styleId="FootnoteReference">
    <w:name w:val="footnote reference"/>
    <w:basedOn w:val="DefaultParagraphFont"/>
    <w:uiPriority w:val="99"/>
    <w:semiHidden/>
    <w:unhideWhenUsed/>
    <w:rsid w:val="00BF025D"/>
    <w:rPr>
      <w:vertAlign w:val="superscript"/>
    </w:rPr>
  </w:style>
  <w:style w:type="paragraph" w:styleId="BodyText">
    <w:name w:val="Body Text"/>
    <w:basedOn w:val="Normal"/>
    <w:link w:val="BodyTextChar"/>
    <w:uiPriority w:val="1"/>
    <w:qFormat/>
    <w:rsid w:val="001314DA"/>
    <w:rPr>
      <w:sz w:val="24"/>
      <w:szCs w:val="24"/>
    </w:rPr>
  </w:style>
  <w:style w:type="character" w:customStyle="1" w:styleId="BodyTextChar">
    <w:name w:val="Body Text Char"/>
    <w:basedOn w:val="DefaultParagraphFont"/>
    <w:link w:val="BodyText"/>
    <w:uiPriority w:val="1"/>
    <w:rsid w:val="001314DA"/>
    <w:rPr>
      <w:rFonts w:ascii="Times New Roman" w:eastAsia="Times New Roman" w:hAnsi="Times New Roman" w:cs="Times New Roman"/>
      <w:sz w:val="24"/>
      <w:szCs w:val="24"/>
      <w:lang w:bidi="en-US"/>
    </w:rPr>
  </w:style>
  <w:style w:type="paragraph" w:styleId="ListParagraph">
    <w:name w:val="List Paragraph"/>
    <w:basedOn w:val="Normal"/>
    <w:uiPriority w:val="34"/>
    <w:qFormat/>
    <w:rsid w:val="001314DA"/>
    <w:pPr>
      <w:ind w:left="1480" w:hanging="361"/>
    </w:pPr>
  </w:style>
  <w:style w:type="character" w:styleId="CommentReference">
    <w:name w:val="annotation reference"/>
    <w:basedOn w:val="DefaultParagraphFont"/>
    <w:uiPriority w:val="99"/>
    <w:semiHidden/>
    <w:unhideWhenUsed/>
    <w:rsid w:val="001314DA"/>
    <w:rPr>
      <w:sz w:val="16"/>
      <w:szCs w:val="16"/>
    </w:rPr>
  </w:style>
  <w:style w:type="paragraph" w:styleId="CommentText">
    <w:name w:val="annotation text"/>
    <w:basedOn w:val="Normal"/>
    <w:link w:val="CommentTextChar"/>
    <w:uiPriority w:val="99"/>
    <w:semiHidden/>
    <w:unhideWhenUsed/>
    <w:rsid w:val="001314DA"/>
    <w:rPr>
      <w:sz w:val="20"/>
      <w:szCs w:val="20"/>
    </w:rPr>
  </w:style>
  <w:style w:type="character" w:customStyle="1" w:styleId="CommentTextChar">
    <w:name w:val="Comment Text Char"/>
    <w:basedOn w:val="DefaultParagraphFont"/>
    <w:link w:val="CommentText"/>
    <w:uiPriority w:val="99"/>
    <w:semiHidden/>
    <w:rsid w:val="001314DA"/>
    <w:rPr>
      <w:rFonts w:ascii="Times New Roman" w:eastAsia="Times New Roman" w:hAnsi="Times New Roman" w:cs="Times New Roman"/>
      <w:sz w:val="20"/>
      <w:szCs w:val="20"/>
      <w:lang w:bidi="en-US"/>
    </w:rPr>
  </w:style>
  <w:style w:type="paragraph" w:customStyle="1" w:styleId="TableParagraph">
    <w:name w:val="Table Paragraph"/>
    <w:basedOn w:val="Normal"/>
    <w:uiPriority w:val="1"/>
    <w:qFormat/>
    <w:rsid w:val="003B08DD"/>
  </w:style>
  <w:style w:type="table" w:styleId="TableGrid">
    <w:name w:val="Table Grid"/>
    <w:basedOn w:val="TableNormal"/>
    <w:uiPriority w:val="59"/>
    <w:rsid w:val="003B08DD"/>
    <w:pPr>
      <w:spacing w:after="0" w:line="240" w:lineRule="auto"/>
    </w:pPr>
    <w:rPr>
      <w:rFonts w:eastAsiaTheme="minorEastAsia"/>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B4213E"/>
    <w:rPr>
      <w:b/>
      <w:bCs/>
    </w:rPr>
  </w:style>
  <w:style w:type="character" w:customStyle="1" w:styleId="CommentSubjectChar">
    <w:name w:val="Comment Subject Char"/>
    <w:basedOn w:val="CommentTextChar"/>
    <w:link w:val="CommentSubject"/>
    <w:uiPriority w:val="99"/>
    <w:semiHidden/>
    <w:rsid w:val="00B4213E"/>
    <w:rPr>
      <w:b/>
      <w:bCs/>
    </w:rPr>
  </w:style>
  <w:style w:type="paragraph" w:customStyle="1" w:styleId="normal0">
    <w:name w:val="normal"/>
    <w:rsid w:val="002200BB"/>
    <w:rPr>
      <w:rFonts w:ascii="Calibri" w:eastAsia="Calibri" w:hAnsi="Calibri" w:cs="Calibri"/>
      <w:lang w:eastAsia="en-IN" w:bidi="mr-IN"/>
    </w:rPr>
  </w:style>
  <w:style w:type="paragraph" w:customStyle="1" w:styleId="Default">
    <w:name w:val="Default"/>
    <w:rsid w:val="00660197"/>
    <w:pPr>
      <w:autoSpaceDE w:val="0"/>
      <w:autoSpaceDN w:val="0"/>
      <w:adjustRightInd w:val="0"/>
      <w:spacing w:after="0" w:line="240" w:lineRule="auto"/>
    </w:pPr>
    <w:rPr>
      <w:rFonts w:ascii="Arial" w:hAnsi="Arial" w:cs="Arial"/>
      <w:color w:val="000000"/>
      <w:sz w:val="24"/>
      <w:szCs w:val="24"/>
      <w:lang w:val="en-IN" w:bidi="mr-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D3A84-9EF3-4935-97DF-B611ACAD3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80</Pages>
  <Words>16625</Words>
  <Characters>94769</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dc:creator>
  <cp:lastModifiedBy>Cons</cp:lastModifiedBy>
  <cp:revision>174</cp:revision>
  <cp:lastPrinted>2020-04-24T06:33:00Z</cp:lastPrinted>
  <dcterms:created xsi:type="dcterms:W3CDTF">2020-04-25T06:18:00Z</dcterms:created>
  <dcterms:modified xsi:type="dcterms:W3CDTF">2023-05-26T06:21:00Z</dcterms:modified>
</cp:coreProperties>
</file>